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D6" w:rsidRDefault="00880AD6">
      <w:pPr>
        <w:rPr>
          <w:rFonts w:ascii="仿宋" w:eastAsia="仿宋" w:hAnsi="仿宋"/>
          <w:sz w:val="32"/>
          <w:szCs w:val="32"/>
        </w:rPr>
      </w:pPr>
    </w:p>
    <w:p w:rsidR="00880AD6" w:rsidRDefault="00B80988">
      <w:pPr>
        <w:jc w:val="center"/>
        <w:rPr>
          <w:rFonts w:ascii="方正小标宋简体" w:eastAsia="方正小标宋简体" w:hAnsi="仿宋"/>
          <w:sz w:val="44"/>
          <w:szCs w:val="44"/>
        </w:rPr>
      </w:pPr>
      <w:r>
        <w:rPr>
          <w:rFonts w:ascii="方正小标宋简体" w:eastAsia="方正小标宋简体" w:hAnsi="仿宋" w:hint="eastAsia"/>
          <w:sz w:val="44"/>
          <w:szCs w:val="44"/>
        </w:rPr>
        <w:t>索县农牧业科学技术服务站</w:t>
      </w:r>
      <w:r>
        <w:rPr>
          <w:rFonts w:ascii="方正小标宋简体" w:eastAsia="方正小标宋简体" w:hAnsi="仿宋" w:hint="eastAsia"/>
          <w:sz w:val="44"/>
          <w:szCs w:val="44"/>
        </w:rPr>
        <w:t>2025</w:t>
      </w:r>
      <w:r>
        <w:rPr>
          <w:rFonts w:ascii="方正小标宋简体" w:eastAsia="方正小标宋简体" w:hAnsi="仿宋" w:hint="eastAsia"/>
          <w:sz w:val="44"/>
          <w:szCs w:val="44"/>
        </w:rPr>
        <w:t>年度部门预算</w:t>
      </w:r>
    </w:p>
    <w:p w:rsidR="00880AD6" w:rsidRDefault="00880AD6">
      <w:pPr>
        <w:rPr>
          <w:rFonts w:ascii="仿宋" w:eastAsia="仿宋" w:hAnsi="仿宋"/>
          <w:sz w:val="32"/>
          <w:szCs w:val="32"/>
        </w:rPr>
      </w:pPr>
    </w:p>
    <w:p w:rsidR="00880AD6" w:rsidRDefault="00880AD6">
      <w:pPr>
        <w:rPr>
          <w:rFonts w:ascii="仿宋" w:eastAsia="仿宋" w:hAnsi="仿宋"/>
          <w:sz w:val="32"/>
          <w:szCs w:val="32"/>
        </w:rPr>
      </w:pPr>
    </w:p>
    <w:p w:rsidR="00880AD6" w:rsidRDefault="00880AD6">
      <w:pPr>
        <w:rPr>
          <w:rFonts w:ascii="仿宋" w:eastAsia="仿宋" w:hAnsi="仿宋"/>
          <w:sz w:val="32"/>
          <w:szCs w:val="32"/>
        </w:rPr>
      </w:pPr>
    </w:p>
    <w:p w:rsidR="00880AD6" w:rsidRDefault="00880AD6">
      <w:pPr>
        <w:rPr>
          <w:rFonts w:ascii="仿宋" w:eastAsia="仿宋" w:hAnsi="仿宋"/>
          <w:sz w:val="32"/>
          <w:szCs w:val="32"/>
        </w:rPr>
      </w:pPr>
    </w:p>
    <w:p w:rsidR="00880AD6" w:rsidRDefault="00880AD6">
      <w:pPr>
        <w:rPr>
          <w:rFonts w:ascii="仿宋" w:eastAsia="仿宋" w:hAnsi="仿宋"/>
          <w:sz w:val="32"/>
          <w:szCs w:val="32"/>
        </w:rPr>
      </w:pPr>
    </w:p>
    <w:p w:rsidR="00880AD6" w:rsidRDefault="00880AD6">
      <w:pPr>
        <w:rPr>
          <w:rFonts w:ascii="仿宋" w:eastAsia="仿宋" w:hAnsi="仿宋"/>
          <w:sz w:val="32"/>
          <w:szCs w:val="32"/>
        </w:rPr>
      </w:pPr>
    </w:p>
    <w:p w:rsidR="00880AD6" w:rsidRDefault="00880AD6">
      <w:pPr>
        <w:rPr>
          <w:rFonts w:ascii="仿宋" w:eastAsia="仿宋" w:hAnsi="仿宋"/>
          <w:sz w:val="32"/>
          <w:szCs w:val="32"/>
        </w:rPr>
      </w:pPr>
    </w:p>
    <w:p w:rsidR="00880AD6" w:rsidRDefault="00880AD6">
      <w:pPr>
        <w:rPr>
          <w:rFonts w:ascii="仿宋" w:eastAsia="仿宋" w:hAnsi="仿宋" w:hint="eastAsia"/>
          <w:sz w:val="32"/>
          <w:szCs w:val="32"/>
        </w:rPr>
      </w:pPr>
    </w:p>
    <w:p w:rsidR="002E2E9C" w:rsidRDefault="002E2E9C">
      <w:pPr>
        <w:rPr>
          <w:rFonts w:ascii="仿宋" w:eastAsia="仿宋" w:hAnsi="仿宋" w:hint="eastAsia"/>
          <w:sz w:val="32"/>
          <w:szCs w:val="32"/>
        </w:rPr>
      </w:pPr>
    </w:p>
    <w:p w:rsidR="002E2E9C" w:rsidRDefault="002E2E9C">
      <w:pPr>
        <w:rPr>
          <w:rFonts w:ascii="仿宋" w:eastAsia="仿宋" w:hAnsi="仿宋" w:hint="eastAsia"/>
          <w:sz w:val="32"/>
          <w:szCs w:val="32"/>
        </w:rPr>
      </w:pPr>
    </w:p>
    <w:p w:rsidR="002E2E9C" w:rsidRDefault="002E2E9C">
      <w:pPr>
        <w:rPr>
          <w:rFonts w:ascii="仿宋" w:eastAsia="仿宋" w:hAnsi="仿宋" w:hint="eastAsia"/>
          <w:sz w:val="32"/>
          <w:szCs w:val="32"/>
        </w:rPr>
      </w:pPr>
    </w:p>
    <w:p w:rsidR="002E2E9C" w:rsidRDefault="002E2E9C">
      <w:pPr>
        <w:rPr>
          <w:rFonts w:ascii="仿宋" w:eastAsia="仿宋" w:hAnsi="仿宋"/>
          <w:sz w:val="32"/>
          <w:szCs w:val="32"/>
        </w:rPr>
      </w:pPr>
    </w:p>
    <w:p w:rsidR="00880AD6" w:rsidRDefault="00880AD6">
      <w:pPr>
        <w:rPr>
          <w:rFonts w:ascii="仿宋" w:eastAsia="仿宋" w:hAnsi="仿宋"/>
          <w:sz w:val="32"/>
          <w:szCs w:val="32"/>
        </w:rPr>
      </w:pPr>
    </w:p>
    <w:p w:rsidR="00880AD6" w:rsidRDefault="00880AD6">
      <w:pPr>
        <w:rPr>
          <w:rFonts w:ascii="仿宋" w:eastAsia="仿宋" w:hAnsi="仿宋"/>
          <w:sz w:val="32"/>
          <w:szCs w:val="32"/>
        </w:rPr>
      </w:pPr>
    </w:p>
    <w:p w:rsidR="00880AD6" w:rsidRDefault="00880AD6">
      <w:pPr>
        <w:rPr>
          <w:rFonts w:ascii="仿宋" w:eastAsia="仿宋" w:hAnsi="仿宋"/>
          <w:sz w:val="32"/>
          <w:szCs w:val="32"/>
        </w:rPr>
      </w:pPr>
    </w:p>
    <w:p w:rsidR="00880AD6" w:rsidRDefault="00880AD6">
      <w:pPr>
        <w:rPr>
          <w:rFonts w:ascii="仿宋" w:eastAsia="仿宋" w:hAnsi="仿宋"/>
          <w:sz w:val="32"/>
          <w:szCs w:val="32"/>
        </w:rPr>
      </w:pPr>
    </w:p>
    <w:p w:rsidR="00880AD6" w:rsidRDefault="00B80988">
      <w:pPr>
        <w:jc w:val="center"/>
        <w:rPr>
          <w:rFonts w:ascii="仿宋" w:eastAsia="仿宋" w:hAnsi="仿宋"/>
          <w:sz w:val="32"/>
          <w:szCs w:val="32"/>
        </w:rPr>
      </w:pP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 xml:space="preserve">   2  </w:t>
      </w:r>
      <w:r>
        <w:rPr>
          <w:rFonts w:ascii="仿宋" w:eastAsia="仿宋" w:hAnsi="仿宋" w:hint="eastAsia"/>
          <w:sz w:val="32"/>
          <w:szCs w:val="32"/>
        </w:rPr>
        <w:t>月</w:t>
      </w:r>
      <w:r>
        <w:rPr>
          <w:rFonts w:ascii="仿宋" w:eastAsia="仿宋" w:hAnsi="仿宋" w:hint="eastAsia"/>
          <w:sz w:val="32"/>
          <w:szCs w:val="32"/>
        </w:rPr>
        <w:t xml:space="preserve">   8  </w:t>
      </w:r>
      <w:r>
        <w:rPr>
          <w:rFonts w:ascii="仿宋" w:eastAsia="仿宋" w:hAnsi="仿宋" w:hint="eastAsia"/>
          <w:sz w:val="32"/>
          <w:szCs w:val="32"/>
        </w:rPr>
        <w:t>日</w:t>
      </w:r>
    </w:p>
    <w:p w:rsidR="00880AD6" w:rsidRDefault="00880AD6">
      <w:pPr>
        <w:jc w:val="center"/>
        <w:rPr>
          <w:rFonts w:ascii="仿宋" w:eastAsia="仿宋" w:hAnsi="仿宋"/>
          <w:sz w:val="32"/>
          <w:szCs w:val="32"/>
        </w:rPr>
      </w:pPr>
    </w:p>
    <w:p w:rsidR="00880AD6" w:rsidRDefault="00B80988">
      <w:pPr>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目</w:t>
      </w:r>
      <w:r>
        <w:rPr>
          <w:rFonts w:ascii="方正小标宋简体" w:eastAsia="方正小标宋简体" w:hAnsi="仿宋" w:hint="eastAsia"/>
          <w:sz w:val="44"/>
          <w:szCs w:val="44"/>
        </w:rPr>
        <w:t xml:space="preserve">  </w:t>
      </w:r>
      <w:r>
        <w:rPr>
          <w:rFonts w:ascii="方正小标宋简体" w:eastAsia="方正小标宋简体" w:hAnsi="仿宋" w:hint="eastAsia"/>
          <w:sz w:val="44"/>
          <w:szCs w:val="44"/>
        </w:rPr>
        <w:t>录</w:t>
      </w:r>
    </w:p>
    <w:p w:rsidR="00880AD6" w:rsidRDefault="00880AD6">
      <w:pPr>
        <w:rPr>
          <w:rFonts w:ascii="仿宋" w:eastAsia="仿宋" w:hAnsi="仿宋"/>
          <w:sz w:val="32"/>
          <w:szCs w:val="32"/>
        </w:rPr>
      </w:pPr>
    </w:p>
    <w:p w:rsidR="00880AD6" w:rsidRDefault="00B80988">
      <w:pPr>
        <w:rPr>
          <w:rFonts w:ascii="方正小标宋简体" w:eastAsia="方正小标宋简体" w:hAnsi="仿宋"/>
          <w:sz w:val="32"/>
          <w:szCs w:val="32"/>
        </w:rPr>
      </w:pPr>
      <w:r>
        <w:rPr>
          <w:rFonts w:ascii="方正小标宋简体" w:eastAsia="方正小标宋简体" w:hAnsi="仿宋" w:hint="eastAsia"/>
          <w:sz w:val="32"/>
          <w:szCs w:val="32"/>
        </w:rPr>
        <w:t>第一部分</w:t>
      </w:r>
      <w:r>
        <w:rPr>
          <w:rFonts w:ascii="方正小标宋简体" w:eastAsia="方正小标宋简体" w:hAnsi="仿宋" w:hint="eastAsia"/>
          <w:sz w:val="32"/>
          <w:szCs w:val="32"/>
        </w:rPr>
        <w:t xml:space="preserve">  </w:t>
      </w:r>
      <w:r>
        <w:rPr>
          <w:rFonts w:ascii="黑体" w:eastAsia="黑体" w:hAnsi="黑体" w:hint="eastAsia"/>
          <w:sz w:val="32"/>
          <w:szCs w:val="32"/>
        </w:rPr>
        <w:t>索县农牧业科学技术服务站</w:t>
      </w:r>
      <w:r>
        <w:rPr>
          <w:rFonts w:ascii="方正小标宋简体" w:eastAsia="方正小标宋简体" w:hAnsi="仿宋" w:hint="eastAsia"/>
          <w:sz w:val="32"/>
          <w:szCs w:val="32"/>
        </w:rPr>
        <w:t>概况</w:t>
      </w:r>
    </w:p>
    <w:p w:rsidR="00880AD6" w:rsidRDefault="00B80988">
      <w:pPr>
        <w:rPr>
          <w:rFonts w:ascii="黑体" w:eastAsia="黑体" w:hAnsi="黑体"/>
          <w:sz w:val="32"/>
          <w:szCs w:val="32"/>
        </w:rPr>
      </w:pPr>
      <w:r>
        <w:rPr>
          <w:rFonts w:ascii="黑体" w:eastAsia="黑体" w:hAnsi="黑体" w:hint="eastAsia"/>
          <w:sz w:val="32"/>
          <w:szCs w:val="32"/>
        </w:rPr>
        <w:t>一、主要职能</w:t>
      </w:r>
    </w:p>
    <w:p w:rsidR="00880AD6" w:rsidRDefault="00B80988">
      <w:pPr>
        <w:rPr>
          <w:rFonts w:ascii="黑体" w:eastAsia="黑体" w:hAnsi="黑体"/>
          <w:sz w:val="32"/>
          <w:szCs w:val="32"/>
        </w:rPr>
      </w:pPr>
      <w:r>
        <w:rPr>
          <w:rFonts w:ascii="黑体" w:eastAsia="黑体" w:hAnsi="黑体" w:hint="eastAsia"/>
          <w:sz w:val="32"/>
          <w:szCs w:val="32"/>
        </w:rPr>
        <w:t>二、索县农牧业科学技术服务站机构设置</w:t>
      </w:r>
      <w:r>
        <w:rPr>
          <w:rFonts w:ascii="黑体" w:eastAsia="黑体" w:hAnsi="黑体"/>
          <w:sz w:val="32"/>
          <w:szCs w:val="32"/>
        </w:rPr>
        <w:t>情况</w:t>
      </w:r>
    </w:p>
    <w:p w:rsidR="00880AD6" w:rsidRDefault="00B80988">
      <w:pPr>
        <w:rPr>
          <w:rFonts w:ascii="方正小标宋简体" w:eastAsia="方正小标宋简体" w:hAnsi="仿宋"/>
          <w:sz w:val="32"/>
          <w:szCs w:val="32"/>
        </w:rPr>
      </w:pPr>
      <w:r>
        <w:rPr>
          <w:rFonts w:ascii="方正小标宋简体" w:eastAsia="方正小标宋简体" w:hAnsi="仿宋" w:hint="eastAsia"/>
          <w:sz w:val="32"/>
          <w:szCs w:val="32"/>
        </w:rPr>
        <w:t>第二部分</w:t>
      </w:r>
      <w:r>
        <w:rPr>
          <w:rFonts w:ascii="方正小标宋简体" w:eastAsia="方正小标宋简体" w:hAnsi="仿宋" w:hint="eastAsia"/>
          <w:sz w:val="32"/>
          <w:szCs w:val="32"/>
        </w:rPr>
        <w:t xml:space="preserve">  </w:t>
      </w:r>
      <w:r>
        <w:rPr>
          <w:rFonts w:ascii="黑体" w:eastAsia="黑体" w:hAnsi="黑体" w:hint="eastAsia"/>
          <w:sz w:val="32"/>
          <w:szCs w:val="32"/>
        </w:rPr>
        <w:t>索县农牧业科学技术服务站</w:t>
      </w:r>
      <w:r>
        <w:rPr>
          <w:rFonts w:ascii="方正小标宋简体" w:eastAsia="方正小标宋简体" w:hAnsi="仿宋" w:hint="eastAsia"/>
          <w:sz w:val="32"/>
          <w:szCs w:val="32"/>
        </w:rPr>
        <w:t>预算明细表</w:t>
      </w:r>
    </w:p>
    <w:p w:rsidR="00880AD6" w:rsidRDefault="00B80988">
      <w:pPr>
        <w:jc w:val="left"/>
        <w:rPr>
          <w:rFonts w:ascii="方正小标宋简体" w:eastAsia="方正小标宋简体" w:hAnsi="仿宋"/>
          <w:sz w:val="32"/>
          <w:szCs w:val="32"/>
        </w:rPr>
      </w:pPr>
      <w:r>
        <w:rPr>
          <w:rFonts w:ascii="方正小标宋简体" w:eastAsia="方正小标宋简体" w:hAnsi="仿宋" w:hint="eastAsia"/>
          <w:sz w:val="32"/>
          <w:szCs w:val="32"/>
        </w:rPr>
        <w:t>第三部分</w:t>
      </w:r>
      <w:r>
        <w:rPr>
          <w:rFonts w:ascii="方正小标宋简体" w:eastAsia="方正小标宋简体" w:hAnsi="仿宋" w:hint="eastAsia"/>
          <w:sz w:val="32"/>
          <w:szCs w:val="32"/>
        </w:rPr>
        <w:t xml:space="preserve">  </w:t>
      </w:r>
      <w:r>
        <w:rPr>
          <w:rFonts w:ascii="黑体" w:eastAsia="黑体" w:hAnsi="黑体" w:hint="eastAsia"/>
          <w:sz w:val="32"/>
          <w:szCs w:val="32"/>
        </w:rPr>
        <w:t>索县农牧业科学技术服务站</w:t>
      </w:r>
      <w:r>
        <w:rPr>
          <w:rFonts w:ascii="方正小标宋简体" w:eastAsia="方正小标宋简体" w:hAnsi="仿宋" w:hint="eastAsia"/>
          <w:sz w:val="32"/>
          <w:szCs w:val="32"/>
        </w:rPr>
        <w:t>预算数据分析</w:t>
      </w:r>
    </w:p>
    <w:p w:rsidR="00880AD6" w:rsidRDefault="00B80988">
      <w:pPr>
        <w:rPr>
          <w:rFonts w:ascii="黑体" w:eastAsia="黑体" w:hAnsi="黑体"/>
          <w:sz w:val="32"/>
          <w:szCs w:val="32"/>
        </w:rPr>
      </w:pPr>
      <w:r>
        <w:rPr>
          <w:rFonts w:ascii="黑体" w:eastAsia="黑体" w:hAnsi="黑体" w:hint="eastAsia"/>
          <w:sz w:val="32"/>
          <w:szCs w:val="32"/>
        </w:rPr>
        <w:t>一、索县农牧业科学技术服务站收支总体情况</w:t>
      </w:r>
    </w:p>
    <w:p w:rsidR="00880AD6" w:rsidRDefault="00B80988">
      <w:pPr>
        <w:rPr>
          <w:rFonts w:ascii="黑体" w:eastAsia="黑体" w:hAnsi="黑体"/>
          <w:sz w:val="32"/>
          <w:szCs w:val="32"/>
        </w:rPr>
      </w:pPr>
      <w:r>
        <w:rPr>
          <w:rFonts w:ascii="黑体" w:eastAsia="黑体" w:hAnsi="黑体" w:hint="eastAsia"/>
          <w:sz w:val="32"/>
          <w:szCs w:val="32"/>
        </w:rPr>
        <w:t>二、索县农牧业科学技术服务站收入总体情况</w:t>
      </w:r>
    </w:p>
    <w:p w:rsidR="00880AD6" w:rsidRDefault="00B80988">
      <w:pPr>
        <w:rPr>
          <w:rFonts w:ascii="黑体" w:eastAsia="黑体" w:hAnsi="黑体"/>
          <w:sz w:val="32"/>
          <w:szCs w:val="32"/>
        </w:rPr>
      </w:pPr>
      <w:r>
        <w:rPr>
          <w:rFonts w:ascii="黑体" w:eastAsia="黑体" w:hAnsi="黑体" w:hint="eastAsia"/>
          <w:sz w:val="32"/>
          <w:szCs w:val="32"/>
        </w:rPr>
        <w:t>三、索县农牧业科学技术服务站支出总体情况</w:t>
      </w:r>
    </w:p>
    <w:p w:rsidR="00880AD6" w:rsidRDefault="00B80988">
      <w:pPr>
        <w:rPr>
          <w:rFonts w:ascii="黑体" w:eastAsia="黑体" w:hAnsi="黑体"/>
          <w:sz w:val="32"/>
          <w:szCs w:val="32"/>
        </w:rPr>
      </w:pPr>
      <w:r>
        <w:rPr>
          <w:rFonts w:ascii="黑体" w:eastAsia="黑体" w:hAnsi="黑体" w:hint="eastAsia"/>
          <w:sz w:val="32"/>
          <w:szCs w:val="32"/>
        </w:rPr>
        <w:t>四、财政拨款收支总体情况</w:t>
      </w:r>
    </w:p>
    <w:p w:rsidR="00880AD6" w:rsidRDefault="00B80988">
      <w:pPr>
        <w:rPr>
          <w:rFonts w:ascii="黑体" w:eastAsia="黑体" w:hAnsi="黑体"/>
          <w:sz w:val="32"/>
          <w:szCs w:val="32"/>
        </w:rPr>
      </w:pPr>
      <w:r>
        <w:rPr>
          <w:rFonts w:ascii="黑体" w:eastAsia="黑体" w:hAnsi="黑体" w:hint="eastAsia"/>
          <w:sz w:val="32"/>
          <w:szCs w:val="32"/>
        </w:rPr>
        <w:t>五、一般公共预算支出总体情况（按功能分类科目）</w:t>
      </w:r>
    </w:p>
    <w:p w:rsidR="00880AD6" w:rsidRDefault="00B80988">
      <w:pPr>
        <w:rPr>
          <w:rFonts w:ascii="黑体" w:eastAsia="黑体" w:hAnsi="黑体"/>
          <w:sz w:val="32"/>
          <w:szCs w:val="32"/>
        </w:rPr>
      </w:pPr>
      <w:r>
        <w:rPr>
          <w:rFonts w:ascii="黑体" w:eastAsia="黑体" w:hAnsi="黑体" w:hint="eastAsia"/>
          <w:sz w:val="32"/>
          <w:szCs w:val="32"/>
        </w:rPr>
        <w:t>六、一般公共预算基本支出总体情况（按经济分类款级科目）</w:t>
      </w:r>
    </w:p>
    <w:p w:rsidR="00880AD6" w:rsidRDefault="00B80988">
      <w:pPr>
        <w:rPr>
          <w:rFonts w:ascii="黑体" w:eastAsia="黑体" w:hAnsi="黑体"/>
          <w:sz w:val="32"/>
          <w:szCs w:val="32"/>
        </w:rPr>
      </w:pPr>
      <w:r>
        <w:rPr>
          <w:rFonts w:ascii="黑体" w:eastAsia="黑体" w:hAnsi="黑体" w:hint="eastAsia"/>
          <w:sz w:val="32"/>
          <w:szCs w:val="32"/>
        </w:rPr>
        <w:t>七、一般公共预算“三公”经费支出总体情况</w:t>
      </w:r>
    </w:p>
    <w:p w:rsidR="00880AD6" w:rsidRDefault="00B80988">
      <w:pPr>
        <w:rPr>
          <w:rFonts w:ascii="黑体" w:eastAsia="黑体" w:hAnsi="黑体"/>
          <w:sz w:val="32"/>
          <w:szCs w:val="32"/>
        </w:rPr>
      </w:pPr>
      <w:r>
        <w:rPr>
          <w:rFonts w:ascii="黑体" w:eastAsia="黑体" w:hAnsi="黑体" w:hint="eastAsia"/>
          <w:sz w:val="32"/>
          <w:szCs w:val="32"/>
        </w:rPr>
        <w:t>八、政府性基金预算支出总体情况</w:t>
      </w:r>
    </w:p>
    <w:p w:rsidR="00880AD6" w:rsidRDefault="00B80988">
      <w:pPr>
        <w:rPr>
          <w:rFonts w:ascii="黑体" w:eastAsia="黑体" w:hAnsi="黑体"/>
          <w:sz w:val="32"/>
          <w:szCs w:val="32"/>
        </w:rPr>
      </w:pPr>
      <w:r>
        <w:rPr>
          <w:rFonts w:ascii="黑体" w:eastAsia="黑体" w:hAnsi="黑体" w:hint="eastAsia"/>
          <w:sz w:val="32"/>
          <w:szCs w:val="32"/>
        </w:rPr>
        <w:t>九、政府性基金“三公”经费支出总体情况</w:t>
      </w:r>
    </w:p>
    <w:p w:rsidR="00880AD6" w:rsidRDefault="00B80988">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w:t>
      </w:r>
      <w:r>
        <w:rPr>
          <w:rFonts w:ascii="黑体" w:eastAsia="黑体" w:hAnsi="黑体"/>
          <w:sz w:val="32"/>
          <w:szCs w:val="32"/>
        </w:rPr>
        <w:t>事项情况说明</w:t>
      </w:r>
    </w:p>
    <w:p w:rsidR="00880AD6" w:rsidRDefault="00B80988">
      <w:pPr>
        <w:rPr>
          <w:rFonts w:ascii="方正小标宋简体" w:eastAsia="方正小标宋简体" w:hAnsi="仿宋"/>
          <w:sz w:val="32"/>
          <w:szCs w:val="32"/>
        </w:rPr>
      </w:pPr>
      <w:r>
        <w:rPr>
          <w:rFonts w:ascii="方正小标宋简体" w:eastAsia="方正小标宋简体" w:hAnsi="仿宋" w:hint="eastAsia"/>
          <w:sz w:val="32"/>
          <w:szCs w:val="32"/>
        </w:rPr>
        <w:t>第四部分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名词解释</w:t>
      </w:r>
    </w:p>
    <w:p w:rsidR="00880AD6" w:rsidRDefault="00880AD6">
      <w:pPr>
        <w:rPr>
          <w:rFonts w:ascii="仿宋" w:eastAsia="仿宋" w:hAnsi="仿宋"/>
          <w:sz w:val="32"/>
          <w:szCs w:val="32"/>
        </w:rPr>
      </w:pPr>
    </w:p>
    <w:p w:rsidR="00880AD6" w:rsidRDefault="00880AD6">
      <w:pPr>
        <w:rPr>
          <w:rFonts w:ascii="仿宋" w:eastAsia="仿宋" w:hAnsi="仿宋"/>
          <w:sz w:val="32"/>
          <w:szCs w:val="32"/>
        </w:rPr>
      </w:pPr>
    </w:p>
    <w:p w:rsidR="00880AD6" w:rsidRDefault="00880AD6">
      <w:pPr>
        <w:rPr>
          <w:rFonts w:ascii="仿宋" w:eastAsia="仿宋" w:hAnsi="仿宋"/>
          <w:sz w:val="32"/>
          <w:szCs w:val="32"/>
        </w:rPr>
      </w:pPr>
    </w:p>
    <w:p w:rsidR="00880AD6" w:rsidRDefault="00B80988">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第一部分</w:t>
      </w:r>
    </w:p>
    <w:p w:rsidR="00880AD6" w:rsidRDefault="00880AD6">
      <w:pPr>
        <w:jc w:val="center"/>
        <w:rPr>
          <w:rFonts w:ascii="方正小标宋简体" w:eastAsia="方正小标宋简体" w:hAnsi="仿宋"/>
          <w:sz w:val="32"/>
          <w:szCs w:val="32"/>
        </w:rPr>
      </w:pPr>
    </w:p>
    <w:p w:rsidR="00880AD6" w:rsidRDefault="00B80988">
      <w:pPr>
        <w:jc w:val="center"/>
        <w:rPr>
          <w:rFonts w:ascii="方正小标宋简体" w:eastAsia="方正小标宋简体" w:hAnsi="仿宋"/>
          <w:sz w:val="32"/>
          <w:szCs w:val="32"/>
        </w:rPr>
      </w:pPr>
      <w:r>
        <w:rPr>
          <w:rFonts w:ascii="黑体" w:eastAsia="黑体" w:hAnsi="黑体" w:hint="eastAsia"/>
          <w:sz w:val="32"/>
          <w:szCs w:val="32"/>
        </w:rPr>
        <w:t>索县农牧业科学技术服务站</w:t>
      </w:r>
      <w:r>
        <w:rPr>
          <w:rFonts w:ascii="方正小标宋简体" w:eastAsia="方正小标宋简体" w:hAnsi="仿宋" w:hint="eastAsia"/>
          <w:sz w:val="32"/>
          <w:szCs w:val="32"/>
        </w:rPr>
        <w:t>概况</w:t>
      </w:r>
    </w:p>
    <w:p w:rsidR="00880AD6" w:rsidRDefault="00880AD6">
      <w:pPr>
        <w:rPr>
          <w:rFonts w:ascii="仿宋" w:eastAsia="仿宋" w:hAnsi="仿宋"/>
          <w:sz w:val="32"/>
          <w:szCs w:val="32"/>
        </w:rPr>
      </w:pPr>
    </w:p>
    <w:p w:rsidR="00880AD6" w:rsidRDefault="00B80988">
      <w:pPr>
        <w:rPr>
          <w:rFonts w:ascii="黑体" w:eastAsia="黑体" w:hAnsi="黑体"/>
          <w:sz w:val="32"/>
          <w:szCs w:val="32"/>
        </w:rPr>
      </w:pPr>
      <w:r>
        <w:rPr>
          <w:rFonts w:ascii="黑体" w:eastAsia="黑体" w:hAnsi="黑体" w:hint="eastAsia"/>
          <w:sz w:val="32"/>
          <w:szCs w:val="32"/>
        </w:rPr>
        <w:t>一、主要职能</w:t>
      </w:r>
    </w:p>
    <w:p w:rsidR="00880AD6" w:rsidRDefault="00B8098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农牧业科学技术服务站是从事家畜家禽重大动物疫病的预防、控制、扑灭的卫生机构；主要履行下列职责：</w:t>
      </w:r>
    </w:p>
    <w:p w:rsidR="00880AD6" w:rsidRDefault="00B8098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负责畜牧业发展规划，计划的组织实施，畜禽品种改良、良种畜禽繁育、种草养畜、现代畜牧业生产方式的建立和畜牧兽医新技术推广、指导、服务。</w:t>
      </w:r>
    </w:p>
    <w:p w:rsidR="00880AD6" w:rsidRDefault="00B8098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制定兽防工作紧急预案，负责掌握全县牲畜发病周期，做好兽防重点工作和牲畜防病知识的宣传工作；</w:t>
      </w:r>
    </w:p>
    <w:p w:rsidR="00880AD6" w:rsidRDefault="00B8098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负责对调入或调出本县的动植物严格实行产地检疫、运输检疫、屠宰检疫和市场检疫，严防检疫对象的传入与与传出，保障农牧业生产的健康发展；</w:t>
      </w:r>
    </w:p>
    <w:p w:rsidR="00880AD6" w:rsidRDefault="00B8098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、负责全县官方兽医的管理和培训、动物疫病预防的技术指导、科普宣传及有关法律法规的培训。</w:t>
      </w:r>
    </w:p>
    <w:p w:rsidR="00880AD6" w:rsidRDefault="00B8098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、负责指导全县动物、动物产品检疫监督管理工作。</w:t>
      </w:r>
    </w:p>
    <w:p w:rsidR="00880AD6" w:rsidRDefault="00B8098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w:t>
      </w:r>
      <w:r>
        <w:rPr>
          <w:rFonts w:ascii="仿宋_GB2312" w:eastAsia="仿宋_GB2312" w:hAnsi="仿宋" w:hint="eastAsia"/>
          <w:sz w:val="32"/>
          <w:szCs w:val="32"/>
        </w:rPr>
        <w:t>组织植物检疫性有害生物的普查，实施动物和动物产品检疫，相关车辆、场所等消毒，死亡动物、染疫动物及动物产品、污染物等无害化处理的实施、指导监督；</w:t>
      </w:r>
    </w:p>
    <w:p w:rsidR="00880AD6" w:rsidRDefault="00B8098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动物诊疗活动的监督管理，村级动物防疫员的业务培训、指导监督管理；</w:t>
      </w:r>
    </w:p>
    <w:p w:rsidR="00880AD6" w:rsidRDefault="00B8098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兽药、饲料和饲料添加剂、畜产品等生产、经营、使用的监督管理，无公害畜产品的产地、生产和经营监督管理；</w:t>
      </w:r>
    </w:p>
    <w:p w:rsidR="00880AD6" w:rsidRDefault="00B8098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8.</w:t>
      </w:r>
      <w:r>
        <w:rPr>
          <w:rFonts w:ascii="仿宋_GB2312" w:eastAsia="仿宋_GB2312" w:hAnsi="仿宋" w:hint="eastAsia"/>
          <w:sz w:val="32"/>
          <w:szCs w:val="32"/>
        </w:rPr>
        <w:t>指导、督促畜禽养殖（场）户落实重大动物疫病免疫等防控措施，做好养殖备案、养殖和免疫档案的建立、负责动物免疫标识及有关证章等领取发放、使用的监督管理；</w:t>
      </w:r>
    </w:p>
    <w:p w:rsidR="00880AD6" w:rsidRDefault="00B8098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hint="eastAsia"/>
          <w:sz w:val="32"/>
          <w:szCs w:val="32"/>
        </w:rPr>
        <w:t>畜禽免疫等畜牧和动物卫生信息化管理、畜产品市场信息提供和风险防范、统计、录入、报送；</w:t>
      </w:r>
    </w:p>
    <w:p w:rsidR="00880AD6" w:rsidRDefault="00B8098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10.</w:t>
      </w:r>
      <w:r>
        <w:rPr>
          <w:rFonts w:ascii="仿宋_GB2312" w:eastAsia="仿宋_GB2312" w:hAnsi="仿宋" w:hint="eastAsia"/>
          <w:sz w:val="32"/>
          <w:szCs w:val="32"/>
        </w:rPr>
        <w:t>开展相关业务技术培训、做好技术咨询和信息沟通工作；</w:t>
      </w:r>
    </w:p>
    <w:p w:rsidR="00880AD6" w:rsidRDefault="00B8098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11.</w:t>
      </w:r>
      <w:r>
        <w:rPr>
          <w:rFonts w:ascii="仿宋_GB2312" w:eastAsia="仿宋_GB2312" w:hAnsi="仿宋" w:hint="eastAsia"/>
          <w:sz w:val="32"/>
          <w:szCs w:val="32"/>
        </w:rPr>
        <w:t>严格执行各项技术操作规程，建立健全疫（菌）苗保管、免疫注射、检疫登记、疫情报告和种畜禽各类档案的保存管理制度。</w:t>
      </w:r>
    </w:p>
    <w:p w:rsidR="00880AD6" w:rsidRDefault="00B8098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12.</w:t>
      </w:r>
      <w:r>
        <w:rPr>
          <w:rFonts w:ascii="仿宋_GB2312" w:eastAsia="仿宋_GB2312" w:hAnsi="仿宋" w:hint="eastAsia"/>
          <w:sz w:val="32"/>
          <w:szCs w:val="32"/>
        </w:rPr>
        <w:t>承担县委、政府、县农业农村站及上级农牧推广部门交办的其他事项。</w:t>
      </w:r>
    </w:p>
    <w:p w:rsidR="00880AD6" w:rsidRDefault="00B80988">
      <w:pPr>
        <w:rPr>
          <w:rFonts w:ascii="仿宋_GB2312" w:eastAsia="仿宋_GB2312" w:hAnsi="仿宋"/>
          <w:sz w:val="32"/>
          <w:szCs w:val="32"/>
        </w:rPr>
      </w:pPr>
      <w:bookmarkStart w:id="0" w:name="_GoBack"/>
      <w:r>
        <w:rPr>
          <w:rFonts w:ascii="仿宋_GB2312" w:eastAsia="仿宋_GB2312" w:hAnsi="仿宋" w:hint="eastAsia"/>
          <w:sz w:val="32"/>
          <w:szCs w:val="32"/>
        </w:rPr>
        <w:t>13.</w:t>
      </w:r>
      <w:r>
        <w:rPr>
          <w:rFonts w:ascii="仿宋_GB2312" w:eastAsia="仿宋_GB2312" w:hAnsi="仿宋" w:hint="eastAsia"/>
          <w:sz w:val="32"/>
          <w:szCs w:val="32"/>
        </w:rPr>
        <w:t>认真宣传、贯彻、实施《畜牧法》、《动物防疫法》、《种</w:t>
      </w:r>
      <w:bookmarkEnd w:id="0"/>
      <w:r>
        <w:rPr>
          <w:rFonts w:ascii="仿宋_GB2312" w:eastAsia="仿宋_GB2312" w:hAnsi="仿宋" w:hint="eastAsia"/>
          <w:sz w:val="32"/>
          <w:szCs w:val="32"/>
        </w:rPr>
        <w:t>畜禽管理条例》、《兽药管理条例》、《饲料和饲料添加剂管理条例》、畜牧“二法”、“三条例”等法律、法规和有关发展畜牧业方</w:t>
      </w:r>
      <w:r>
        <w:rPr>
          <w:rFonts w:ascii="仿宋_GB2312" w:eastAsia="仿宋_GB2312" w:hAnsi="仿宋" w:hint="eastAsia"/>
          <w:sz w:val="32"/>
          <w:szCs w:val="32"/>
        </w:rPr>
        <w:t>针、政策，完成区、市畜牧主管部门委托在全县内的动植物防疫、检疫、消毒和动物卫生管理工作，管理好兽药、饲料市场，加强对种畜禽的鉴定、发证管理和中畜禽更新换代的引种工作，使畜牧生产发展迈入规范化、法制化轨道，承担本县重大动物疫病防控指挥部办公室的日常工作。</w:t>
      </w:r>
    </w:p>
    <w:p w:rsidR="00880AD6" w:rsidRDefault="00B80988">
      <w:pPr>
        <w:rPr>
          <w:rFonts w:ascii="黑体" w:eastAsia="黑体" w:hAnsi="黑体"/>
          <w:sz w:val="32"/>
          <w:szCs w:val="32"/>
        </w:rPr>
      </w:pPr>
      <w:r>
        <w:rPr>
          <w:rFonts w:ascii="黑体" w:eastAsia="黑体" w:hAnsi="黑体" w:hint="eastAsia"/>
          <w:sz w:val="32"/>
          <w:szCs w:val="32"/>
        </w:rPr>
        <w:t>二、</w:t>
      </w:r>
      <w:r>
        <w:rPr>
          <w:rFonts w:ascii="方正小标宋简体" w:eastAsia="方正小标宋简体" w:hAnsi="仿宋" w:hint="eastAsia"/>
          <w:sz w:val="32"/>
          <w:szCs w:val="32"/>
        </w:rPr>
        <w:t>部门</w:t>
      </w:r>
      <w:r>
        <w:rPr>
          <w:rFonts w:ascii="黑体" w:eastAsia="黑体" w:hAnsi="黑体" w:hint="eastAsia"/>
          <w:sz w:val="32"/>
          <w:szCs w:val="32"/>
        </w:rPr>
        <w:t>机构设置</w:t>
      </w:r>
      <w:r>
        <w:rPr>
          <w:rFonts w:ascii="黑体" w:eastAsia="黑体" w:hAnsi="黑体"/>
          <w:sz w:val="32"/>
          <w:szCs w:val="32"/>
        </w:rPr>
        <w:t>情况</w:t>
      </w:r>
    </w:p>
    <w:p w:rsidR="00880AD6" w:rsidRDefault="00B80988">
      <w:pPr>
        <w:rPr>
          <w:rFonts w:ascii="仿宋" w:eastAsia="仿宋" w:hAnsi="仿宋"/>
          <w:sz w:val="32"/>
          <w:szCs w:val="32"/>
        </w:rPr>
      </w:pPr>
      <w:r>
        <w:rPr>
          <w:rFonts w:ascii="仿宋_GB2312" w:eastAsia="仿宋_GB2312" w:hAnsi="仿宋" w:hint="eastAsia"/>
          <w:sz w:val="32"/>
          <w:szCs w:val="32"/>
        </w:rPr>
        <w:t>我单位为农业农村部门所属全额供给事业单位，共设置</w:t>
      </w:r>
      <w:r>
        <w:rPr>
          <w:rFonts w:ascii="仿宋_GB2312" w:eastAsia="仿宋_GB2312" w:hAnsi="仿宋"/>
          <w:sz w:val="32"/>
          <w:szCs w:val="32"/>
        </w:rPr>
        <w:t>1</w:t>
      </w:r>
      <w:r>
        <w:rPr>
          <w:rFonts w:ascii="仿宋_GB2312" w:eastAsia="仿宋_GB2312" w:hAnsi="仿宋" w:hint="eastAsia"/>
          <w:sz w:val="32"/>
          <w:szCs w:val="32"/>
        </w:rPr>
        <w:t>个内设机构。</w:t>
      </w:r>
    </w:p>
    <w:p w:rsidR="00880AD6" w:rsidRDefault="00880AD6">
      <w:pPr>
        <w:rPr>
          <w:rFonts w:ascii="仿宋" w:eastAsia="仿宋" w:hAnsi="仿宋"/>
          <w:sz w:val="32"/>
          <w:szCs w:val="32"/>
        </w:rPr>
      </w:pPr>
    </w:p>
    <w:p w:rsidR="00880AD6" w:rsidRDefault="00B80988">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第二部分</w:t>
      </w:r>
    </w:p>
    <w:p w:rsidR="00880AD6" w:rsidRDefault="00B80988">
      <w:pPr>
        <w:jc w:val="center"/>
        <w:rPr>
          <w:rFonts w:ascii="方正小标宋简体" w:eastAsia="方正小标宋简体" w:hAnsi="仿宋"/>
          <w:sz w:val="32"/>
          <w:szCs w:val="32"/>
        </w:rPr>
      </w:pPr>
      <w:r>
        <w:rPr>
          <w:rFonts w:ascii="黑体" w:eastAsia="黑体" w:hAnsi="黑体" w:hint="eastAsia"/>
          <w:sz w:val="32"/>
          <w:szCs w:val="32"/>
        </w:rPr>
        <w:t>索县农牧业科学技术服务站</w:t>
      </w:r>
      <w:r>
        <w:rPr>
          <w:rFonts w:ascii="方正小标宋简体" w:eastAsia="方正小标宋简体" w:hAnsi="仿宋" w:hint="eastAsia"/>
          <w:sz w:val="32"/>
          <w:szCs w:val="32"/>
        </w:rPr>
        <w:t>2025</w:t>
      </w:r>
      <w:r>
        <w:rPr>
          <w:rFonts w:ascii="方正小标宋简体" w:eastAsia="方正小标宋简体" w:hAnsi="仿宋" w:hint="eastAsia"/>
          <w:sz w:val="32"/>
          <w:szCs w:val="32"/>
        </w:rPr>
        <w:t>年度预算明细表</w:t>
      </w:r>
    </w:p>
    <w:p w:rsidR="00880AD6" w:rsidRDefault="00B80988">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880AD6" w:rsidRDefault="00880AD6">
      <w:pPr>
        <w:rPr>
          <w:rFonts w:ascii="仿宋" w:eastAsia="仿宋" w:hAnsi="仿宋"/>
          <w:sz w:val="32"/>
          <w:szCs w:val="32"/>
        </w:rPr>
      </w:pPr>
    </w:p>
    <w:p w:rsidR="00880AD6" w:rsidRDefault="00880AD6">
      <w:pPr>
        <w:rPr>
          <w:rFonts w:ascii="仿宋" w:eastAsia="仿宋" w:hAnsi="仿宋"/>
          <w:sz w:val="32"/>
          <w:szCs w:val="32"/>
        </w:rPr>
      </w:pPr>
    </w:p>
    <w:p w:rsidR="00880AD6" w:rsidRDefault="00880AD6">
      <w:pPr>
        <w:rPr>
          <w:rFonts w:ascii="仿宋" w:eastAsia="仿宋" w:hAnsi="仿宋"/>
          <w:sz w:val="32"/>
          <w:szCs w:val="32"/>
        </w:rPr>
      </w:pPr>
    </w:p>
    <w:p w:rsidR="00880AD6" w:rsidRDefault="00880AD6">
      <w:pPr>
        <w:rPr>
          <w:rFonts w:ascii="仿宋" w:eastAsia="仿宋" w:hAnsi="仿宋"/>
          <w:sz w:val="32"/>
          <w:szCs w:val="32"/>
        </w:rPr>
      </w:pPr>
    </w:p>
    <w:p w:rsidR="00880AD6" w:rsidRDefault="00880AD6">
      <w:pPr>
        <w:rPr>
          <w:rFonts w:ascii="仿宋" w:eastAsia="仿宋" w:hAnsi="仿宋"/>
          <w:sz w:val="32"/>
          <w:szCs w:val="32"/>
        </w:rPr>
      </w:pPr>
    </w:p>
    <w:p w:rsidR="00880AD6" w:rsidRDefault="00880AD6">
      <w:pPr>
        <w:rPr>
          <w:rFonts w:ascii="仿宋" w:eastAsia="仿宋" w:hAnsi="仿宋"/>
          <w:sz w:val="32"/>
          <w:szCs w:val="32"/>
        </w:rPr>
      </w:pPr>
    </w:p>
    <w:p w:rsidR="00880AD6" w:rsidRDefault="00880AD6">
      <w:pPr>
        <w:rPr>
          <w:rFonts w:ascii="仿宋" w:eastAsia="仿宋" w:hAnsi="仿宋"/>
          <w:sz w:val="32"/>
          <w:szCs w:val="32"/>
        </w:rPr>
      </w:pPr>
    </w:p>
    <w:p w:rsidR="00880AD6" w:rsidRDefault="00880AD6">
      <w:pPr>
        <w:rPr>
          <w:rFonts w:ascii="仿宋" w:eastAsia="仿宋" w:hAnsi="仿宋"/>
          <w:sz w:val="32"/>
          <w:szCs w:val="32"/>
        </w:rPr>
      </w:pPr>
    </w:p>
    <w:p w:rsidR="00880AD6" w:rsidRDefault="00880AD6">
      <w:pPr>
        <w:rPr>
          <w:rFonts w:ascii="仿宋" w:eastAsia="仿宋" w:hAnsi="仿宋"/>
          <w:sz w:val="32"/>
          <w:szCs w:val="32"/>
        </w:rPr>
      </w:pPr>
    </w:p>
    <w:p w:rsidR="00880AD6" w:rsidRDefault="00880AD6">
      <w:pPr>
        <w:rPr>
          <w:rFonts w:ascii="仿宋" w:eastAsia="仿宋" w:hAnsi="仿宋"/>
          <w:sz w:val="32"/>
          <w:szCs w:val="32"/>
        </w:rPr>
      </w:pPr>
    </w:p>
    <w:p w:rsidR="00880AD6" w:rsidRDefault="00880AD6">
      <w:pPr>
        <w:rPr>
          <w:rFonts w:ascii="仿宋" w:eastAsia="仿宋" w:hAnsi="仿宋"/>
          <w:sz w:val="32"/>
          <w:szCs w:val="32"/>
        </w:rPr>
      </w:pPr>
    </w:p>
    <w:p w:rsidR="00880AD6" w:rsidRDefault="00880AD6">
      <w:pPr>
        <w:jc w:val="center"/>
        <w:rPr>
          <w:rFonts w:ascii="黑体" w:eastAsia="黑体" w:hAnsi="黑体"/>
          <w:sz w:val="32"/>
          <w:szCs w:val="32"/>
        </w:rPr>
      </w:pPr>
    </w:p>
    <w:p w:rsidR="00880AD6" w:rsidRDefault="00880AD6">
      <w:pPr>
        <w:jc w:val="center"/>
        <w:rPr>
          <w:rFonts w:ascii="黑体" w:eastAsia="黑体" w:hAnsi="黑体"/>
          <w:sz w:val="32"/>
          <w:szCs w:val="32"/>
        </w:rPr>
      </w:pPr>
    </w:p>
    <w:p w:rsidR="00880AD6" w:rsidRDefault="00880AD6">
      <w:pPr>
        <w:jc w:val="center"/>
        <w:rPr>
          <w:rFonts w:ascii="黑体" w:eastAsia="黑体" w:hAnsi="黑体"/>
          <w:sz w:val="32"/>
          <w:szCs w:val="32"/>
        </w:rPr>
      </w:pPr>
    </w:p>
    <w:p w:rsidR="00880AD6" w:rsidRDefault="00880AD6">
      <w:pPr>
        <w:jc w:val="center"/>
        <w:rPr>
          <w:rFonts w:ascii="黑体" w:eastAsia="黑体" w:hAnsi="黑体"/>
          <w:sz w:val="32"/>
          <w:szCs w:val="32"/>
        </w:rPr>
      </w:pPr>
    </w:p>
    <w:p w:rsidR="00880AD6" w:rsidRDefault="00880AD6">
      <w:pPr>
        <w:jc w:val="center"/>
        <w:rPr>
          <w:rFonts w:ascii="黑体" w:eastAsia="黑体" w:hAnsi="黑体"/>
          <w:sz w:val="32"/>
          <w:szCs w:val="32"/>
        </w:rPr>
      </w:pPr>
    </w:p>
    <w:p w:rsidR="00880AD6" w:rsidRDefault="00880AD6">
      <w:pPr>
        <w:jc w:val="center"/>
        <w:rPr>
          <w:rFonts w:ascii="黑体" w:eastAsia="黑体" w:hAnsi="黑体"/>
          <w:sz w:val="32"/>
          <w:szCs w:val="32"/>
        </w:rPr>
      </w:pPr>
    </w:p>
    <w:p w:rsidR="00880AD6" w:rsidRDefault="00880AD6">
      <w:pPr>
        <w:jc w:val="center"/>
        <w:rPr>
          <w:rFonts w:ascii="黑体" w:eastAsia="黑体" w:hAnsi="黑体"/>
          <w:sz w:val="32"/>
          <w:szCs w:val="32"/>
        </w:rPr>
      </w:pPr>
    </w:p>
    <w:p w:rsidR="00880AD6" w:rsidRDefault="00880AD6">
      <w:pPr>
        <w:jc w:val="center"/>
        <w:rPr>
          <w:rFonts w:ascii="黑体" w:eastAsia="黑体" w:hAnsi="黑体"/>
          <w:sz w:val="32"/>
          <w:szCs w:val="32"/>
        </w:rPr>
      </w:pPr>
    </w:p>
    <w:p w:rsidR="00880AD6" w:rsidRDefault="00B80988">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第三部分</w:t>
      </w:r>
    </w:p>
    <w:p w:rsidR="00880AD6" w:rsidRDefault="00880AD6">
      <w:pPr>
        <w:jc w:val="center"/>
        <w:rPr>
          <w:rFonts w:ascii="方正小标宋简体" w:eastAsia="方正小标宋简体" w:hAnsi="仿宋"/>
          <w:sz w:val="32"/>
          <w:szCs w:val="32"/>
        </w:rPr>
      </w:pPr>
    </w:p>
    <w:p w:rsidR="00880AD6" w:rsidRDefault="00B80988">
      <w:pPr>
        <w:jc w:val="center"/>
        <w:rPr>
          <w:rFonts w:ascii="方正小标宋简体" w:eastAsia="方正小标宋简体" w:hAnsi="仿宋"/>
          <w:sz w:val="32"/>
          <w:szCs w:val="32"/>
        </w:rPr>
      </w:pPr>
      <w:r>
        <w:rPr>
          <w:rFonts w:ascii="黑体" w:eastAsia="黑体" w:hAnsi="黑体" w:hint="eastAsia"/>
          <w:sz w:val="32"/>
          <w:szCs w:val="32"/>
        </w:rPr>
        <w:t>索县农牧业科学技术服务站</w:t>
      </w:r>
      <w:r>
        <w:rPr>
          <w:rFonts w:ascii="方正小标宋简体" w:eastAsia="方正小标宋简体" w:hAnsi="仿宋" w:hint="eastAsia"/>
          <w:sz w:val="32"/>
          <w:szCs w:val="32"/>
        </w:rPr>
        <w:t>2025</w:t>
      </w:r>
      <w:r>
        <w:rPr>
          <w:rFonts w:ascii="方正小标宋简体" w:eastAsia="方正小标宋简体" w:hAnsi="仿宋" w:hint="eastAsia"/>
          <w:sz w:val="32"/>
          <w:szCs w:val="32"/>
        </w:rPr>
        <w:t>年度部门</w:t>
      </w:r>
      <w:r>
        <w:rPr>
          <w:rFonts w:ascii="方正小标宋简体" w:eastAsia="方正小标宋简体" w:hAnsi="仿宋" w:hint="eastAsia"/>
          <w:sz w:val="32"/>
          <w:szCs w:val="32"/>
        </w:rPr>
        <w:t>预算数据分析</w:t>
      </w:r>
    </w:p>
    <w:p w:rsidR="00880AD6" w:rsidRDefault="00880AD6">
      <w:pPr>
        <w:jc w:val="center"/>
        <w:rPr>
          <w:rFonts w:ascii="黑体" w:eastAsia="黑体" w:hAnsi="黑体"/>
          <w:sz w:val="32"/>
          <w:szCs w:val="32"/>
        </w:rPr>
      </w:pPr>
    </w:p>
    <w:p w:rsidR="00880AD6" w:rsidRDefault="00B80988">
      <w:pPr>
        <w:ind w:firstLineChars="200" w:firstLine="640"/>
        <w:rPr>
          <w:rFonts w:ascii="黑体" w:eastAsia="黑体" w:hAnsi="黑体"/>
          <w:sz w:val="32"/>
          <w:szCs w:val="32"/>
        </w:rPr>
      </w:pPr>
      <w:r>
        <w:rPr>
          <w:rFonts w:ascii="黑体" w:eastAsia="黑体" w:hAnsi="黑体" w:hint="eastAsia"/>
          <w:sz w:val="32"/>
          <w:szCs w:val="32"/>
        </w:rPr>
        <w:t>一、部门</w:t>
      </w:r>
      <w:r>
        <w:rPr>
          <w:rFonts w:ascii="黑体" w:eastAsia="黑体" w:hAnsi="黑体" w:hint="eastAsia"/>
          <w:sz w:val="32"/>
          <w:szCs w:val="32"/>
        </w:rPr>
        <w:t>收支总体情况</w:t>
      </w:r>
    </w:p>
    <w:p w:rsidR="00880AD6" w:rsidRDefault="00B80988">
      <w:pPr>
        <w:ind w:firstLineChars="200" w:firstLine="640"/>
        <w:rPr>
          <w:rFonts w:ascii="仿宋" w:eastAsia="仿宋" w:hAnsi="仿宋"/>
          <w:sz w:val="32"/>
          <w:szCs w:val="32"/>
        </w:rPr>
      </w:pPr>
      <w:r>
        <w:rPr>
          <w:rFonts w:ascii="仿宋" w:eastAsia="仿宋" w:hAnsi="仿宋" w:hint="eastAsia"/>
          <w:sz w:val="32"/>
          <w:szCs w:val="32"/>
        </w:rPr>
        <w:t>收支总预算</w:t>
      </w:r>
      <w:r w:rsidRPr="008D0233">
        <w:rPr>
          <w:rFonts w:ascii="仿宋" w:eastAsia="仿宋" w:hAnsi="仿宋"/>
          <w:sz w:val="32"/>
          <w:szCs w:val="32"/>
          <w:u w:val="single"/>
        </w:rPr>
        <w:t>1083.40</w:t>
      </w:r>
      <w:r>
        <w:rPr>
          <w:rFonts w:ascii="仿宋" w:eastAsia="仿宋" w:hAnsi="仿宋" w:hint="eastAsia"/>
          <w:sz w:val="32"/>
          <w:szCs w:val="32"/>
        </w:rPr>
        <w:t>万元。收入包括：一般公共预算拨款收入</w:t>
      </w:r>
      <w:r w:rsidRPr="008D0233">
        <w:rPr>
          <w:rFonts w:ascii="仿宋" w:eastAsia="仿宋" w:hAnsi="仿宋"/>
          <w:sz w:val="32"/>
          <w:szCs w:val="32"/>
          <w:u w:val="single"/>
        </w:rPr>
        <w:t>1,053.20</w:t>
      </w:r>
      <w:r>
        <w:rPr>
          <w:rFonts w:ascii="仿宋" w:eastAsia="仿宋" w:hAnsi="仿宋" w:hint="eastAsia"/>
          <w:sz w:val="32"/>
          <w:szCs w:val="32"/>
        </w:rPr>
        <w:t>万元、政府性</w:t>
      </w:r>
      <w:r>
        <w:rPr>
          <w:rFonts w:ascii="仿宋" w:eastAsia="仿宋" w:hAnsi="仿宋"/>
          <w:sz w:val="32"/>
          <w:szCs w:val="32"/>
        </w:rPr>
        <w:t>基金拨款收入</w:t>
      </w:r>
      <w:r w:rsidRPr="008D0233">
        <w:rPr>
          <w:rFonts w:ascii="仿宋" w:eastAsia="仿宋" w:hAnsi="仿宋" w:hint="eastAsia"/>
          <w:sz w:val="32"/>
          <w:szCs w:val="32"/>
          <w:u w:val="single"/>
        </w:rPr>
        <w:t>0</w:t>
      </w:r>
      <w:r w:rsidRPr="008D0233">
        <w:rPr>
          <w:rFonts w:ascii="仿宋" w:eastAsia="仿宋" w:hAnsi="仿宋"/>
          <w:sz w:val="32"/>
          <w:szCs w:val="32"/>
          <w:u w:val="single"/>
        </w:rPr>
        <w:t>、</w:t>
      </w:r>
      <w:r>
        <w:rPr>
          <w:rFonts w:ascii="仿宋" w:eastAsia="仿宋" w:hAnsi="仿宋"/>
          <w:sz w:val="32"/>
          <w:szCs w:val="32"/>
        </w:rPr>
        <w:t>国资预算拨款收入</w:t>
      </w:r>
      <w:r w:rsidRPr="008D0233">
        <w:rPr>
          <w:rFonts w:ascii="仿宋" w:eastAsia="仿宋" w:hAnsi="仿宋" w:hint="eastAsia"/>
          <w:sz w:val="32"/>
          <w:szCs w:val="32"/>
          <w:u w:val="single"/>
        </w:rPr>
        <w:t>0</w:t>
      </w:r>
      <w:r>
        <w:rPr>
          <w:rFonts w:ascii="仿宋" w:eastAsia="仿宋" w:hAnsi="仿宋"/>
          <w:sz w:val="32"/>
          <w:szCs w:val="32"/>
        </w:rPr>
        <w:t>、专户资金收入</w:t>
      </w:r>
      <w:r w:rsidRPr="008D0233">
        <w:rPr>
          <w:rFonts w:ascii="仿宋" w:eastAsia="仿宋" w:hAnsi="仿宋" w:hint="eastAsia"/>
          <w:sz w:val="32"/>
          <w:szCs w:val="32"/>
          <w:u w:val="single"/>
        </w:rPr>
        <w:t>0</w:t>
      </w:r>
      <w:r>
        <w:rPr>
          <w:rFonts w:ascii="仿宋" w:eastAsia="仿宋" w:hAnsi="仿宋"/>
          <w:sz w:val="32"/>
          <w:szCs w:val="32"/>
        </w:rPr>
        <w:t>、</w:t>
      </w:r>
      <w:r>
        <w:rPr>
          <w:rFonts w:ascii="仿宋" w:eastAsia="仿宋" w:hAnsi="仿宋" w:hint="eastAsia"/>
          <w:sz w:val="32"/>
          <w:szCs w:val="32"/>
        </w:rPr>
        <w:t>事业收入</w:t>
      </w:r>
      <w:r w:rsidRPr="008D0233">
        <w:rPr>
          <w:rFonts w:ascii="仿宋" w:eastAsia="仿宋" w:hAnsi="仿宋" w:hint="eastAsia"/>
          <w:sz w:val="32"/>
          <w:szCs w:val="32"/>
          <w:u w:val="single"/>
        </w:rPr>
        <w:t>0</w:t>
      </w:r>
      <w:r>
        <w:rPr>
          <w:rFonts w:ascii="仿宋" w:eastAsia="仿宋" w:hAnsi="仿宋" w:hint="eastAsia"/>
          <w:sz w:val="32"/>
          <w:szCs w:val="32"/>
        </w:rPr>
        <w:t>、事业单位经营收入</w:t>
      </w:r>
      <w:r w:rsidRPr="008D0233">
        <w:rPr>
          <w:rFonts w:ascii="仿宋" w:eastAsia="仿宋" w:hAnsi="仿宋" w:hint="eastAsia"/>
          <w:sz w:val="32"/>
          <w:szCs w:val="32"/>
          <w:u w:val="single"/>
        </w:rPr>
        <w:t>0</w:t>
      </w:r>
      <w:r>
        <w:rPr>
          <w:rFonts w:ascii="仿宋" w:eastAsia="仿宋" w:hAnsi="仿宋" w:hint="eastAsia"/>
          <w:sz w:val="32"/>
          <w:szCs w:val="32"/>
        </w:rPr>
        <w:t>、其他收入</w:t>
      </w:r>
      <w:r w:rsidRPr="008D0233">
        <w:rPr>
          <w:rFonts w:ascii="仿宋" w:eastAsia="仿宋" w:hAnsi="仿宋" w:hint="eastAsia"/>
          <w:sz w:val="32"/>
          <w:szCs w:val="32"/>
          <w:u w:val="single"/>
        </w:rPr>
        <w:t>0</w:t>
      </w:r>
      <w:r>
        <w:rPr>
          <w:rFonts w:ascii="仿宋" w:eastAsia="仿宋" w:hAnsi="仿宋" w:hint="eastAsia"/>
          <w:sz w:val="32"/>
          <w:szCs w:val="32"/>
        </w:rPr>
        <w:t>、使用非财政拨款结余</w:t>
      </w:r>
      <w:r w:rsidRPr="008D0233">
        <w:rPr>
          <w:rFonts w:ascii="仿宋" w:eastAsia="仿宋" w:hAnsi="仿宋" w:hint="eastAsia"/>
          <w:sz w:val="32"/>
          <w:szCs w:val="32"/>
          <w:u w:val="single"/>
        </w:rPr>
        <w:t>0</w:t>
      </w:r>
      <w:r>
        <w:rPr>
          <w:rFonts w:ascii="仿宋" w:eastAsia="仿宋" w:hAnsi="仿宋" w:hint="eastAsia"/>
          <w:sz w:val="32"/>
          <w:szCs w:val="32"/>
        </w:rPr>
        <w:t>、上年结转</w:t>
      </w:r>
      <w:r w:rsidRPr="008D0233">
        <w:rPr>
          <w:rFonts w:ascii="仿宋" w:eastAsia="仿宋" w:hAnsi="仿宋"/>
          <w:sz w:val="32"/>
          <w:szCs w:val="32"/>
          <w:u w:val="single"/>
        </w:rPr>
        <w:t>30.20</w:t>
      </w:r>
      <w:r>
        <w:rPr>
          <w:rFonts w:ascii="仿宋" w:eastAsia="仿宋" w:hAnsi="仿宋" w:hint="eastAsia"/>
          <w:sz w:val="32"/>
          <w:szCs w:val="32"/>
        </w:rPr>
        <w:t>万元；支出包括：一般公共服务支出</w:t>
      </w:r>
      <w:r w:rsidRPr="008D0233">
        <w:rPr>
          <w:rFonts w:ascii="仿宋" w:eastAsia="仿宋" w:hAnsi="仿宋"/>
          <w:sz w:val="32"/>
          <w:szCs w:val="32"/>
          <w:u w:val="single"/>
        </w:rPr>
        <w:t>19.00</w:t>
      </w:r>
      <w:r>
        <w:rPr>
          <w:rFonts w:ascii="仿宋" w:eastAsia="仿宋" w:hAnsi="仿宋" w:hint="eastAsia"/>
          <w:sz w:val="32"/>
          <w:szCs w:val="32"/>
        </w:rPr>
        <w:t>万元、外交支出、教育支出、科学技术支出、文化旅游体育与传媒支出、社会保障和就业支出</w:t>
      </w:r>
      <w:r w:rsidRPr="008D0233">
        <w:rPr>
          <w:rFonts w:ascii="仿宋" w:eastAsia="仿宋" w:hAnsi="仿宋"/>
          <w:sz w:val="32"/>
          <w:szCs w:val="32"/>
          <w:u w:val="single"/>
        </w:rPr>
        <w:t>105.59</w:t>
      </w:r>
      <w:r>
        <w:rPr>
          <w:rFonts w:ascii="仿宋" w:eastAsia="仿宋" w:hAnsi="仿宋" w:hint="eastAsia"/>
          <w:sz w:val="32"/>
          <w:szCs w:val="32"/>
        </w:rPr>
        <w:t>万元、卫生健康支出</w:t>
      </w:r>
      <w:r w:rsidRPr="008D0233">
        <w:rPr>
          <w:rFonts w:ascii="仿宋" w:eastAsia="仿宋" w:hAnsi="仿宋"/>
          <w:sz w:val="32"/>
          <w:szCs w:val="32"/>
          <w:u w:val="single"/>
        </w:rPr>
        <w:t>54.73</w:t>
      </w:r>
      <w:r>
        <w:rPr>
          <w:rFonts w:ascii="仿宋" w:eastAsia="仿宋" w:hAnsi="仿宋" w:hint="eastAsia"/>
          <w:sz w:val="32"/>
          <w:szCs w:val="32"/>
        </w:rPr>
        <w:t>万元、住房保障支出</w:t>
      </w:r>
      <w:r w:rsidRPr="008D0233">
        <w:rPr>
          <w:rFonts w:ascii="仿宋" w:eastAsia="仿宋" w:hAnsi="仿宋"/>
          <w:sz w:val="32"/>
          <w:szCs w:val="32"/>
          <w:u w:val="single"/>
        </w:rPr>
        <w:t>77.53</w:t>
      </w:r>
      <w:r>
        <w:rPr>
          <w:rFonts w:ascii="仿宋" w:eastAsia="仿宋" w:hAnsi="仿宋" w:hint="eastAsia"/>
          <w:sz w:val="32"/>
          <w:szCs w:val="32"/>
        </w:rPr>
        <w:t>万元、</w:t>
      </w:r>
      <w:r>
        <w:rPr>
          <w:rFonts w:ascii="仿宋" w:eastAsia="仿宋" w:hAnsi="仿宋"/>
          <w:sz w:val="32"/>
          <w:szCs w:val="32"/>
        </w:rPr>
        <w:t>农林水支出</w:t>
      </w:r>
      <w:r w:rsidRPr="008D0233">
        <w:rPr>
          <w:rFonts w:ascii="仿宋" w:eastAsia="仿宋" w:hAnsi="仿宋"/>
          <w:sz w:val="32"/>
          <w:szCs w:val="32"/>
          <w:u w:val="single"/>
        </w:rPr>
        <w:t>826.5</w:t>
      </w:r>
      <w:r w:rsidRPr="008D0233">
        <w:rPr>
          <w:rFonts w:ascii="仿宋" w:eastAsia="仿宋" w:hAnsi="仿宋"/>
          <w:sz w:val="32"/>
          <w:szCs w:val="32"/>
          <w:u w:val="single"/>
        </w:rPr>
        <w:t>5</w:t>
      </w:r>
      <w:r>
        <w:rPr>
          <w:rFonts w:ascii="仿宋" w:eastAsia="仿宋" w:hAnsi="仿宋" w:hint="eastAsia"/>
          <w:sz w:val="32"/>
          <w:szCs w:val="32"/>
        </w:rPr>
        <w:t>万元。</w:t>
      </w:r>
    </w:p>
    <w:p w:rsidR="00880AD6" w:rsidRDefault="00B80988">
      <w:pPr>
        <w:ind w:firstLineChars="200" w:firstLine="640"/>
        <w:rPr>
          <w:rFonts w:ascii="黑体" w:eastAsia="黑体" w:hAnsi="黑体"/>
          <w:sz w:val="32"/>
          <w:szCs w:val="32"/>
        </w:rPr>
      </w:pPr>
      <w:r>
        <w:rPr>
          <w:rFonts w:ascii="黑体" w:eastAsia="黑体" w:hAnsi="黑体" w:hint="eastAsia"/>
          <w:sz w:val="32"/>
          <w:szCs w:val="32"/>
        </w:rPr>
        <w:t>二、部门收入总体情况</w:t>
      </w:r>
    </w:p>
    <w:p w:rsidR="00880AD6" w:rsidRDefault="00B80988">
      <w:pPr>
        <w:ind w:firstLineChars="200" w:firstLine="640"/>
        <w:rPr>
          <w:rFonts w:ascii="仿宋" w:eastAsia="仿宋" w:hAnsi="仿宋"/>
          <w:sz w:val="32"/>
          <w:szCs w:val="32"/>
        </w:rPr>
      </w:pPr>
      <w:r>
        <w:rPr>
          <w:rFonts w:ascii="仿宋" w:eastAsia="仿宋" w:hAnsi="仿宋" w:hint="eastAsia"/>
          <w:sz w:val="32"/>
          <w:szCs w:val="32"/>
        </w:rPr>
        <w:t>收入预算总量</w:t>
      </w:r>
      <w:r w:rsidRPr="008D0233">
        <w:rPr>
          <w:rFonts w:ascii="仿宋" w:eastAsia="仿宋" w:hAnsi="仿宋"/>
          <w:sz w:val="32"/>
          <w:szCs w:val="32"/>
          <w:u w:val="single"/>
        </w:rPr>
        <w:t>1083.40</w:t>
      </w:r>
      <w:r>
        <w:rPr>
          <w:rFonts w:ascii="仿宋" w:eastAsia="仿宋" w:hAnsi="仿宋" w:hint="eastAsia"/>
          <w:sz w:val="32"/>
          <w:szCs w:val="32"/>
        </w:rPr>
        <w:t>万元，同比增加</w:t>
      </w:r>
      <w:r w:rsidRPr="008D0233">
        <w:rPr>
          <w:rFonts w:ascii="仿宋" w:eastAsia="仿宋" w:hAnsi="仿宋" w:hint="eastAsia"/>
          <w:sz w:val="32"/>
          <w:szCs w:val="32"/>
          <w:u w:val="single"/>
        </w:rPr>
        <w:t>174.78</w:t>
      </w:r>
      <w:r>
        <w:rPr>
          <w:rFonts w:ascii="仿宋" w:eastAsia="仿宋" w:hAnsi="仿宋" w:hint="eastAsia"/>
          <w:sz w:val="32"/>
          <w:szCs w:val="32"/>
        </w:rPr>
        <w:t xml:space="preserve"> </w:t>
      </w:r>
      <w:r>
        <w:rPr>
          <w:rFonts w:ascii="仿宋" w:eastAsia="仿宋" w:hAnsi="仿宋" w:hint="eastAsia"/>
          <w:sz w:val="32"/>
          <w:szCs w:val="32"/>
        </w:rPr>
        <w:t>万元，主要</w:t>
      </w:r>
      <w:r>
        <w:rPr>
          <w:rFonts w:ascii="仿宋" w:eastAsia="仿宋" w:hAnsi="仿宋"/>
          <w:sz w:val="32"/>
          <w:szCs w:val="32"/>
        </w:rPr>
        <w:t>原因是：</w:t>
      </w:r>
      <w:r>
        <w:rPr>
          <w:rFonts w:ascii="仿宋" w:eastAsia="仿宋" w:hAnsi="仿宋" w:hint="eastAsia"/>
          <w:sz w:val="32"/>
          <w:szCs w:val="32"/>
        </w:rPr>
        <w:t>干部职工工资及包干路费增加。其中：上年结转</w:t>
      </w:r>
      <w:r w:rsidRPr="008D0233">
        <w:rPr>
          <w:rFonts w:ascii="仿宋" w:eastAsia="仿宋" w:hAnsi="仿宋"/>
          <w:sz w:val="32"/>
          <w:szCs w:val="32"/>
          <w:u w:val="single"/>
        </w:rPr>
        <w:t>30.20</w:t>
      </w:r>
      <w:r>
        <w:rPr>
          <w:rFonts w:ascii="仿宋" w:eastAsia="仿宋" w:hAnsi="仿宋" w:hint="eastAsia"/>
          <w:sz w:val="32"/>
          <w:szCs w:val="32"/>
        </w:rPr>
        <w:t>万元，</w:t>
      </w:r>
      <w:r>
        <w:rPr>
          <w:rFonts w:ascii="仿宋" w:eastAsia="仿宋" w:hAnsi="仿宋" w:hint="eastAsia"/>
          <w:sz w:val="32"/>
          <w:szCs w:val="32"/>
        </w:rPr>
        <w:t xml:space="preserve"> </w:t>
      </w:r>
      <w:r>
        <w:rPr>
          <w:rFonts w:ascii="仿宋" w:eastAsia="仿宋" w:hAnsi="仿宋" w:hint="eastAsia"/>
          <w:sz w:val="32"/>
          <w:szCs w:val="32"/>
        </w:rPr>
        <w:t>占</w:t>
      </w:r>
      <w:r w:rsidRPr="008D0233">
        <w:rPr>
          <w:rFonts w:ascii="仿宋" w:eastAsia="仿宋" w:hAnsi="仿宋" w:hint="eastAsia"/>
          <w:sz w:val="32"/>
          <w:szCs w:val="32"/>
          <w:u w:val="single"/>
        </w:rPr>
        <w:t>2.8%</w:t>
      </w:r>
      <w:r>
        <w:rPr>
          <w:rFonts w:ascii="仿宋" w:eastAsia="仿宋" w:hAnsi="仿宋" w:hint="eastAsia"/>
          <w:sz w:val="32"/>
          <w:szCs w:val="32"/>
        </w:rPr>
        <w:t>；</w:t>
      </w:r>
      <w:r>
        <w:rPr>
          <w:rFonts w:ascii="仿宋" w:eastAsia="仿宋" w:hAnsi="仿宋" w:hint="eastAsia"/>
          <w:sz w:val="32"/>
          <w:szCs w:val="32"/>
        </w:rPr>
        <w:t>2025</w:t>
      </w:r>
      <w:r>
        <w:rPr>
          <w:rFonts w:ascii="仿宋" w:eastAsia="仿宋" w:hAnsi="仿宋" w:hint="eastAsia"/>
          <w:sz w:val="32"/>
          <w:szCs w:val="32"/>
        </w:rPr>
        <w:t>年一般公共预算拨款收入</w:t>
      </w:r>
      <w:r w:rsidRPr="008D0233">
        <w:rPr>
          <w:rFonts w:ascii="仿宋" w:eastAsia="仿宋" w:hAnsi="仿宋"/>
          <w:sz w:val="32"/>
          <w:szCs w:val="32"/>
          <w:u w:val="single"/>
        </w:rPr>
        <w:t>1,053.20</w:t>
      </w:r>
      <w:r>
        <w:rPr>
          <w:rFonts w:ascii="仿宋" w:eastAsia="仿宋" w:hAnsi="仿宋" w:hint="eastAsia"/>
          <w:sz w:val="32"/>
          <w:szCs w:val="32"/>
        </w:rPr>
        <w:t>万元，占</w:t>
      </w:r>
      <w:r>
        <w:rPr>
          <w:rFonts w:ascii="仿宋" w:eastAsia="仿宋" w:hAnsi="仿宋" w:hint="eastAsia"/>
          <w:sz w:val="32"/>
          <w:szCs w:val="32"/>
        </w:rPr>
        <w:t xml:space="preserve"> </w:t>
      </w:r>
      <w:r w:rsidRPr="008D0233">
        <w:rPr>
          <w:rFonts w:ascii="仿宋" w:eastAsia="仿宋" w:hAnsi="仿宋" w:hint="eastAsia"/>
          <w:sz w:val="32"/>
          <w:szCs w:val="32"/>
          <w:u w:val="single"/>
        </w:rPr>
        <w:t>97%</w:t>
      </w:r>
      <w:r>
        <w:rPr>
          <w:rFonts w:ascii="仿宋" w:eastAsia="仿宋" w:hAnsi="仿宋" w:hint="eastAsia"/>
          <w:sz w:val="32"/>
          <w:szCs w:val="32"/>
        </w:rPr>
        <w:t>；</w:t>
      </w:r>
      <w:r>
        <w:rPr>
          <w:rFonts w:ascii="仿宋" w:eastAsia="仿宋" w:hAnsi="仿宋" w:hint="eastAsia"/>
          <w:sz w:val="32"/>
          <w:szCs w:val="32"/>
        </w:rPr>
        <w:t>2025</w:t>
      </w:r>
      <w:r>
        <w:rPr>
          <w:rFonts w:ascii="仿宋" w:eastAsia="仿宋" w:hAnsi="仿宋" w:hint="eastAsia"/>
          <w:sz w:val="32"/>
          <w:szCs w:val="32"/>
        </w:rPr>
        <w:t>年政府性基金</w:t>
      </w:r>
      <w:r>
        <w:rPr>
          <w:rFonts w:ascii="仿宋" w:eastAsia="仿宋" w:hAnsi="仿宋"/>
          <w:sz w:val="32"/>
          <w:szCs w:val="32"/>
        </w:rPr>
        <w:t>预算</w:t>
      </w:r>
      <w:r>
        <w:rPr>
          <w:rFonts w:ascii="仿宋" w:eastAsia="仿宋" w:hAnsi="仿宋" w:hint="eastAsia"/>
          <w:sz w:val="32"/>
          <w:szCs w:val="32"/>
        </w:rPr>
        <w:t>拨款收入</w:t>
      </w:r>
      <w:r w:rsidRPr="008D0233">
        <w:rPr>
          <w:rFonts w:ascii="仿宋" w:eastAsia="仿宋" w:hAnsi="仿宋" w:hint="eastAsia"/>
          <w:sz w:val="32"/>
          <w:szCs w:val="32"/>
          <w:u w:val="single"/>
        </w:rPr>
        <w:t>0</w:t>
      </w:r>
      <w:r>
        <w:rPr>
          <w:rFonts w:ascii="仿宋" w:eastAsia="仿宋" w:hAnsi="仿宋" w:hint="eastAsia"/>
          <w:sz w:val="32"/>
          <w:szCs w:val="32"/>
        </w:rPr>
        <w:t>万元，占</w:t>
      </w:r>
      <w:r w:rsidRPr="008D0233">
        <w:rPr>
          <w:rFonts w:ascii="仿宋" w:eastAsia="仿宋" w:hAnsi="仿宋" w:hint="eastAsia"/>
          <w:sz w:val="32"/>
          <w:szCs w:val="32"/>
          <w:u w:val="single"/>
        </w:rPr>
        <w:t>0 %</w:t>
      </w:r>
      <w:r>
        <w:rPr>
          <w:rFonts w:ascii="仿宋" w:eastAsia="仿宋" w:hAnsi="仿宋" w:hint="eastAsia"/>
          <w:sz w:val="32"/>
          <w:szCs w:val="32"/>
        </w:rPr>
        <w:t>；</w:t>
      </w:r>
      <w:r>
        <w:rPr>
          <w:rFonts w:ascii="仿宋" w:eastAsia="仿宋" w:hAnsi="仿宋" w:hint="eastAsia"/>
          <w:sz w:val="32"/>
          <w:szCs w:val="32"/>
        </w:rPr>
        <w:t>2025</w:t>
      </w:r>
      <w:r>
        <w:rPr>
          <w:rFonts w:ascii="仿宋" w:eastAsia="仿宋" w:hAnsi="仿宋" w:hint="eastAsia"/>
          <w:sz w:val="32"/>
          <w:szCs w:val="32"/>
        </w:rPr>
        <w:t>年国有资本</w:t>
      </w:r>
      <w:r>
        <w:rPr>
          <w:rFonts w:ascii="仿宋" w:eastAsia="仿宋" w:hAnsi="仿宋"/>
          <w:sz w:val="32"/>
          <w:szCs w:val="32"/>
        </w:rPr>
        <w:t>经营预算</w:t>
      </w:r>
      <w:r>
        <w:rPr>
          <w:rFonts w:ascii="仿宋" w:eastAsia="仿宋" w:hAnsi="仿宋" w:hint="eastAsia"/>
          <w:sz w:val="32"/>
          <w:szCs w:val="32"/>
        </w:rPr>
        <w:t>拨款收入</w:t>
      </w:r>
      <w:r w:rsidRPr="008D0233">
        <w:rPr>
          <w:rFonts w:ascii="仿宋" w:eastAsia="仿宋" w:hAnsi="仿宋" w:hint="eastAsia"/>
          <w:sz w:val="32"/>
          <w:szCs w:val="32"/>
          <w:u w:val="single"/>
        </w:rPr>
        <w:t>0</w:t>
      </w:r>
      <w:r>
        <w:rPr>
          <w:rFonts w:ascii="仿宋" w:eastAsia="仿宋" w:hAnsi="仿宋" w:hint="eastAsia"/>
          <w:sz w:val="32"/>
          <w:szCs w:val="32"/>
        </w:rPr>
        <w:t>万元，占</w:t>
      </w:r>
      <w:r w:rsidRPr="008D0233">
        <w:rPr>
          <w:rFonts w:ascii="仿宋" w:eastAsia="仿宋" w:hAnsi="仿宋" w:hint="eastAsia"/>
          <w:sz w:val="32"/>
          <w:szCs w:val="32"/>
          <w:u w:val="single"/>
        </w:rPr>
        <w:t>0 %</w:t>
      </w:r>
      <w:r>
        <w:rPr>
          <w:rFonts w:ascii="仿宋" w:eastAsia="仿宋" w:hAnsi="仿宋" w:hint="eastAsia"/>
          <w:sz w:val="32"/>
          <w:szCs w:val="32"/>
        </w:rPr>
        <w:t>。</w:t>
      </w:r>
    </w:p>
    <w:p w:rsidR="00880AD6" w:rsidRDefault="00B80988">
      <w:pPr>
        <w:ind w:firstLineChars="200" w:firstLine="640"/>
        <w:rPr>
          <w:rFonts w:ascii="黑体" w:eastAsia="黑体" w:hAnsi="黑体"/>
          <w:sz w:val="32"/>
          <w:szCs w:val="32"/>
        </w:rPr>
      </w:pPr>
      <w:r>
        <w:rPr>
          <w:rFonts w:ascii="黑体" w:eastAsia="黑体" w:hAnsi="黑体" w:hint="eastAsia"/>
          <w:sz w:val="32"/>
          <w:szCs w:val="32"/>
        </w:rPr>
        <w:t>三、部门</w:t>
      </w:r>
      <w:r>
        <w:rPr>
          <w:rFonts w:ascii="黑体" w:eastAsia="黑体" w:hAnsi="黑体" w:hint="eastAsia"/>
          <w:sz w:val="32"/>
          <w:szCs w:val="32"/>
        </w:rPr>
        <w:t>支出总体情况</w:t>
      </w:r>
    </w:p>
    <w:p w:rsidR="00880AD6" w:rsidRDefault="00B80988">
      <w:pPr>
        <w:ind w:firstLineChars="200" w:firstLine="640"/>
        <w:rPr>
          <w:rFonts w:ascii="仿宋" w:eastAsia="仿宋" w:hAnsi="仿宋"/>
          <w:sz w:val="32"/>
          <w:szCs w:val="32"/>
        </w:rPr>
      </w:pPr>
      <w:r>
        <w:rPr>
          <w:rFonts w:ascii="仿宋" w:eastAsia="仿宋" w:hAnsi="仿宋" w:hint="eastAsia"/>
          <w:sz w:val="32"/>
          <w:szCs w:val="32"/>
        </w:rPr>
        <w:t>支出预算总量</w:t>
      </w:r>
      <w:r w:rsidRPr="008D0233">
        <w:rPr>
          <w:rFonts w:ascii="仿宋" w:eastAsia="仿宋" w:hAnsi="仿宋"/>
          <w:sz w:val="32"/>
          <w:szCs w:val="32"/>
          <w:u w:val="single"/>
        </w:rPr>
        <w:t>1083.40</w:t>
      </w:r>
      <w:r>
        <w:rPr>
          <w:rFonts w:ascii="仿宋" w:eastAsia="仿宋" w:hAnsi="仿宋" w:hint="eastAsia"/>
          <w:sz w:val="32"/>
          <w:szCs w:val="32"/>
        </w:rPr>
        <w:t>万元，同比增加</w:t>
      </w:r>
      <w:r w:rsidRPr="008D0233">
        <w:rPr>
          <w:rFonts w:ascii="仿宋" w:eastAsia="仿宋" w:hAnsi="仿宋" w:hint="eastAsia"/>
          <w:sz w:val="32"/>
          <w:szCs w:val="32"/>
          <w:u w:val="single"/>
        </w:rPr>
        <w:t>174.78</w:t>
      </w:r>
      <w:r>
        <w:rPr>
          <w:rFonts w:ascii="仿宋" w:eastAsia="仿宋" w:hAnsi="仿宋" w:hint="eastAsia"/>
          <w:sz w:val="32"/>
          <w:szCs w:val="32"/>
        </w:rPr>
        <w:t>万元，</w:t>
      </w:r>
      <w:r>
        <w:rPr>
          <w:rFonts w:ascii="仿宋" w:eastAsia="仿宋" w:hAnsi="仿宋" w:hint="eastAsia"/>
          <w:sz w:val="32"/>
          <w:szCs w:val="32"/>
        </w:rPr>
        <w:lastRenderedPageBreak/>
        <w:t>主要</w:t>
      </w:r>
      <w:r>
        <w:rPr>
          <w:rFonts w:ascii="仿宋" w:eastAsia="仿宋" w:hAnsi="仿宋"/>
          <w:sz w:val="32"/>
          <w:szCs w:val="32"/>
        </w:rPr>
        <w:t>原因是：</w:t>
      </w:r>
      <w:r>
        <w:rPr>
          <w:rFonts w:ascii="仿宋" w:eastAsia="仿宋" w:hAnsi="仿宋" w:hint="eastAsia"/>
          <w:sz w:val="32"/>
          <w:szCs w:val="32"/>
        </w:rPr>
        <w:t>干部职工工资及包干路费增加。其中：基本支出</w:t>
      </w:r>
      <w:r w:rsidR="008D0233">
        <w:rPr>
          <w:rFonts w:ascii="仿宋" w:eastAsia="仿宋" w:hAnsi="仿宋"/>
          <w:sz w:val="32"/>
          <w:szCs w:val="32"/>
          <w:u w:val="single"/>
        </w:rPr>
        <w:t>1</w:t>
      </w:r>
      <w:r w:rsidRPr="008D0233">
        <w:rPr>
          <w:rFonts w:ascii="仿宋" w:eastAsia="仿宋" w:hAnsi="仿宋"/>
          <w:sz w:val="32"/>
          <w:szCs w:val="32"/>
          <w:u w:val="single"/>
        </w:rPr>
        <w:t>027.50</w:t>
      </w:r>
      <w:r>
        <w:rPr>
          <w:rFonts w:ascii="仿宋" w:eastAsia="仿宋" w:hAnsi="仿宋" w:hint="eastAsia"/>
          <w:sz w:val="32"/>
          <w:szCs w:val="32"/>
        </w:rPr>
        <w:t>万元，占</w:t>
      </w:r>
      <w:r w:rsidRPr="008D0233">
        <w:rPr>
          <w:rFonts w:ascii="仿宋" w:eastAsia="仿宋" w:hAnsi="仿宋" w:hint="eastAsia"/>
          <w:sz w:val="32"/>
          <w:szCs w:val="32"/>
          <w:u w:val="single"/>
        </w:rPr>
        <w:t>9</w:t>
      </w:r>
      <w:r w:rsidRPr="008D0233">
        <w:rPr>
          <w:rFonts w:ascii="仿宋" w:eastAsia="仿宋" w:hAnsi="仿宋" w:hint="eastAsia"/>
          <w:sz w:val="32"/>
          <w:szCs w:val="32"/>
          <w:u w:val="single"/>
        </w:rPr>
        <w:t>4.9%</w:t>
      </w:r>
      <w:r>
        <w:rPr>
          <w:rFonts w:ascii="仿宋" w:eastAsia="仿宋" w:hAnsi="仿宋" w:hint="eastAsia"/>
          <w:sz w:val="32"/>
          <w:szCs w:val="32"/>
        </w:rPr>
        <w:t>；项目支出</w:t>
      </w:r>
      <w:r w:rsidRPr="008D0233">
        <w:rPr>
          <w:rFonts w:ascii="仿宋" w:eastAsia="仿宋" w:hAnsi="仿宋"/>
          <w:sz w:val="32"/>
          <w:szCs w:val="32"/>
          <w:u w:val="single"/>
        </w:rPr>
        <w:t>55.90</w:t>
      </w:r>
      <w:r>
        <w:rPr>
          <w:rFonts w:ascii="仿宋" w:eastAsia="仿宋" w:hAnsi="仿宋" w:hint="eastAsia"/>
          <w:sz w:val="32"/>
          <w:szCs w:val="32"/>
        </w:rPr>
        <w:t>万元，占</w:t>
      </w:r>
      <w:r w:rsidRPr="008D0233">
        <w:rPr>
          <w:rFonts w:ascii="仿宋" w:eastAsia="仿宋" w:hAnsi="仿宋" w:hint="eastAsia"/>
          <w:sz w:val="32"/>
          <w:szCs w:val="32"/>
          <w:u w:val="single"/>
        </w:rPr>
        <w:t>5.1%</w:t>
      </w:r>
      <w:r>
        <w:rPr>
          <w:rFonts w:ascii="仿宋" w:eastAsia="仿宋" w:hAnsi="仿宋" w:hint="eastAsia"/>
          <w:sz w:val="32"/>
          <w:szCs w:val="32"/>
        </w:rPr>
        <w:t>。</w:t>
      </w:r>
    </w:p>
    <w:p w:rsidR="00880AD6" w:rsidRDefault="00B80988">
      <w:pPr>
        <w:ind w:firstLineChars="200" w:firstLine="640"/>
        <w:rPr>
          <w:rFonts w:ascii="黑体" w:eastAsia="黑体" w:hAnsi="黑体"/>
          <w:sz w:val="32"/>
          <w:szCs w:val="32"/>
        </w:rPr>
      </w:pPr>
      <w:r>
        <w:rPr>
          <w:rFonts w:ascii="黑体" w:eastAsia="黑体" w:hAnsi="黑体" w:hint="eastAsia"/>
          <w:sz w:val="32"/>
          <w:szCs w:val="32"/>
        </w:rPr>
        <w:t>四、财政拨款收支总体情况</w:t>
      </w:r>
    </w:p>
    <w:p w:rsidR="00880AD6" w:rsidRDefault="00B80988">
      <w:pPr>
        <w:ind w:firstLineChars="200" w:firstLine="640"/>
        <w:jc w:val="left"/>
        <w:rPr>
          <w:rFonts w:ascii="仿宋" w:eastAsia="仿宋" w:hAnsi="仿宋"/>
          <w:sz w:val="32"/>
          <w:szCs w:val="32"/>
        </w:rPr>
      </w:pPr>
      <w:r>
        <w:rPr>
          <w:rFonts w:ascii="仿宋" w:eastAsia="仿宋" w:hAnsi="仿宋" w:hint="eastAsia"/>
          <w:sz w:val="32"/>
          <w:szCs w:val="32"/>
        </w:rPr>
        <w:t>财政拨款收支总预算</w:t>
      </w:r>
      <w:r w:rsidRPr="008D0233">
        <w:rPr>
          <w:rFonts w:ascii="仿宋" w:eastAsia="仿宋" w:hAnsi="仿宋"/>
          <w:sz w:val="32"/>
          <w:szCs w:val="32"/>
          <w:u w:val="single"/>
        </w:rPr>
        <w:t>1083.40</w:t>
      </w:r>
      <w:r>
        <w:rPr>
          <w:rFonts w:ascii="仿宋" w:eastAsia="仿宋" w:hAnsi="仿宋" w:hint="eastAsia"/>
          <w:sz w:val="32"/>
          <w:szCs w:val="32"/>
        </w:rPr>
        <w:t>万元，同比增加</w:t>
      </w:r>
      <w:r w:rsidRPr="008D0233">
        <w:rPr>
          <w:rFonts w:ascii="仿宋" w:eastAsia="仿宋" w:hAnsi="仿宋" w:hint="eastAsia"/>
          <w:sz w:val="32"/>
          <w:szCs w:val="32"/>
          <w:u w:val="single"/>
        </w:rPr>
        <w:t>174.78</w:t>
      </w:r>
      <w:r>
        <w:rPr>
          <w:rFonts w:ascii="仿宋" w:eastAsia="仿宋" w:hAnsi="仿宋" w:hint="eastAsia"/>
          <w:sz w:val="32"/>
          <w:szCs w:val="32"/>
        </w:rPr>
        <w:t>万元，主要</w:t>
      </w:r>
      <w:r>
        <w:rPr>
          <w:rFonts w:ascii="仿宋" w:eastAsia="仿宋" w:hAnsi="仿宋"/>
          <w:sz w:val="32"/>
          <w:szCs w:val="32"/>
        </w:rPr>
        <w:t>原因是：</w:t>
      </w:r>
      <w:r>
        <w:rPr>
          <w:rFonts w:ascii="仿宋" w:eastAsia="仿宋" w:hAnsi="仿宋" w:hint="eastAsia"/>
          <w:sz w:val="32"/>
          <w:szCs w:val="32"/>
        </w:rPr>
        <w:t>干部职工工资及包干路费增加。收入包括：一般公共预算当年拨款收入</w:t>
      </w:r>
      <w:r w:rsidRPr="008D0233">
        <w:rPr>
          <w:rFonts w:ascii="仿宋" w:eastAsia="仿宋" w:hAnsi="仿宋"/>
          <w:sz w:val="32"/>
          <w:szCs w:val="32"/>
          <w:u w:val="single"/>
        </w:rPr>
        <w:t>1,053.20</w:t>
      </w:r>
      <w:r>
        <w:rPr>
          <w:rFonts w:ascii="仿宋" w:eastAsia="仿宋" w:hAnsi="仿宋" w:hint="eastAsia"/>
          <w:sz w:val="32"/>
          <w:szCs w:val="32"/>
        </w:rPr>
        <w:t>万元、政府性</w:t>
      </w:r>
      <w:r>
        <w:rPr>
          <w:rFonts w:ascii="仿宋" w:eastAsia="仿宋" w:hAnsi="仿宋"/>
          <w:sz w:val="32"/>
          <w:szCs w:val="32"/>
        </w:rPr>
        <w:t>基金</w:t>
      </w:r>
      <w:r>
        <w:rPr>
          <w:rFonts w:ascii="仿宋" w:eastAsia="仿宋" w:hAnsi="仿宋" w:hint="eastAsia"/>
          <w:sz w:val="32"/>
          <w:szCs w:val="32"/>
        </w:rPr>
        <w:t>0</w:t>
      </w:r>
      <w:r>
        <w:rPr>
          <w:rFonts w:ascii="仿宋" w:eastAsia="仿宋" w:hAnsi="仿宋" w:hint="eastAsia"/>
          <w:sz w:val="32"/>
          <w:szCs w:val="32"/>
        </w:rPr>
        <w:t>万元、国有</w:t>
      </w:r>
      <w:r>
        <w:rPr>
          <w:rFonts w:ascii="仿宋" w:eastAsia="仿宋" w:hAnsi="仿宋"/>
          <w:sz w:val="32"/>
          <w:szCs w:val="32"/>
        </w:rPr>
        <w:t>资本经营预算</w:t>
      </w:r>
      <w:r w:rsidRPr="008D0233">
        <w:rPr>
          <w:rFonts w:ascii="仿宋" w:eastAsia="仿宋" w:hAnsi="仿宋" w:hint="eastAsia"/>
          <w:sz w:val="32"/>
          <w:szCs w:val="32"/>
          <w:u w:val="single"/>
        </w:rPr>
        <w:t>0</w:t>
      </w:r>
      <w:r>
        <w:rPr>
          <w:rFonts w:ascii="仿宋" w:eastAsia="仿宋" w:hAnsi="仿宋" w:hint="eastAsia"/>
          <w:sz w:val="32"/>
          <w:szCs w:val="32"/>
        </w:rPr>
        <w:t>万元、上年结转</w:t>
      </w:r>
      <w:r w:rsidRPr="008D0233">
        <w:rPr>
          <w:rFonts w:ascii="仿宋" w:eastAsia="仿宋" w:hAnsi="仿宋"/>
          <w:sz w:val="32"/>
          <w:szCs w:val="32"/>
          <w:u w:val="single"/>
        </w:rPr>
        <w:t>30.20</w:t>
      </w:r>
      <w:r>
        <w:rPr>
          <w:rFonts w:ascii="仿宋" w:eastAsia="仿宋" w:hAnsi="仿宋" w:hint="eastAsia"/>
          <w:sz w:val="32"/>
          <w:szCs w:val="32"/>
        </w:rPr>
        <w:t>万元；支出包括：一般公共服务支出</w:t>
      </w:r>
      <w:r w:rsidRPr="008D0233">
        <w:rPr>
          <w:rFonts w:ascii="仿宋" w:eastAsia="仿宋" w:hAnsi="仿宋"/>
          <w:sz w:val="32"/>
          <w:szCs w:val="32"/>
          <w:u w:val="single"/>
        </w:rPr>
        <w:t>19.00</w:t>
      </w:r>
      <w:r>
        <w:rPr>
          <w:rFonts w:ascii="仿宋" w:eastAsia="仿宋" w:hAnsi="仿宋" w:hint="eastAsia"/>
          <w:sz w:val="32"/>
          <w:szCs w:val="32"/>
        </w:rPr>
        <w:t>万元、外交支出</w:t>
      </w:r>
      <w:r w:rsidRPr="008D0233">
        <w:rPr>
          <w:rFonts w:ascii="仿宋" w:eastAsia="仿宋" w:hAnsi="仿宋" w:hint="eastAsia"/>
          <w:sz w:val="32"/>
          <w:szCs w:val="32"/>
          <w:u w:val="single"/>
        </w:rPr>
        <w:t>0</w:t>
      </w:r>
      <w:r>
        <w:rPr>
          <w:rFonts w:ascii="仿宋" w:eastAsia="仿宋" w:hAnsi="仿宋" w:hint="eastAsia"/>
          <w:sz w:val="32"/>
          <w:szCs w:val="32"/>
        </w:rPr>
        <w:t>万元、教育支出</w:t>
      </w:r>
      <w:r w:rsidRPr="008D0233">
        <w:rPr>
          <w:rFonts w:ascii="仿宋" w:eastAsia="仿宋" w:hAnsi="仿宋" w:hint="eastAsia"/>
          <w:sz w:val="32"/>
          <w:szCs w:val="32"/>
          <w:u w:val="single"/>
        </w:rPr>
        <w:t>0</w:t>
      </w:r>
      <w:r>
        <w:rPr>
          <w:rFonts w:ascii="仿宋" w:eastAsia="仿宋" w:hAnsi="仿宋" w:hint="eastAsia"/>
          <w:sz w:val="32"/>
          <w:szCs w:val="32"/>
        </w:rPr>
        <w:t>万元、科学技术支出</w:t>
      </w:r>
      <w:r>
        <w:rPr>
          <w:rFonts w:ascii="仿宋" w:eastAsia="仿宋" w:hAnsi="仿宋" w:hint="eastAsia"/>
          <w:sz w:val="32"/>
          <w:szCs w:val="32"/>
        </w:rPr>
        <w:t>0</w:t>
      </w:r>
      <w:r>
        <w:rPr>
          <w:rFonts w:ascii="仿宋" w:eastAsia="仿宋" w:hAnsi="仿宋" w:hint="eastAsia"/>
          <w:sz w:val="32"/>
          <w:szCs w:val="32"/>
        </w:rPr>
        <w:t>万元、文化旅游体育与传媒支出</w:t>
      </w:r>
      <w:r w:rsidRPr="008D0233">
        <w:rPr>
          <w:rFonts w:ascii="仿宋" w:eastAsia="仿宋" w:hAnsi="仿宋" w:hint="eastAsia"/>
          <w:sz w:val="32"/>
          <w:szCs w:val="32"/>
          <w:u w:val="single"/>
        </w:rPr>
        <w:t>0</w:t>
      </w:r>
      <w:r>
        <w:rPr>
          <w:rFonts w:ascii="仿宋" w:eastAsia="仿宋" w:hAnsi="仿宋" w:hint="eastAsia"/>
          <w:sz w:val="32"/>
          <w:szCs w:val="32"/>
        </w:rPr>
        <w:t>万元、社会保障和就业支出</w:t>
      </w:r>
      <w:r w:rsidRPr="008D0233">
        <w:rPr>
          <w:rFonts w:ascii="仿宋" w:eastAsia="仿宋" w:hAnsi="仿宋"/>
          <w:sz w:val="32"/>
          <w:szCs w:val="32"/>
          <w:u w:val="single"/>
        </w:rPr>
        <w:t>105.59</w:t>
      </w:r>
      <w:r>
        <w:rPr>
          <w:rFonts w:ascii="仿宋" w:eastAsia="仿宋" w:hAnsi="仿宋" w:hint="eastAsia"/>
          <w:sz w:val="32"/>
          <w:szCs w:val="32"/>
        </w:rPr>
        <w:t>万元、卫生健康支出</w:t>
      </w:r>
      <w:r w:rsidRPr="008D0233">
        <w:rPr>
          <w:rFonts w:ascii="仿宋" w:eastAsia="仿宋" w:hAnsi="仿宋"/>
          <w:sz w:val="32"/>
          <w:szCs w:val="32"/>
          <w:u w:val="single"/>
        </w:rPr>
        <w:t>54.73</w:t>
      </w:r>
      <w:r>
        <w:rPr>
          <w:rFonts w:ascii="仿宋" w:eastAsia="仿宋" w:hAnsi="仿宋" w:hint="eastAsia"/>
          <w:sz w:val="32"/>
          <w:szCs w:val="32"/>
        </w:rPr>
        <w:t>万元、住房保障支出</w:t>
      </w:r>
      <w:r w:rsidRPr="008D0233">
        <w:rPr>
          <w:rFonts w:ascii="仿宋" w:eastAsia="仿宋" w:hAnsi="仿宋"/>
          <w:sz w:val="32"/>
          <w:szCs w:val="32"/>
          <w:u w:val="single"/>
        </w:rPr>
        <w:t>77.53</w:t>
      </w:r>
      <w:r>
        <w:rPr>
          <w:rFonts w:ascii="仿宋" w:eastAsia="仿宋" w:hAnsi="仿宋" w:hint="eastAsia"/>
          <w:sz w:val="32"/>
          <w:szCs w:val="32"/>
        </w:rPr>
        <w:t>万元、</w:t>
      </w:r>
      <w:r>
        <w:rPr>
          <w:rFonts w:ascii="仿宋" w:eastAsia="仿宋" w:hAnsi="仿宋"/>
          <w:sz w:val="32"/>
          <w:szCs w:val="32"/>
        </w:rPr>
        <w:t>农林水支出</w:t>
      </w:r>
      <w:r w:rsidRPr="008D0233">
        <w:rPr>
          <w:rFonts w:ascii="仿宋" w:eastAsia="仿宋" w:hAnsi="仿宋"/>
          <w:sz w:val="32"/>
          <w:szCs w:val="32"/>
          <w:u w:val="single"/>
        </w:rPr>
        <w:t>826.55</w:t>
      </w:r>
      <w:r>
        <w:rPr>
          <w:rFonts w:ascii="仿宋" w:eastAsia="仿宋" w:hAnsi="仿宋" w:hint="eastAsia"/>
          <w:sz w:val="32"/>
          <w:szCs w:val="32"/>
        </w:rPr>
        <w:t>万元。</w:t>
      </w:r>
    </w:p>
    <w:p w:rsidR="00880AD6" w:rsidRDefault="00B80988">
      <w:pPr>
        <w:ind w:firstLineChars="200" w:firstLine="640"/>
        <w:rPr>
          <w:rFonts w:ascii="黑体" w:eastAsia="黑体" w:hAnsi="黑体"/>
          <w:sz w:val="32"/>
          <w:szCs w:val="32"/>
        </w:rPr>
      </w:pPr>
      <w:r>
        <w:rPr>
          <w:rFonts w:ascii="黑体" w:eastAsia="黑体" w:hAnsi="黑体" w:hint="eastAsia"/>
          <w:sz w:val="32"/>
          <w:szCs w:val="32"/>
        </w:rPr>
        <w:t>五、一般公共预算支出总体情况</w:t>
      </w:r>
    </w:p>
    <w:p w:rsidR="00880AD6" w:rsidRDefault="00B80988">
      <w:pPr>
        <w:ind w:firstLineChars="200" w:firstLine="640"/>
        <w:rPr>
          <w:rFonts w:ascii="楷体" w:eastAsia="楷体" w:hAnsi="楷体"/>
          <w:sz w:val="32"/>
          <w:szCs w:val="32"/>
        </w:rPr>
      </w:pPr>
      <w:r>
        <w:rPr>
          <w:rFonts w:ascii="楷体" w:eastAsia="楷体" w:hAnsi="楷体" w:hint="eastAsia"/>
          <w:sz w:val="32"/>
          <w:szCs w:val="32"/>
        </w:rPr>
        <w:t>（一）一般公共预算当年拨款规模变化情况。</w:t>
      </w:r>
    </w:p>
    <w:p w:rsidR="00880AD6" w:rsidRDefault="00B80988">
      <w:pPr>
        <w:ind w:firstLineChars="200" w:firstLine="640"/>
        <w:rPr>
          <w:rFonts w:ascii="仿宋" w:eastAsia="仿宋" w:hAnsi="仿宋"/>
          <w:sz w:val="32"/>
          <w:szCs w:val="32"/>
        </w:rPr>
      </w:pPr>
      <w:r>
        <w:rPr>
          <w:rFonts w:ascii="仿宋" w:eastAsia="仿宋" w:hAnsi="仿宋" w:hint="eastAsia"/>
          <w:sz w:val="32"/>
          <w:szCs w:val="32"/>
        </w:rPr>
        <w:t>一般公共预算当年拨款</w:t>
      </w:r>
      <w:r w:rsidRPr="008D0233">
        <w:rPr>
          <w:rFonts w:ascii="仿宋" w:eastAsia="仿宋" w:hAnsi="仿宋"/>
          <w:sz w:val="32"/>
          <w:szCs w:val="32"/>
          <w:u w:val="single"/>
        </w:rPr>
        <w:t>1,083.40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比</w:t>
      </w:r>
      <w:r>
        <w:rPr>
          <w:rFonts w:ascii="仿宋" w:eastAsia="仿宋" w:hAnsi="仿宋" w:hint="eastAsia"/>
          <w:sz w:val="32"/>
          <w:szCs w:val="32"/>
        </w:rPr>
        <w:t xml:space="preserve">2024 </w:t>
      </w:r>
      <w:r>
        <w:rPr>
          <w:rFonts w:ascii="仿宋" w:eastAsia="仿宋" w:hAnsi="仿宋" w:hint="eastAsia"/>
          <w:sz w:val="32"/>
          <w:szCs w:val="32"/>
        </w:rPr>
        <w:t>年执行数</w:t>
      </w:r>
      <w:r>
        <w:rPr>
          <w:rFonts w:ascii="仿宋" w:eastAsia="仿宋" w:hAnsi="仿宋"/>
          <w:sz w:val="32"/>
          <w:szCs w:val="32"/>
        </w:rPr>
        <w:t>增加</w:t>
      </w:r>
      <w:r w:rsidRPr="008D0233">
        <w:rPr>
          <w:rFonts w:ascii="仿宋" w:eastAsia="仿宋" w:hAnsi="仿宋" w:hint="eastAsia"/>
          <w:sz w:val="32"/>
          <w:szCs w:val="32"/>
          <w:u w:val="single"/>
        </w:rPr>
        <w:t>174.78</w:t>
      </w:r>
      <w:r>
        <w:rPr>
          <w:rFonts w:ascii="仿宋" w:eastAsia="仿宋" w:hAnsi="仿宋" w:hint="eastAsia"/>
          <w:sz w:val="32"/>
          <w:szCs w:val="32"/>
        </w:rPr>
        <w:t>万元，主要原因：干部职工工资及包干路费增加。</w:t>
      </w:r>
    </w:p>
    <w:p w:rsidR="00880AD6" w:rsidRDefault="00B80988">
      <w:pPr>
        <w:ind w:firstLineChars="200" w:firstLine="640"/>
        <w:rPr>
          <w:rFonts w:ascii="楷体" w:eastAsia="楷体" w:hAnsi="楷体"/>
          <w:sz w:val="32"/>
          <w:szCs w:val="32"/>
        </w:rPr>
      </w:pPr>
      <w:r>
        <w:rPr>
          <w:rFonts w:ascii="楷体" w:eastAsia="楷体" w:hAnsi="楷体" w:hint="eastAsia"/>
          <w:sz w:val="32"/>
          <w:szCs w:val="32"/>
        </w:rPr>
        <w:t>（二）一般公共预算当年拨款结构情况。</w:t>
      </w:r>
    </w:p>
    <w:p w:rsidR="00880AD6" w:rsidRDefault="00B80988">
      <w:pPr>
        <w:ind w:firstLineChars="200" w:firstLine="640"/>
        <w:jc w:val="left"/>
        <w:rPr>
          <w:rFonts w:ascii="仿宋" w:eastAsia="仿宋" w:hAnsi="仿宋"/>
          <w:sz w:val="32"/>
          <w:szCs w:val="32"/>
        </w:rPr>
      </w:pPr>
      <w:r>
        <w:rPr>
          <w:rFonts w:ascii="仿宋" w:eastAsia="仿宋" w:hAnsi="仿宋" w:hint="eastAsia"/>
          <w:sz w:val="32"/>
          <w:szCs w:val="32"/>
        </w:rPr>
        <w:t>一般公共预算当年拨款</w:t>
      </w:r>
      <w:r w:rsidRPr="008D0233">
        <w:rPr>
          <w:rFonts w:ascii="仿宋" w:eastAsia="仿宋" w:hAnsi="仿宋"/>
          <w:sz w:val="32"/>
          <w:szCs w:val="32"/>
          <w:u w:val="single"/>
        </w:rPr>
        <w:t>1,083.40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主要</w:t>
      </w:r>
      <w:r>
        <w:rPr>
          <w:rFonts w:ascii="仿宋" w:eastAsia="仿宋" w:hAnsi="仿宋"/>
          <w:sz w:val="32"/>
          <w:szCs w:val="32"/>
        </w:rPr>
        <w:t>用于以下方面：</w:t>
      </w:r>
      <w:r>
        <w:rPr>
          <w:rFonts w:ascii="仿宋" w:eastAsia="仿宋" w:hAnsi="仿宋" w:hint="eastAsia"/>
          <w:sz w:val="32"/>
          <w:szCs w:val="32"/>
        </w:rPr>
        <w:t>一般公共服务支出</w:t>
      </w:r>
      <w:r w:rsidRPr="008D0233">
        <w:rPr>
          <w:rFonts w:ascii="仿宋" w:eastAsia="仿宋" w:hAnsi="仿宋"/>
          <w:sz w:val="32"/>
          <w:szCs w:val="32"/>
          <w:u w:val="single"/>
        </w:rPr>
        <w:t>19.00</w:t>
      </w:r>
      <w:r>
        <w:rPr>
          <w:rFonts w:ascii="仿宋" w:eastAsia="仿宋" w:hAnsi="仿宋" w:hint="eastAsia"/>
          <w:sz w:val="32"/>
          <w:szCs w:val="32"/>
        </w:rPr>
        <w:t>万元，占</w:t>
      </w:r>
      <w:r w:rsidRPr="008D0233">
        <w:rPr>
          <w:rFonts w:ascii="仿宋" w:eastAsia="仿宋" w:hAnsi="仿宋" w:hint="eastAsia"/>
          <w:sz w:val="32"/>
          <w:szCs w:val="32"/>
          <w:u w:val="single"/>
        </w:rPr>
        <w:t>1.8%</w:t>
      </w:r>
      <w:r>
        <w:rPr>
          <w:rFonts w:ascii="仿宋" w:eastAsia="仿宋" w:hAnsi="仿宋" w:hint="eastAsia"/>
          <w:sz w:val="32"/>
          <w:szCs w:val="32"/>
        </w:rPr>
        <w:t>；教育支出</w:t>
      </w:r>
      <w:r w:rsidRPr="008D0233">
        <w:rPr>
          <w:rFonts w:ascii="仿宋" w:eastAsia="仿宋" w:hAnsi="仿宋" w:hint="eastAsia"/>
          <w:sz w:val="32"/>
          <w:szCs w:val="32"/>
          <w:u w:val="single"/>
        </w:rPr>
        <w:t>0</w:t>
      </w:r>
      <w:r>
        <w:rPr>
          <w:rFonts w:ascii="仿宋" w:eastAsia="仿宋" w:hAnsi="仿宋" w:hint="eastAsia"/>
          <w:sz w:val="32"/>
          <w:szCs w:val="32"/>
        </w:rPr>
        <w:t>万元，占</w:t>
      </w:r>
      <w:r w:rsidRPr="008D0233">
        <w:rPr>
          <w:rFonts w:ascii="仿宋" w:eastAsia="仿宋" w:hAnsi="仿宋" w:hint="eastAsia"/>
          <w:sz w:val="32"/>
          <w:szCs w:val="32"/>
          <w:u w:val="single"/>
        </w:rPr>
        <w:t>0%</w:t>
      </w:r>
      <w:r>
        <w:rPr>
          <w:rFonts w:ascii="仿宋" w:eastAsia="仿宋" w:hAnsi="仿宋" w:hint="eastAsia"/>
          <w:sz w:val="32"/>
          <w:szCs w:val="32"/>
        </w:rPr>
        <w:t>；科学技术支出</w:t>
      </w:r>
      <w:r w:rsidRPr="008D0233">
        <w:rPr>
          <w:rFonts w:ascii="仿宋" w:eastAsia="仿宋" w:hAnsi="仿宋" w:hint="eastAsia"/>
          <w:sz w:val="32"/>
          <w:szCs w:val="32"/>
          <w:u w:val="single"/>
        </w:rPr>
        <w:t>0</w:t>
      </w:r>
      <w:r>
        <w:rPr>
          <w:rFonts w:ascii="仿宋" w:eastAsia="仿宋" w:hAnsi="仿宋" w:hint="eastAsia"/>
          <w:sz w:val="32"/>
          <w:szCs w:val="32"/>
        </w:rPr>
        <w:t>万元，占</w:t>
      </w:r>
      <w:r w:rsidRPr="008D0233">
        <w:rPr>
          <w:rFonts w:ascii="仿宋" w:eastAsia="仿宋" w:hAnsi="仿宋" w:hint="eastAsia"/>
          <w:sz w:val="32"/>
          <w:szCs w:val="32"/>
          <w:u w:val="single"/>
        </w:rPr>
        <w:t>0%</w:t>
      </w:r>
      <w:r>
        <w:rPr>
          <w:rFonts w:ascii="仿宋" w:eastAsia="仿宋" w:hAnsi="仿宋" w:hint="eastAsia"/>
          <w:sz w:val="32"/>
          <w:szCs w:val="32"/>
        </w:rPr>
        <w:t>、社会保障和就业支出</w:t>
      </w:r>
      <w:r w:rsidRPr="008D0233">
        <w:rPr>
          <w:rFonts w:ascii="仿宋" w:eastAsia="仿宋" w:hAnsi="仿宋"/>
          <w:sz w:val="32"/>
          <w:szCs w:val="32"/>
          <w:u w:val="single"/>
        </w:rPr>
        <w:t>105.59</w:t>
      </w:r>
      <w:r>
        <w:rPr>
          <w:rFonts w:ascii="仿宋" w:eastAsia="仿宋" w:hAnsi="仿宋" w:hint="eastAsia"/>
          <w:sz w:val="32"/>
          <w:szCs w:val="32"/>
        </w:rPr>
        <w:t>万元，占</w:t>
      </w:r>
      <w:r w:rsidRPr="008D0233">
        <w:rPr>
          <w:rFonts w:ascii="仿宋" w:eastAsia="仿宋" w:hAnsi="仿宋" w:hint="eastAsia"/>
          <w:sz w:val="32"/>
          <w:szCs w:val="32"/>
          <w:u w:val="single"/>
        </w:rPr>
        <w:t>9.7%</w:t>
      </w:r>
      <w:r>
        <w:rPr>
          <w:rFonts w:ascii="仿宋" w:eastAsia="仿宋" w:hAnsi="仿宋" w:hint="eastAsia"/>
          <w:sz w:val="32"/>
          <w:szCs w:val="32"/>
        </w:rPr>
        <w:t>；卫生健康支出</w:t>
      </w:r>
      <w:r w:rsidRPr="008D0233">
        <w:rPr>
          <w:rFonts w:ascii="仿宋" w:eastAsia="仿宋" w:hAnsi="仿宋"/>
          <w:sz w:val="32"/>
          <w:szCs w:val="32"/>
          <w:u w:val="single"/>
        </w:rPr>
        <w:t>54.73</w:t>
      </w:r>
      <w:r>
        <w:rPr>
          <w:rFonts w:ascii="仿宋" w:eastAsia="仿宋" w:hAnsi="仿宋" w:hint="eastAsia"/>
          <w:sz w:val="32"/>
          <w:szCs w:val="32"/>
        </w:rPr>
        <w:t>万元，占</w:t>
      </w:r>
      <w:r w:rsidRPr="008D0233">
        <w:rPr>
          <w:rFonts w:ascii="仿宋" w:eastAsia="仿宋" w:hAnsi="仿宋" w:hint="eastAsia"/>
          <w:sz w:val="32"/>
          <w:szCs w:val="32"/>
          <w:u w:val="single"/>
        </w:rPr>
        <w:lastRenderedPageBreak/>
        <w:t>5%</w:t>
      </w:r>
      <w:r>
        <w:rPr>
          <w:rFonts w:ascii="仿宋" w:eastAsia="仿宋" w:hAnsi="仿宋" w:hint="eastAsia"/>
          <w:sz w:val="32"/>
          <w:szCs w:val="32"/>
        </w:rPr>
        <w:t>；住</w:t>
      </w:r>
      <w:r>
        <w:rPr>
          <w:rFonts w:ascii="仿宋" w:eastAsia="仿宋" w:hAnsi="仿宋" w:hint="eastAsia"/>
          <w:sz w:val="32"/>
          <w:szCs w:val="32"/>
        </w:rPr>
        <w:t>房保障支出</w:t>
      </w:r>
      <w:r w:rsidRPr="008D0233">
        <w:rPr>
          <w:rFonts w:ascii="仿宋" w:eastAsia="仿宋" w:hAnsi="仿宋"/>
          <w:sz w:val="32"/>
          <w:szCs w:val="32"/>
          <w:u w:val="single"/>
        </w:rPr>
        <w:t>77.53</w:t>
      </w:r>
      <w:r>
        <w:rPr>
          <w:rFonts w:ascii="仿宋" w:eastAsia="仿宋" w:hAnsi="仿宋" w:hint="eastAsia"/>
          <w:sz w:val="32"/>
          <w:szCs w:val="32"/>
        </w:rPr>
        <w:t>万元，占</w:t>
      </w:r>
      <w:r w:rsidRPr="008D0233">
        <w:rPr>
          <w:rFonts w:ascii="仿宋" w:eastAsia="仿宋" w:hAnsi="仿宋" w:hint="eastAsia"/>
          <w:sz w:val="32"/>
          <w:szCs w:val="32"/>
          <w:u w:val="single"/>
        </w:rPr>
        <w:t>7%</w:t>
      </w:r>
      <w:r>
        <w:rPr>
          <w:rFonts w:ascii="仿宋" w:eastAsia="仿宋" w:hAnsi="仿宋" w:hint="eastAsia"/>
          <w:sz w:val="32"/>
          <w:szCs w:val="32"/>
        </w:rPr>
        <w:t>；</w:t>
      </w:r>
      <w:r>
        <w:rPr>
          <w:rFonts w:ascii="仿宋" w:eastAsia="仿宋" w:hAnsi="仿宋"/>
          <w:sz w:val="32"/>
          <w:szCs w:val="32"/>
        </w:rPr>
        <w:t>农林水支出</w:t>
      </w:r>
      <w:r w:rsidRPr="008D0233">
        <w:rPr>
          <w:rFonts w:ascii="仿宋" w:eastAsia="仿宋" w:hAnsi="仿宋"/>
          <w:sz w:val="32"/>
          <w:szCs w:val="32"/>
          <w:u w:val="single"/>
        </w:rPr>
        <w:t>826.55</w:t>
      </w:r>
      <w:r>
        <w:rPr>
          <w:rFonts w:ascii="仿宋" w:eastAsia="仿宋" w:hAnsi="仿宋" w:hint="eastAsia"/>
          <w:sz w:val="32"/>
          <w:szCs w:val="32"/>
        </w:rPr>
        <w:t>万元、占</w:t>
      </w:r>
      <w:r w:rsidRPr="008D0233">
        <w:rPr>
          <w:rFonts w:ascii="仿宋" w:eastAsia="仿宋" w:hAnsi="仿宋" w:hint="eastAsia"/>
          <w:sz w:val="32"/>
          <w:szCs w:val="32"/>
          <w:u w:val="single"/>
        </w:rPr>
        <w:t>76.3%</w:t>
      </w:r>
      <w:r>
        <w:rPr>
          <w:rFonts w:ascii="仿宋" w:eastAsia="仿宋" w:hAnsi="仿宋" w:hint="eastAsia"/>
          <w:sz w:val="32"/>
          <w:szCs w:val="32"/>
        </w:rPr>
        <w:t>。</w:t>
      </w:r>
    </w:p>
    <w:p w:rsidR="00880AD6" w:rsidRDefault="00B80988">
      <w:pPr>
        <w:ind w:firstLineChars="200" w:firstLine="640"/>
        <w:rPr>
          <w:rFonts w:ascii="楷体" w:eastAsia="楷体" w:hAnsi="楷体"/>
          <w:sz w:val="32"/>
          <w:szCs w:val="32"/>
        </w:rPr>
      </w:pPr>
      <w:r>
        <w:rPr>
          <w:rFonts w:ascii="楷体" w:eastAsia="楷体" w:hAnsi="楷体" w:hint="eastAsia"/>
          <w:sz w:val="32"/>
          <w:szCs w:val="32"/>
        </w:rPr>
        <w:t>（三）一般公共预算当年拨款具体使用情况。</w:t>
      </w:r>
    </w:p>
    <w:p w:rsidR="00880AD6" w:rsidRDefault="00B80988">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一般公共服务支出（类）</w:t>
      </w:r>
      <w:r>
        <w:rPr>
          <w:rFonts w:ascii="仿宋" w:eastAsia="仿宋" w:hAnsi="仿宋"/>
          <w:sz w:val="32"/>
          <w:szCs w:val="32"/>
        </w:rPr>
        <w:t>其他一般公共服务支出</w:t>
      </w:r>
      <w:r>
        <w:rPr>
          <w:rFonts w:ascii="仿宋" w:eastAsia="仿宋" w:hAnsi="仿宋" w:hint="eastAsia"/>
          <w:sz w:val="32"/>
          <w:szCs w:val="32"/>
        </w:rPr>
        <w:t>（款）</w:t>
      </w:r>
      <w:r>
        <w:rPr>
          <w:rFonts w:ascii="仿宋" w:eastAsia="仿宋" w:hAnsi="仿宋"/>
          <w:sz w:val="32"/>
          <w:szCs w:val="32"/>
        </w:rPr>
        <w:t>其他一般公共服务支出</w:t>
      </w:r>
      <w:r>
        <w:rPr>
          <w:rFonts w:ascii="仿宋" w:eastAsia="仿宋" w:hAnsi="仿宋" w:hint="eastAsia"/>
          <w:sz w:val="32"/>
          <w:szCs w:val="32"/>
        </w:rPr>
        <w:t>（项）预算数为</w:t>
      </w:r>
      <w:r w:rsidRPr="008D0233">
        <w:rPr>
          <w:rFonts w:ascii="仿宋" w:eastAsia="仿宋" w:hAnsi="仿宋"/>
          <w:sz w:val="32"/>
          <w:szCs w:val="32"/>
          <w:u w:val="single"/>
        </w:rPr>
        <w:t>19.00</w:t>
      </w:r>
      <w:r>
        <w:rPr>
          <w:rFonts w:ascii="仿宋" w:eastAsia="仿宋" w:hAnsi="仿宋" w:hint="eastAsia"/>
          <w:sz w:val="32"/>
          <w:szCs w:val="32"/>
        </w:rPr>
        <w:t>万元，比</w:t>
      </w:r>
      <w:r>
        <w:rPr>
          <w:rFonts w:ascii="仿宋" w:eastAsia="仿宋" w:hAnsi="仿宋" w:hint="eastAsia"/>
          <w:sz w:val="32"/>
          <w:szCs w:val="32"/>
        </w:rPr>
        <w:t>2024</w:t>
      </w:r>
      <w:r>
        <w:rPr>
          <w:rFonts w:ascii="仿宋" w:eastAsia="仿宋" w:hAnsi="仿宋" w:hint="eastAsia"/>
          <w:sz w:val="32"/>
          <w:szCs w:val="32"/>
        </w:rPr>
        <w:t>年执行数</w:t>
      </w:r>
      <w:r>
        <w:rPr>
          <w:rFonts w:ascii="仿宋" w:eastAsia="仿宋" w:hAnsi="仿宋" w:hint="eastAsia"/>
          <w:sz w:val="32"/>
          <w:szCs w:val="32"/>
        </w:rPr>
        <w:t>增加</w:t>
      </w:r>
      <w:r w:rsidRPr="008D0233">
        <w:rPr>
          <w:rFonts w:ascii="仿宋" w:eastAsia="仿宋" w:hAnsi="仿宋" w:hint="eastAsia"/>
          <w:sz w:val="32"/>
          <w:szCs w:val="32"/>
          <w:u w:val="single"/>
        </w:rPr>
        <w:t>9</w:t>
      </w:r>
      <w:r>
        <w:rPr>
          <w:rFonts w:ascii="仿宋" w:eastAsia="仿宋" w:hAnsi="仿宋" w:hint="eastAsia"/>
          <w:sz w:val="32"/>
          <w:szCs w:val="32"/>
        </w:rPr>
        <w:t>万元，</w:t>
      </w:r>
      <w:r>
        <w:rPr>
          <w:rFonts w:ascii="仿宋" w:eastAsia="仿宋" w:hAnsi="仿宋" w:hint="eastAsia"/>
          <w:sz w:val="32"/>
          <w:szCs w:val="32"/>
        </w:rPr>
        <w:t>增长</w:t>
      </w:r>
      <w:r w:rsidRPr="008D0233">
        <w:rPr>
          <w:rFonts w:ascii="仿宋" w:eastAsia="仿宋" w:hAnsi="仿宋" w:hint="eastAsia"/>
          <w:sz w:val="32"/>
          <w:szCs w:val="32"/>
          <w:u w:val="single"/>
        </w:rPr>
        <w:t>47.6</w:t>
      </w:r>
      <w:r w:rsidRPr="008D0233">
        <w:rPr>
          <w:rFonts w:ascii="仿宋" w:eastAsia="仿宋" w:hAnsi="仿宋" w:hint="eastAsia"/>
          <w:sz w:val="32"/>
          <w:szCs w:val="32"/>
          <w:u w:val="single"/>
        </w:rPr>
        <w:t>%</w:t>
      </w:r>
      <w:r>
        <w:rPr>
          <w:rFonts w:ascii="仿宋" w:eastAsia="仿宋" w:hAnsi="仿宋" w:hint="eastAsia"/>
          <w:sz w:val="32"/>
          <w:szCs w:val="32"/>
        </w:rPr>
        <w:t>。主要是</w:t>
      </w:r>
      <w:r>
        <w:rPr>
          <w:rFonts w:ascii="仿宋" w:eastAsia="仿宋" w:hAnsi="仿宋" w:hint="eastAsia"/>
          <w:sz w:val="32"/>
          <w:szCs w:val="32"/>
        </w:rPr>
        <w:t>人</w:t>
      </w:r>
      <w:r>
        <w:rPr>
          <w:rFonts w:ascii="仿宋" w:eastAsia="仿宋" w:hAnsi="仿宋" w:hint="eastAsia"/>
          <w:sz w:val="32"/>
          <w:szCs w:val="32"/>
        </w:rPr>
        <w:t>员经费增加</w:t>
      </w:r>
      <w:r>
        <w:rPr>
          <w:rFonts w:ascii="仿宋" w:eastAsia="仿宋" w:hAnsi="仿宋" w:hint="eastAsia"/>
          <w:sz w:val="32"/>
          <w:szCs w:val="32"/>
        </w:rPr>
        <w:t>。</w:t>
      </w:r>
    </w:p>
    <w:p w:rsidR="00880AD6" w:rsidRDefault="00B80988">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社会保障和就业支出</w:t>
      </w:r>
      <w:r>
        <w:rPr>
          <w:rFonts w:ascii="仿宋" w:eastAsia="仿宋" w:hAnsi="仿宋" w:hint="eastAsia"/>
          <w:sz w:val="32"/>
          <w:szCs w:val="32"/>
        </w:rPr>
        <w:t>（类）</w:t>
      </w:r>
      <w:r>
        <w:rPr>
          <w:rFonts w:ascii="仿宋" w:eastAsia="仿宋" w:hAnsi="仿宋"/>
          <w:sz w:val="32"/>
          <w:szCs w:val="32"/>
        </w:rPr>
        <w:t>行政事业单位养老支出</w:t>
      </w:r>
      <w:r>
        <w:rPr>
          <w:rFonts w:ascii="仿宋" w:eastAsia="仿宋" w:hAnsi="仿宋" w:hint="eastAsia"/>
          <w:sz w:val="32"/>
          <w:szCs w:val="32"/>
        </w:rPr>
        <w:t>（款）</w:t>
      </w:r>
      <w:r>
        <w:rPr>
          <w:rFonts w:ascii="仿宋" w:eastAsia="仿宋" w:hAnsi="仿宋"/>
          <w:sz w:val="32"/>
          <w:szCs w:val="32"/>
        </w:rPr>
        <w:t>机关事业单位基本养老保险缴费支出</w:t>
      </w:r>
      <w:r>
        <w:rPr>
          <w:rFonts w:ascii="仿宋" w:eastAsia="仿宋" w:hAnsi="仿宋" w:hint="eastAsia"/>
          <w:sz w:val="32"/>
          <w:szCs w:val="32"/>
        </w:rPr>
        <w:t>（项）预算数为</w:t>
      </w:r>
      <w:r w:rsidRPr="008D0233">
        <w:rPr>
          <w:rFonts w:ascii="仿宋" w:eastAsia="仿宋" w:hAnsi="仿宋"/>
          <w:sz w:val="32"/>
          <w:szCs w:val="32"/>
          <w:u w:val="single"/>
        </w:rPr>
        <w:t>101.77</w:t>
      </w:r>
      <w:r>
        <w:rPr>
          <w:rFonts w:ascii="仿宋" w:eastAsia="仿宋" w:hAnsi="仿宋" w:hint="eastAsia"/>
          <w:sz w:val="32"/>
          <w:szCs w:val="32"/>
        </w:rPr>
        <w:t>万元，比</w:t>
      </w:r>
      <w:r>
        <w:rPr>
          <w:rFonts w:ascii="仿宋" w:eastAsia="仿宋" w:hAnsi="仿宋" w:hint="eastAsia"/>
          <w:sz w:val="32"/>
          <w:szCs w:val="32"/>
        </w:rPr>
        <w:t xml:space="preserve">2024 </w:t>
      </w:r>
      <w:r>
        <w:rPr>
          <w:rFonts w:ascii="仿宋" w:eastAsia="仿宋" w:hAnsi="仿宋" w:hint="eastAsia"/>
          <w:sz w:val="32"/>
          <w:szCs w:val="32"/>
        </w:rPr>
        <w:t>年执行数增加</w:t>
      </w:r>
      <w:r w:rsidRPr="008D0233">
        <w:rPr>
          <w:rFonts w:ascii="仿宋" w:eastAsia="仿宋" w:hAnsi="仿宋" w:hint="eastAsia"/>
          <w:sz w:val="32"/>
          <w:szCs w:val="32"/>
          <w:u w:val="single"/>
        </w:rPr>
        <w:t>14.26</w:t>
      </w:r>
      <w:r>
        <w:rPr>
          <w:rFonts w:ascii="仿宋" w:eastAsia="仿宋" w:hAnsi="仿宋" w:hint="eastAsia"/>
          <w:sz w:val="32"/>
          <w:szCs w:val="32"/>
        </w:rPr>
        <w:t>万元，增长</w:t>
      </w:r>
      <w:r w:rsidRPr="008D0233">
        <w:rPr>
          <w:rFonts w:ascii="仿宋" w:eastAsia="仿宋" w:hAnsi="仿宋" w:hint="eastAsia"/>
          <w:sz w:val="32"/>
          <w:szCs w:val="32"/>
          <w:u w:val="single"/>
        </w:rPr>
        <w:t>14 %</w:t>
      </w:r>
      <w:r>
        <w:rPr>
          <w:rFonts w:ascii="仿宋" w:eastAsia="仿宋" w:hAnsi="仿宋" w:hint="eastAsia"/>
          <w:sz w:val="32"/>
          <w:szCs w:val="32"/>
        </w:rPr>
        <w:t>。主要是干部职工工资增长，保险基数增长。</w:t>
      </w:r>
    </w:p>
    <w:p w:rsidR="00880AD6" w:rsidRDefault="00B80988">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社会保障和就业支出</w:t>
      </w:r>
      <w:r>
        <w:rPr>
          <w:rFonts w:ascii="仿宋" w:eastAsia="仿宋" w:hAnsi="仿宋" w:hint="eastAsia"/>
          <w:sz w:val="32"/>
          <w:szCs w:val="32"/>
        </w:rPr>
        <w:t>（类）</w:t>
      </w:r>
      <w:r>
        <w:rPr>
          <w:rFonts w:ascii="仿宋" w:eastAsia="仿宋" w:hAnsi="仿宋"/>
          <w:sz w:val="32"/>
          <w:szCs w:val="32"/>
        </w:rPr>
        <w:t>财政对其他社会保险基金的补助</w:t>
      </w:r>
      <w:r>
        <w:rPr>
          <w:rFonts w:ascii="仿宋" w:eastAsia="仿宋" w:hAnsi="仿宋" w:hint="eastAsia"/>
          <w:sz w:val="32"/>
          <w:szCs w:val="32"/>
        </w:rPr>
        <w:t>（款）</w:t>
      </w:r>
      <w:r>
        <w:rPr>
          <w:rFonts w:ascii="仿宋" w:eastAsia="仿宋" w:hAnsi="仿宋"/>
          <w:sz w:val="32"/>
          <w:szCs w:val="32"/>
        </w:rPr>
        <w:t>财政对失业保险基金的补助</w:t>
      </w:r>
      <w:r>
        <w:rPr>
          <w:rFonts w:ascii="仿宋" w:eastAsia="仿宋" w:hAnsi="仿宋" w:hint="eastAsia"/>
          <w:sz w:val="32"/>
          <w:szCs w:val="32"/>
        </w:rPr>
        <w:t>（项）预算数为</w:t>
      </w:r>
      <w:r w:rsidRPr="008D0233">
        <w:rPr>
          <w:rFonts w:ascii="仿宋" w:eastAsia="仿宋" w:hAnsi="仿宋"/>
          <w:sz w:val="32"/>
          <w:szCs w:val="32"/>
          <w:u w:val="single"/>
        </w:rPr>
        <w:t>3.18</w:t>
      </w:r>
      <w:r>
        <w:rPr>
          <w:rFonts w:ascii="仿宋" w:eastAsia="仿宋" w:hAnsi="仿宋" w:hint="eastAsia"/>
          <w:sz w:val="32"/>
          <w:szCs w:val="32"/>
        </w:rPr>
        <w:t>万元，比</w:t>
      </w:r>
      <w:r>
        <w:rPr>
          <w:rFonts w:ascii="仿宋" w:eastAsia="仿宋" w:hAnsi="仿宋" w:hint="eastAsia"/>
          <w:sz w:val="32"/>
          <w:szCs w:val="32"/>
        </w:rPr>
        <w:t xml:space="preserve">2024 </w:t>
      </w:r>
      <w:r>
        <w:rPr>
          <w:rFonts w:ascii="仿宋" w:eastAsia="仿宋" w:hAnsi="仿宋" w:hint="eastAsia"/>
          <w:sz w:val="32"/>
          <w:szCs w:val="32"/>
        </w:rPr>
        <w:t>年执行数增加</w:t>
      </w:r>
      <w:r w:rsidRPr="008D0233">
        <w:rPr>
          <w:rFonts w:ascii="仿宋" w:eastAsia="仿宋" w:hAnsi="仿宋" w:hint="eastAsia"/>
          <w:sz w:val="32"/>
          <w:szCs w:val="32"/>
          <w:u w:val="single"/>
        </w:rPr>
        <w:t>0.45</w:t>
      </w:r>
      <w:r>
        <w:rPr>
          <w:rFonts w:ascii="仿宋" w:eastAsia="仿宋" w:hAnsi="仿宋" w:hint="eastAsia"/>
          <w:sz w:val="32"/>
          <w:szCs w:val="32"/>
        </w:rPr>
        <w:t>万元，增长</w:t>
      </w:r>
      <w:r w:rsidRPr="008D0233">
        <w:rPr>
          <w:rFonts w:ascii="仿宋" w:eastAsia="仿宋" w:hAnsi="仿宋" w:hint="eastAsia"/>
          <w:sz w:val="32"/>
          <w:szCs w:val="32"/>
          <w:u w:val="single"/>
        </w:rPr>
        <w:t>14 %</w:t>
      </w:r>
      <w:r>
        <w:rPr>
          <w:rFonts w:ascii="仿宋" w:eastAsia="仿宋" w:hAnsi="仿宋" w:hint="eastAsia"/>
          <w:sz w:val="32"/>
          <w:szCs w:val="32"/>
        </w:rPr>
        <w:t>。主要是干部职工工资增长，保险基数增长。</w:t>
      </w:r>
    </w:p>
    <w:p w:rsidR="00880AD6" w:rsidRDefault="00B80988">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社会保障和就业支出</w:t>
      </w:r>
      <w:r>
        <w:rPr>
          <w:rFonts w:ascii="仿宋" w:eastAsia="仿宋" w:hAnsi="仿宋" w:hint="eastAsia"/>
          <w:sz w:val="32"/>
          <w:szCs w:val="32"/>
        </w:rPr>
        <w:t>（类）</w:t>
      </w:r>
      <w:r>
        <w:rPr>
          <w:rFonts w:ascii="仿宋" w:eastAsia="仿宋" w:hAnsi="仿宋"/>
          <w:sz w:val="32"/>
          <w:szCs w:val="32"/>
        </w:rPr>
        <w:t>财政对其他社会保险基金的补助</w:t>
      </w:r>
      <w:r>
        <w:rPr>
          <w:rFonts w:ascii="仿宋" w:eastAsia="仿宋" w:hAnsi="仿宋" w:hint="eastAsia"/>
          <w:sz w:val="32"/>
          <w:szCs w:val="32"/>
        </w:rPr>
        <w:t>（款）</w:t>
      </w:r>
      <w:r>
        <w:rPr>
          <w:rFonts w:ascii="仿宋" w:eastAsia="仿宋" w:hAnsi="仿宋"/>
          <w:sz w:val="32"/>
          <w:szCs w:val="32"/>
        </w:rPr>
        <w:t>财政对工伤保险基金的补助</w:t>
      </w:r>
      <w:r>
        <w:rPr>
          <w:rFonts w:ascii="仿宋" w:eastAsia="仿宋" w:hAnsi="仿宋" w:hint="eastAsia"/>
          <w:sz w:val="32"/>
          <w:szCs w:val="32"/>
        </w:rPr>
        <w:t>（项）预算数为</w:t>
      </w:r>
      <w:r w:rsidRPr="008D0233">
        <w:rPr>
          <w:rFonts w:ascii="仿宋" w:eastAsia="仿宋" w:hAnsi="仿宋"/>
          <w:sz w:val="32"/>
          <w:szCs w:val="32"/>
          <w:u w:val="single"/>
        </w:rPr>
        <w:t>0.64</w:t>
      </w:r>
      <w:r>
        <w:rPr>
          <w:rFonts w:ascii="仿宋" w:eastAsia="仿宋" w:hAnsi="仿宋" w:hint="eastAsia"/>
          <w:sz w:val="32"/>
          <w:szCs w:val="32"/>
        </w:rPr>
        <w:t>万元，比</w:t>
      </w:r>
      <w:r>
        <w:rPr>
          <w:rFonts w:ascii="仿宋" w:eastAsia="仿宋" w:hAnsi="仿宋" w:hint="eastAsia"/>
          <w:sz w:val="32"/>
          <w:szCs w:val="32"/>
        </w:rPr>
        <w:t xml:space="preserve">2024 </w:t>
      </w:r>
      <w:r>
        <w:rPr>
          <w:rFonts w:ascii="仿宋" w:eastAsia="仿宋" w:hAnsi="仿宋" w:hint="eastAsia"/>
          <w:sz w:val="32"/>
          <w:szCs w:val="32"/>
        </w:rPr>
        <w:t>年执行数增加</w:t>
      </w:r>
      <w:r w:rsidRPr="008D0233">
        <w:rPr>
          <w:rFonts w:ascii="仿宋" w:eastAsia="仿宋" w:hAnsi="仿宋" w:hint="eastAsia"/>
          <w:sz w:val="32"/>
          <w:szCs w:val="32"/>
          <w:u w:val="single"/>
        </w:rPr>
        <w:t>0.09</w:t>
      </w:r>
      <w:r>
        <w:rPr>
          <w:rFonts w:ascii="仿宋" w:eastAsia="仿宋" w:hAnsi="仿宋" w:hint="eastAsia"/>
          <w:sz w:val="32"/>
          <w:szCs w:val="32"/>
        </w:rPr>
        <w:t>万元，增长</w:t>
      </w:r>
      <w:r w:rsidRPr="008D0233">
        <w:rPr>
          <w:rFonts w:ascii="仿宋" w:eastAsia="仿宋" w:hAnsi="仿宋" w:hint="eastAsia"/>
          <w:sz w:val="32"/>
          <w:szCs w:val="32"/>
          <w:u w:val="single"/>
        </w:rPr>
        <w:t>14 %</w:t>
      </w:r>
      <w:r>
        <w:rPr>
          <w:rFonts w:ascii="仿宋" w:eastAsia="仿宋" w:hAnsi="仿宋" w:hint="eastAsia"/>
          <w:sz w:val="32"/>
          <w:szCs w:val="32"/>
        </w:rPr>
        <w:t>。主要是干部职工工资增长，保险基数增长。</w:t>
      </w:r>
    </w:p>
    <w:p w:rsidR="00880AD6" w:rsidRDefault="00B80988">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卫生健康支出</w:t>
      </w:r>
      <w:r>
        <w:rPr>
          <w:rFonts w:ascii="仿宋" w:eastAsia="仿宋" w:hAnsi="仿宋" w:hint="eastAsia"/>
          <w:sz w:val="32"/>
          <w:szCs w:val="32"/>
        </w:rPr>
        <w:t>（类）</w:t>
      </w:r>
      <w:r>
        <w:rPr>
          <w:rFonts w:ascii="仿宋" w:eastAsia="仿宋" w:hAnsi="仿宋"/>
          <w:sz w:val="32"/>
          <w:szCs w:val="32"/>
        </w:rPr>
        <w:t>行政事业单位医疗</w:t>
      </w:r>
      <w:r>
        <w:rPr>
          <w:rFonts w:ascii="仿宋" w:eastAsia="仿宋" w:hAnsi="仿宋" w:hint="eastAsia"/>
          <w:sz w:val="32"/>
          <w:szCs w:val="32"/>
        </w:rPr>
        <w:t>（款）</w:t>
      </w:r>
      <w:r>
        <w:rPr>
          <w:rFonts w:ascii="仿宋" w:eastAsia="仿宋" w:hAnsi="仿宋"/>
          <w:sz w:val="32"/>
          <w:szCs w:val="32"/>
        </w:rPr>
        <w:t>事业单位医疗</w:t>
      </w:r>
      <w:r>
        <w:rPr>
          <w:rFonts w:ascii="仿宋" w:eastAsia="仿宋" w:hAnsi="仿宋" w:hint="eastAsia"/>
          <w:sz w:val="32"/>
          <w:szCs w:val="32"/>
        </w:rPr>
        <w:t>（项）预算数为</w:t>
      </w:r>
      <w:r w:rsidRPr="008D0233">
        <w:rPr>
          <w:rFonts w:ascii="仿宋" w:eastAsia="仿宋" w:hAnsi="仿宋"/>
          <w:sz w:val="32"/>
          <w:szCs w:val="32"/>
          <w:u w:val="single"/>
        </w:rPr>
        <w:t>48.97</w:t>
      </w:r>
      <w:r>
        <w:rPr>
          <w:rFonts w:ascii="仿宋" w:eastAsia="仿宋" w:hAnsi="仿宋" w:hint="eastAsia"/>
          <w:sz w:val="32"/>
          <w:szCs w:val="32"/>
        </w:rPr>
        <w:t>万元，比</w:t>
      </w:r>
      <w:r>
        <w:rPr>
          <w:rFonts w:ascii="仿宋" w:eastAsia="仿宋" w:hAnsi="仿宋" w:hint="eastAsia"/>
          <w:sz w:val="32"/>
          <w:szCs w:val="32"/>
        </w:rPr>
        <w:t xml:space="preserve">2024 </w:t>
      </w:r>
      <w:r>
        <w:rPr>
          <w:rFonts w:ascii="仿宋" w:eastAsia="仿宋" w:hAnsi="仿宋" w:hint="eastAsia"/>
          <w:sz w:val="32"/>
          <w:szCs w:val="32"/>
        </w:rPr>
        <w:t>年执行数增加</w:t>
      </w:r>
      <w:r w:rsidRPr="008D0233">
        <w:rPr>
          <w:rFonts w:ascii="仿宋" w:eastAsia="仿宋" w:hAnsi="仿宋" w:hint="eastAsia"/>
          <w:sz w:val="32"/>
          <w:szCs w:val="32"/>
          <w:u w:val="single"/>
        </w:rPr>
        <w:t>1.39</w:t>
      </w:r>
      <w:r>
        <w:rPr>
          <w:rFonts w:ascii="仿宋" w:eastAsia="仿宋" w:hAnsi="仿宋" w:hint="eastAsia"/>
          <w:sz w:val="32"/>
          <w:szCs w:val="32"/>
        </w:rPr>
        <w:t>万元，增长</w:t>
      </w:r>
      <w:r w:rsidRPr="008D0233">
        <w:rPr>
          <w:rFonts w:ascii="仿宋" w:eastAsia="仿宋" w:hAnsi="仿宋" w:hint="eastAsia"/>
          <w:sz w:val="32"/>
          <w:szCs w:val="32"/>
          <w:u w:val="single"/>
        </w:rPr>
        <w:t>2.8%</w:t>
      </w:r>
      <w:r>
        <w:rPr>
          <w:rFonts w:ascii="仿宋" w:eastAsia="仿宋" w:hAnsi="仿宋" w:hint="eastAsia"/>
          <w:sz w:val="32"/>
          <w:szCs w:val="32"/>
        </w:rPr>
        <w:t>。主要是干部职工工资增长，保险基数增长。</w:t>
      </w:r>
    </w:p>
    <w:p w:rsidR="00880AD6" w:rsidRDefault="00B80988">
      <w:pPr>
        <w:ind w:firstLineChars="200" w:firstLine="640"/>
        <w:rPr>
          <w:rFonts w:ascii="仿宋" w:eastAsia="仿宋" w:hAnsi="仿宋"/>
          <w:sz w:val="32"/>
          <w:szCs w:val="32"/>
        </w:rPr>
      </w:pPr>
      <w:r>
        <w:rPr>
          <w:rFonts w:ascii="仿宋" w:eastAsia="仿宋" w:hAnsi="仿宋" w:hint="eastAsia"/>
          <w:sz w:val="32"/>
          <w:szCs w:val="32"/>
        </w:rPr>
        <w:lastRenderedPageBreak/>
        <w:t>6.</w:t>
      </w:r>
      <w:r>
        <w:rPr>
          <w:rFonts w:ascii="仿宋" w:eastAsia="仿宋" w:hAnsi="仿宋"/>
          <w:sz w:val="32"/>
          <w:szCs w:val="32"/>
        </w:rPr>
        <w:t>卫生健康支出</w:t>
      </w:r>
      <w:r>
        <w:rPr>
          <w:rFonts w:ascii="仿宋" w:eastAsia="仿宋" w:hAnsi="仿宋" w:hint="eastAsia"/>
          <w:sz w:val="32"/>
          <w:szCs w:val="32"/>
        </w:rPr>
        <w:t>（类）</w:t>
      </w:r>
      <w:r>
        <w:rPr>
          <w:rFonts w:ascii="仿宋" w:eastAsia="仿宋" w:hAnsi="仿宋"/>
          <w:sz w:val="32"/>
          <w:szCs w:val="32"/>
        </w:rPr>
        <w:t>行政事业单位医疗</w:t>
      </w:r>
      <w:r>
        <w:rPr>
          <w:rFonts w:ascii="仿宋" w:eastAsia="仿宋" w:hAnsi="仿宋" w:hint="eastAsia"/>
          <w:sz w:val="32"/>
          <w:szCs w:val="32"/>
        </w:rPr>
        <w:t>（款）</w:t>
      </w:r>
      <w:r>
        <w:rPr>
          <w:rFonts w:ascii="仿宋" w:eastAsia="仿宋" w:hAnsi="仿宋"/>
          <w:sz w:val="32"/>
          <w:szCs w:val="32"/>
        </w:rPr>
        <w:t>其他行政事业单位医疗支出</w:t>
      </w:r>
      <w:r>
        <w:rPr>
          <w:rFonts w:ascii="仿宋" w:eastAsia="仿宋" w:hAnsi="仿宋" w:hint="eastAsia"/>
          <w:sz w:val="32"/>
          <w:szCs w:val="32"/>
        </w:rPr>
        <w:t>（项）预算数为</w:t>
      </w:r>
      <w:r w:rsidRPr="008D0233">
        <w:rPr>
          <w:rFonts w:ascii="仿宋" w:eastAsia="仿宋" w:hAnsi="仿宋"/>
          <w:sz w:val="32"/>
          <w:szCs w:val="32"/>
          <w:u w:val="single"/>
        </w:rPr>
        <w:t>48.97</w:t>
      </w:r>
      <w:r>
        <w:rPr>
          <w:rFonts w:ascii="仿宋" w:eastAsia="仿宋" w:hAnsi="仿宋" w:hint="eastAsia"/>
          <w:sz w:val="32"/>
          <w:szCs w:val="32"/>
        </w:rPr>
        <w:t>万元，比</w:t>
      </w:r>
      <w:r>
        <w:rPr>
          <w:rFonts w:ascii="仿宋" w:eastAsia="仿宋" w:hAnsi="仿宋" w:hint="eastAsia"/>
          <w:sz w:val="32"/>
          <w:szCs w:val="32"/>
        </w:rPr>
        <w:t xml:space="preserve">2024 </w:t>
      </w:r>
      <w:r>
        <w:rPr>
          <w:rFonts w:ascii="仿宋" w:eastAsia="仿宋" w:hAnsi="仿宋" w:hint="eastAsia"/>
          <w:sz w:val="32"/>
          <w:szCs w:val="32"/>
        </w:rPr>
        <w:t>年执行数增加</w:t>
      </w:r>
      <w:r w:rsidRPr="008D0233">
        <w:rPr>
          <w:rFonts w:ascii="仿宋" w:eastAsia="仿宋" w:hAnsi="仿宋" w:hint="eastAsia"/>
          <w:sz w:val="32"/>
          <w:szCs w:val="32"/>
          <w:u w:val="single"/>
        </w:rPr>
        <w:t>48.97</w:t>
      </w:r>
      <w:r>
        <w:rPr>
          <w:rFonts w:ascii="仿宋" w:eastAsia="仿宋" w:hAnsi="仿宋" w:hint="eastAsia"/>
          <w:sz w:val="32"/>
          <w:szCs w:val="32"/>
        </w:rPr>
        <w:t>万元，增长</w:t>
      </w:r>
      <w:r w:rsidRPr="008D0233">
        <w:rPr>
          <w:rFonts w:ascii="仿宋" w:eastAsia="仿宋" w:hAnsi="仿宋" w:hint="eastAsia"/>
          <w:sz w:val="32"/>
          <w:szCs w:val="32"/>
          <w:u w:val="single"/>
        </w:rPr>
        <w:t>100</w:t>
      </w:r>
      <w:r w:rsidRPr="008D0233">
        <w:rPr>
          <w:rFonts w:ascii="仿宋" w:eastAsia="仿宋" w:hAnsi="仿宋" w:hint="eastAsia"/>
          <w:sz w:val="32"/>
          <w:szCs w:val="32"/>
          <w:u w:val="single"/>
        </w:rPr>
        <w:t>%</w:t>
      </w:r>
      <w:r>
        <w:rPr>
          <w:rFonts w:ascii="仿宋" w:eastAsia="仿宋" w:hAnsi="仿宋" w:hint="eastAsia"/>
          <w:sz w:val="32"/>
          <w:szCs w:val="32"/>
        </w:rPr>
        <w:t>。主要是支出功能科目变动。</w:t>
      </w:r>
      <w:r>
        <w:rPr>
          <w:rFonts w:ascii="仿宋" w:eastAsia="仿宋" w:hAnsi="仿宋" w:hint="eastAsia"/>
          <w:sz w:val="32"/>
          <w:szCs w:val="32"/>
        </w:rPr>
        <w:t>5.</w:t>
      </w:r>
      <w:r>
        <w:rPr>
          <w:rFonts w:ascii="仿宋" w:eastAsia="仿宋" w:hAnsi="仿宋"/>
          <w:sz w:val="32"/>
          <w:szCs w:val="32"/>
        </w:rPr>
        <w:t>农林水支出</w:t>
      </w:r>
      <w:r>
        <w:rPr>
          <w:rFonts w:ascii="仿宋" w:eastAsia="仿宋" w:hAnsi="仿宋" w:hint="eastAsia"/>
          <w:sz w:val="32"/>
          <w:szCs w:val="32"/>
        </w:rPr>
        <w:t>（类）</w:t>
      </w:r>
      <w:r>
        <w:rPr>
          <w:rFonts w:ascii="仿宋" w:eastAsia="仿宋" w:hAnsi="仿宋"/>
          <w:sz w:val="32"/>
          <w:szCs w:val="32"/>
        </w:rPr>
        <w:t>农业农村</w:t>
      </w:r>
      <w:r>
        <w:rPr>
          <w:rFonts w:ascii="仿宋" w:eastAsia="仿宋" w:hAnsi="仿宋" w:hint="eastAsia"/>
          <w:sz w:val="32"/>
          <w:szCs w:val="32"/>
        </w:rPr>
        <w:t>（款）</w:t>
      </w:r>
      <w:r>
        <w:rPr>
          <w:rFonts w:ascii="仿宋" w:eastAsia="仿宋" w:hAnsi="仿宋"/>
          <w:sz w:val="32"/>
          <w:szCs w:val="32"/>
        </w:rPr>
        <w:t>事业运行</w:t>
      </w:r>
      <w:r>
        <w:rPr>
          <w:rFonts w:ascii="仿宋" w:eastAsia="仿宋" w:hAnsi="仿宋" w:hint="eastAsia"/>
          <w:sz w:val="32"/>
          <w:szCs w:val="32"/>
        </w:rPr>
        <w:t>（项）预算数为</w:t>
      </w:r>
      <w:r w:rsidRPr="008D0233">
        <w:rPr>
          <w:rFonts w:ascii="仿宋" w:eastAsia="仿宋" w:hAnsi="仿宋"/>
          <w:sz w:val="32"/>
          <w:szCs w:val="32"/>
          <w:u w:val="single"/>
        </w:rPr>
        <w:t>784.61</w:t>
      </w:r>
      <w:r>
        <w:rPr>
          <w:rFonts w:ascii="仿宋" w:eastAsia="仿宋" w:hAnsi="仿宋" w:hint="eastAsia"/>
          <w:sz w:val="32"/>
          <w:szCs w:val="32"/>
        </w:rPr>
        <w:t>万元，比</w:t>
      </w:r>
      <w:r>
        <w:rPr>
          <w:rFonts w:ascii="仿宋" w:eastAsia="仿宋" w:hAnsi="仿宋" w:hint="eastAsia"/>
          <w:sz w:val="32"/>
          <w:szCs w:val="32"/>
        </w:rPr>
        <w:t xml:space="preserve">2024 </w:t>
      </w:r>
      <w:r>
        <w:rPr>
          <w:rFonts w:ascii="仿宋" w:eastAsia="仿宋" w:hAnsi="仿宋" w:hint="eastAsia"/>
          <w:sz w:val="32"/>
          <w:szCs w:val="32"/>
        </w:rPr>
        <w:t>年执行数减少</w:t>
      </w:r>
      <w:r w:rsidRPr="008D0233">
        <w:rPr>
          <w:rFonts w:ascii="仿宋" w:eastAsia="仿宋" w:hAnsi="仿宋" w:hint="eastAsia"/>
          <w:sz w:val="32"/>
          <w:szCs w:val="32"/>
          <w:u w:val="single"/>
        </w:rPr>
        <w:t>103.68</w:t>
      </w:r>
      <w:r>
        <w:rPr>
          <w:rFonts w:ascii="仿宋" w:eastAsia="仿宋" w:hAnsi="仿宋" w:hint="eastAsia"/>
          <w:sz w:val="32"/>
          <w:szCs w:val="32"/>
        </w:rPr>
        <w:t>万元，减少</w:t>
      </w:r>
      <w:r w:rsidRPr="008D0233">
        <w:rPr>
          <w:rFonts w:ascii="仿宋" w:eastAsia="仿宋" w:hAnsi="仿宋" w:hint="eastAsia"/>
          <w:sz w:val="32"/>
          <w:szCs w:val="32"/>
          <w:u w:val="single"/>
        </w:rPr>
        <w:t>13%</w:t>
      </w:r>
      <w:r>
        <w:rPr>
          <w:rFonts w:ascii="仿宋" w:eastAsia="仿宋" w:hAnsi="仿宋" w:hint="eastAsia"/>
          <w:sz w:val="32"/>
          <w:szCs w:val="32"/>
        </w:rPr>
        <w:t>。原因：支出功能科目变动。</w:t>
      </w:r>
    </w:p>
    <w:p w:rsidR="00880AD6" w:rsidRDefault="00B80988">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农林水支出</w:t>
      </w:r>
      <w:r>
        <w:rPr>
          <w:rFonts w:ascii="仿宋" w:eastAsia="仿宋" w:hAnsi="仿宋" w:hint="eastAsia"/>
          <w:sz w:val="32"/>
          <w:szCs w:val="32"/>
        </w:rPr>
        <w:t>（类）</w:t>
      </w:r>
      <w:r>
        <w:rPr>
          <w:rFonts w:ascii="仿宋" w:eastAsia="仿宋" w:hAnsi="仿宋"/>
          <w:sz w:val="32"/>
          <w:szCs w:val="32"/>
        </w:rPr>
        <w:t>农业农村</w:t>
      </w:r>
      <w:r>
        <w:rPr>
          <w:rFonts w:ascii="仿宋" w:eastAsia="仿宋" w:hAnsi="仿宋" w:hint="eastAsia"/>
          <w:sz w:val="32"/>
          <w:szCs w:val="32"/>
        </w:rPr>
        <w:t>（款）</w:t>
      </w:r>
      <w:r>
        <w:rPr>
          <w:rFonts w:ascii="仿宋" w:eastAsia="仿宋" w:hAnsi="仿宋"/>
          <w:sz w:val="32"/>
          <w:szCs w:val="32"/>
        </w:rPr>
        <w:t>其他农业农村支出</w:t>
      </w:r>
      <w:r>
        <w:rPr>
          <w:rFonts w:ascii="仿宋" w:eastAsia="仿宋" w:hAnsi="仿宋" w:hint="eastAsia"/>
          <w:sz w:val="32"/>
          <w:szCs w:val="32"/>
        </w:rPr>
        <w:t>（项）预算数为</w:t>
      </w:r>
      <w:r w:rsidRPr="008D0233">
        <w:rPr>
          <w:rFonts w:ascii="仿宋" w:eastAsia="仿宋" w:hAnsi="仿宋"/>
          <w:sz w:val="32"/>
          <w:szCs w:val="32"/>
          <w:u w:val="single"/>
        </w:rPr>
        <w:t>41.94</w:t>
      </w:r>
      <w:r>
        <w:rPr>
          <w:rFonts w:ascii="仿宋" w:eastAsia="仿宋" w:hAnsi="仿宋" w:hint="eastAsia"/>
          <w:sz w:val="32"/>
          <w:szCs w:val="32"/>
        </w:rPr>
        <w:t>万元，比</w:t>
      </w:r>
      <w:r>
        <w:rPr>
          <w:rFonts w:ascii="仿宋" w:eastAsia="仿宋" w:hAnsi="仿宋" w:hint="eastAsia"/>
          <w:sz w:val="32"/>
          <w:szCs w:val="32"/>
        </w:rPr>
        <w:t xml:space="preserve">2024 </w:t>
      </w:r>
      <w:r>
        <w:rPr>
          <w:rFonts w:ascii="仿宋" w:eastAsia="仿宋" w:hAnsi="仿宋" w:hint="eastAsia"/>
          <w:sz w:val="32"/>
          <w:szCs w:val="32"/>
        </w:rPr>
        <w:t>年执行数增加</w:t>
      </w:r>
      <w:r w:rsidRPr="008D0233">
        <w:rPr>
          <w:rFonts w:ascii="仿宋" w:eastAsia="仿宋" w:hAnsi="仿宋" w:hint="eastAsia"/>
          <w:sz w:val="32"/>
          <w:szCs w:val="32"/>
          <w:u w:val="single"/>
        </w:rPr>
        <w:t>40.71</w:t>
      </w:r>
      <w:r>
        <w:rPr>
          <w:rFonts w:ascii="仿宋" w:eastAsia="仿宋" w:hAnsi="仿宋" w:hint="eastAsia"/>
          <w:sz w:val="32"/>
          <w:szCs w:val="32"/>
        </w:rPr>
        <w:t>万元，增长</w:t>
      </w:r>
      <w:r w:rsidRPr="008D0233">
        <w:rPr>
          <w:rFonts w:ascii="仿宋" w:eastAsia="仿宋" w:hAnsi="仿宋" w:hint="eastAsia"/>
          <w:sz w:val="32"/>
          <w:szCs w:val="32"/>
          <w:u w:val="single"/>
        </w:rPr>
        <w:t>97%</w:t>
      </w:r>
      <w:r>
        <w:rPr>
          <w:rFonts w:ascii="仿宋" w:eastAsia="仿宋" w:hAnsi="仿宋" w:hint="eastAsia"/>
          <w:sz w:val="32"/>
          <w:szCs w:val="32"/>
        </w:rPr>
        <w:t>。主要是支出功能科目变动。</w:t>
      </w:r>
    </w:p>
    <w:p w:rsidR="00880AD6" w:rsidRDefault="00B80988">
      <w:pPr>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住房保障支出</w:t>
      </w:r>
      <w:r>
        <w:rPr>
          <w:rFonts w:ascii="仿宋" w:eastAsia="仿宋" w:hAnsi="仿宋" w:hint="eastAsia"/>
          <w:sz w:val="32"/>
          <w:szCs w:val="32"/>
        </w:rPr>
        <w:t>（类）</w:t>
      </w:r>
      <w:r>
        <w:rPr>
          <w:rFonts w:ascii="仿宋" w:eastAsia="仿宋" w:hAnsi="仿宋"/>
          <w:sz w:val="32"/>
          <w:szCs w:val="32"/>
        </w:rPr>
        <w:t>住房改革支出</w:t>
      </w:r>
      <w:r>
        <w:rPr>
          <w:rFonts w:ascii="仿宋" w:eastAsia="仿宋" w:hAnsi="仿宋" w:hint="eastAsia"/>
          <w:sz w:val="32"/>
          <w:szCs w:val="32"/>
        </w:rPr>
        <w:t>（款）</w:t>
      </w:r>
      <w:r>
        <w:rPr>
          <w:rFonts w:ascii="仿宋" w:eastAsia="仿宋" w:hAnsi="仿宋"/>
          <w:sz w:val="32"/>
          <w:szCs w:val="32"/>
        </w:rPr>
        <w:t>住房公积金</w:t>
      </w:r>
      <w:r>
        <w:rPr>
          <w:rFonts w:ascii="仿宋" w:eastAsia="仿宋" w:hAnsi="仿宋" w:hint="eastAsia"/>
          <w:sz w:val="32"/>
          <w:szCs w:val="32"/>
        </w:rPr>
        <w:t>（项）预算数为</w:t>
      </w:r>
      <w:r w:rsidRPr="008D0233">
        <w:rPr>
          <w:rFonts w:ascii="仿宋" w:eastAsia="仿宋" w:hAnsi="仿宋"/>
          <w:sz w:val="32"/>
          <w:szCs w:val="32"/>
          <w:u w:val="single"/>
        </w:rPr>
        <w:t>77.53</w:t>
      </w:r>
      <w:r>
        <w:rPr>
          <w:rFonts w:ascii="仿宋" w:eastAsia="仿宋" w:hAnsi="仿宋" w:hint="eastAsia"/>
          <w:sz w:val="32"/>
          <w:szCs w:val="32"/>
        </w:rPr>
        <w:t>万元，比</w:t>
      </w:r>
      <w:r>
        <w:rPr>
          <w:rFonts w:ascii="仿宋" w:eastAsia="仿宋" w:hAnsi="仿宋" w:hint="eastAsia"/>
          <w:sz w:val="32"/>
          <w:szCs w:val="32"/>
        </w:rPr>
        <w:t xml:space="preserve">2024 </w:t>
      </w:r>
      <w:r>
        <w:rPr>
          <w:rFonts w:ascii="仿宋" w:eastAsia="仿宋" w:hAnsi="仿宋" w:hint="eastAsia"/>
          <w:sz w:val="32"/>
          <w:szCs w:val="32"/>
        </w:rPr>
        <w:t>年执行数增加</w:t>
      </w:r>
      <w:r w:rsidRPr="008D0233">
        <w:rPr>
          <w:rFonts w:ascii="仿宋" w:eastAsia="仿宋" w:hAnsi="仿宋" w:hint="eastAsia"/>
          <w:sz w:val="32"/>
          <w:szCs w:val="32"/>
          <w:u w:val="single"/>
        </w:rPr>
        <w:t>11.9</w:t>
      </w:r>
      <w:r>
        <w:rPr>
          <w:rFonts w:ascii="仿宋" w:eastAsia="仿宋" w:hAnsi="仿宋" w:hint="eastAsia"/>
          <w:sz w:val="32"/>
          <w:szCs w:val="32"/>
        </w:rPr>
        <w:t>万元，增长</w:t>
      </w:r>
      <w:r w:rsidRPr="008D0233">
        <w:rPr>
          <w:rFonts w:ascii="仿宋" w:eastAsia="仿宋" w:hAnsi="仿宋" w:hint="eastAsia"/>
          <w:sz w:val="32"/>
          <w:szCs w:val="32"/>
          <w:u w:val="single"/>
        </w:rPr>
        <w:t>15%</w:t>
      </w:r>
      <w:r>
        <w:rPr>
          <w:rFonts w:ascii="仿宋" w:eastAsia="仿宋" w:hAnsi="仿宋" w:hint="eastAsia"/>
          <w:sz w:val="32"/>
          <w:szCs w:val="32"/>
        </w:rPr>
        <w:t>。主要是干部职工公积金增长。</w:t>
      </w:r>
    </w:p>
    <w:p w:rsidR="00880AD6" w:rsidRDefault="00B80988">
      <w:pPr>
        <w:ind w:firstLineChars="200" w:firstLine="640"/>
        <w:rPr>
          <w:rFonts w:ascii="黑体" w:eastAsia="黑体" w:hAnsi="黑体"/>
          <w:sz w:val="32"/>
          <w:szCs w:val="32"/>
        </w:rPr>
      </w:pPr>
      <w:r>
        <w:rPr>
          <w:rFonts w:ascii="黑体" w:eastAsia="黑体" w:hAnsi="黑体" w:hint="eastAsia"/>
          <w:sz w:val="32"/>
          <w:szCs w:val="32"/>
        </w:rPr>
        <w:t>六、一般公共预算基本支出总体情况</w:t>
      </w:r>
    </w:p>
    <w:p w:rsidR="00880AD6" w:rsidRDefault="00B80988">
      <w:pPr>
        <w:ind w:firstLineChars="200" w:firstLine="640"/>
        <w:rPr>
          <w:rFonts w:ascii="仿宋" w:eastAsia="仿宋" w:hAnsi="仿宋"/>
          <w:sz w:val="32"/>
          <w:szCs w:val="32"/>
        </w:rPr>
      </w:pPr>
      <w:r>
        <w:rPr>
          <w:rFonts w:ascii="仿宋" w:eastAsia="仿宋" w:hAnsi="仿宋" w:hint="eastAsia"/>
          <w:sz w:val="32"/>
          <w:szCs w:val="32"/>
        </w:rPr>
        <w:t>2025</w:t>
      </w:r>
      <w:r>
        <w:rPr>
          <w:rFonts w:ascii="仿宋" w:eastAsia="仿宋" w:hAnsi="仿宋" w:hint="eastAsia"/>
          <w:sz w:val="32"/>
          <w:szCs w:val="32"/>
        </w:rPr>
        <w:t>年一般公共预算基本支出</w:t>
      </w:r>
      <w:r w:rsidR="008D0233" w:rsidRPr="008D0233">
        <w:rPr>
          <w:rFonts w:ascii="仿宋" w:eastAsia="仿宋" w:hAnsi="仿宋"/>
          <w:sz w:val="32"/>
          <w:szCs w:val="32"/>
          <w:u w:val="single"/>
        </w:rPr>
        <w:t>1</w:t>
      </w:r>
      <w:r w:rsidRPr="008D0233">
        <w:rPr>
          <w:rFonts w:ascii="仿宋" w:eastAsia="仿宋" w:hAnsi="仿宋"/>
          <w:sz w:val="32"/>
          <w:szCs w:val="32"/>
          <w:u w:val="single"/>
        </w:rPr>
        <w:t>027.50</w:t>
      </w:r>
      <w:r>
        <w:rPr>
          <w:rFonts w:ascii="仿宋" w:eastAsia="仿宋" w:hAnsi="仿宋" w:hint="eastAsia"/>
          <w:sz w:val="32"/>
          <w:szCs w:val="32"/>
        </w:rPr>
        <w:t>万元，其中：</w:t>
      </w:r>
    </w:p>
    <w:p w:rsidR="00880AD6" w:rsidRDefault="00B80988">
      <w:pPr>
        <w:ind w:firstLineChars="200" w:firstLine="640"/>
        <w:rPr>
          <w:rFonts w:ascii="仿宋" w:eastAsia="仿宋" w:hAnsi="仿宋"/>
          <w:sz w:val="32"/>
          <w:szCs w:val="32"/>
        </w:rPr>
      </w:pPr>
      <w:r>
        <w:rPr>
          <w:rFonts w:ascii="仿宋" w:eastAsia="仿宋" w:hAnsi="仿宋" w:hint="eastAsia"/>
          <w:sz w:val="32"/>
          <w:szCs w:val="32"/>
        </w:rPr>
        <w:t>人员经费</w:t>
      </w:r>
      <w:r w:rsidRPr="008D0233">
        <w:rPr>
          <w:rFonts w:ascii="仿宋" w:eastAsia="仿宋" w:hAnsi="仿宋"/>
          <w:sz w:val="32"/>
          <w:szCs w:val="32"/>
          <w:u w:val="single"/>
        </w:rPr>
        <w:t>960.16</w:t>
      </w:r>
      <w:r>
        <w:rPr>
          <w:rFonts w:ascii="仿宋" w:eastAsia="仿宋" w:hAnsi="仿宋" w:hint="eastAsia"/>
          <w:sz w:val="32"/>
          <w:szCs w:val="32"/>
        </w:rPr>
        <w:t>万元，主要包括：</w:t>
      </w:r>
      <w:r>
        <w:rPr>
          <w:rFonts w:ascii="仿宋" w:eastAsia="仿宋" w:hAnsi="仿宋"/>
          <w:sz w:val="32"/>
          <w:szCs w:val="32"/>
        </w:rPr>
        <w:t>工资性支出</w:t>
      </w:r>
      <w:r w:rsidRPr="008D0233">
        <w:rPr>
          <w:rFonts w:ascii="仿宋" w:eastAsia="仿宋" w:hAnsi="仿宋"/>
          <w:sz w:val="32"/>
          <w:szCs w:val="32"/>
          <w:u w:val="single"/>
        </w:rPr>
        <w:t>954.49</w:t>
      </w:r>
      <w:r>
        <w:rPr>
          <w:rFonts w:ascii="仿宋" w:eastAsia="仿宋" w:hAnsi="仿宋" w:hint="eastAsia"/>
          <w:sz w:val="32"/>
          <w:szCs w:val="32"/>
        </w:rPr>
        <w:t>万元（基本工资</w:t>
      </w:r>
      <w:r w:rsidRPr="008D0233">
        <w:rPr>
          <w:rFonts w:ascii="仿宋" w:eastAsia="仿宋" w:hAnsi="仿宋" w:hint="eastAsia"/>
          <w:sz w:val="32"/>
          <w:szCs w:val="32"/>
          <w:u w:val="single"/>
        </w:rPr>
        <w:t>124.47</w:t>
      </w:r>
      <w:r>
        <w:rPr>
          <w:rFonts w:ascii="仿宋" w:eastAsia="仿宋" w:hAnsi="仿宋" w:hint="eastAsia"/>
          <w:sz w:val="32"/>
          <w:szCs w:val="32"/>
        </w:rPr>
        <w:t>万元</w:t>
      </w:r>
      <w:r>
        <w:rPr>
          <w:rFonts w:ascii="仿宋" w:eastAsia="仿宋" w:hAnsi="仿宋" w:hint="eastAsia"/>
          <w:sz w:val="32"/>
          <w:szCs w:val="32"/>
        </w:rPr>
        <w:t>、津贴补贴</w:t>
      </w:r>
      <w:r w:rsidRPr="008D0233">
        <w:rPr>
          <w:rFonts w:ascii="仿宋" w:eastAsia="仿宋" w:hAnsi="仿宋" w:hint="eastAsia"/>
          <w:sz w:val="32"/>
          <w:szCs w:val="32"/>
          <w:u w:val="single"/>
        </w:rPr>
        <w:t>484.76</w:t>
      </w:r>
      <w:r>
        <w:rPr>
          <w:rFonts w:ascii="仿宋" w:eastAsia="仿宋" w:hAnsi="仿宋" w:hint="eastAsia"/>
          <w:sz w:val="32"/>
          <w:szCs w:val="32"/>
        </w:rPr>
        <w:t>万元</w:t>
      </w:r>
      <w:r>
        <w:rPr>
          <w:rFonts w:ascii="仿宋" w:eastAsia="仿宋" w:hAnsi="仿宋" w:hint="eastAsia"/>
          <w:sz w:val="32"/>
          <w:szCs w:val="32"/>
        </w:rPr>
        <w:t>、奖金</w:t>
      </w:r>
      <w:r w:rsidRPr="008D0233">
        <w:rPr>
          <w:rFonts w:ascii="仿宋" w:eastAsia="仿宋" w:hAnsi="仿宋" w:hint="eastAsia"/>
          <w:sz w:val="32"/>
          <w:szCs w:val="32"/>
          <w:u w:val="single"/>
        </w:rPr>
        <w:t>47.75</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机关事业单位养老保险缴费</w:t>
      </w:r>
      <w:r w:rsidRPr="008D0233">
        <w:rPr>
          <w:rFonts w:ascii="仿宋" w:eastAsia="仿宋" w:hAnsi="仿宋" w:hint="eastAsia"/>
          <w:sz w:val="32"/>
          <w:szCs w:val="32"/>
          <w:u w:val="single"/>
        </w:rPr>
        <w:t>101.77</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城镇职工基本医</w:t>
      </w:r>
      <w:r>
        <w:rPr>
          <w:rFonts w:ascii="仿宋" w:eastAsia="仿宋" w:hAnsi="仿宋"/>
          <w:sz w:val="32"/>
          <w:szCs w:val="32"/>
        </w:rPr>
        <w:t>疗保险缴费</w:t>
      </w:r>
      <w:r w:rsidRPr="008D0233">
        <w:rPr>
          <w:rFonts w:ascii="仿宋" w:eastAsia="仿宋" w:hAnsi="仿宋" w:hint="eastAsia"/>
          <w:sz w:val="32"/>
          <w:szCs w:val="32"/>
          <w:u w:val="single"/>
        </w:rPr>
        <w:t>48.97</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公务员医疗补助</w:t>
      </w:r>
      <w:r w:rsidRPr="008D0233">
        <w:rPr>
          <w:rFonts w:ascii="仿宋" w:eastAsia="仿宋" w:hAnsi="仿宋" w:hint="eastAsia"/>
          <w:sz w:val="32"/>
          <w:szCs w:val="32"/>
          <w:u w:val="single"/>
        </w:rPr>
        <w:t>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sz w:val="32"/>
          <w:szCs w:val="32"/>
        </w:rPr>
        <w:t>其他社会保险缴费</w:t>
      </w:r>
      <w:r w:rsidRPr="008D0233">
        <w:rPr>
          <w:rFonts w:ascii="仿宋" w:eastAsia="仿宋" w:hAnsi="仿宋" w:hint="eastAsia"/>
          <w:sz w:val="32"/>
          <w:szCs w:val="32"/>
          <w:u w:val="single"/>
        </w:rPr>
        <w:t>3.82</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失业保险</w:t>
      </w:r>
      <w:r>
        <w:rPr>
          <w:rFonts w:ascii="仿宋" w:eastAsia="仿宋" w:hAnsi="仿宋" w:hint="eastAsia"/>
          <w:sz w:val="32"/>
          <w:szCs w:val="32"/>
        </w:rPr>
        <w:t>、</w:t>
      </w:r>
      <w:r>
        <w:rPr>
          <w:rFonts w:ascii="仿宋" w:eastAsia="仿宋" w:hAnsi="仿宋"/>
          <w:sz w:val="32"/>
          <w:szCs w:val="32"/>
        </w:rPr>
        <w:t>工伤保险）</w:t>
      </w:r>
      <w:r>
        <w:rPr>
          <w:rFonts w:ascii="仿宋" w:eastAsia="仿宋" w:hAnsi="仿宋" w:hint="eastAsia"/>
          <w:sz w:val="32"/>
          <w:szCs w:val="32"/>
        </w:rPr>
        <w:t>、</w:t>
      </w:r>
      <w:r>
        <w:rPr>
          <w:rFonts w:ascii="仿宋" w:eastAsia="仿宋" w:hAnsi="仿宋"/>
          <w:sz w:val="32"/>
          <w:szCs w:val="32"/>
        </w:rPr>
        <w:t>其他工资福利支出</w:t>
      </w:r>
      <w:r w:rsidRPr="008D0233">
        <w:rPr>
          <w:rFonts w:ascii="仿宋" w:eastAsia="仿宋" w:hAnsi="仿宋" w:hint="eastAsia"/>
          <w:sz w:val="32"/>
          <w:szCs w:val="32"/>
          <w:u w:val="single"/>
        </w:rPr>
        <w:t>48.13</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个人取暖费</w:t>
      </w:r>
      <w:r>
        <w:rPr>
          <w:rFonts w:ascii="仿宋" w:eastAsia="仿宋" w:hAnsi="仿宋" w:hint="eastAsia"/>
          <w:sz w:val="32"/>
          <w:szCs w:val="32"/>
        </w:rPr>
        <w:t>、</w:t>
      </w:r>
      <w:r>
        <w:rPr>
          <w:rFonts w:ascii="仿宋" w:eastAsia="仿宋" w:hAnsi="仿宋"/>
          <w:sz w:val="32"/>
          <w:szCs w:val="32"/>
        </w:rPr>
        <w:t>加班补助</w:t>
      </w:r>
      <w:r>
        <w:rPr>
          <w:rFonts w:ascii="仿宋" w:eastAsia="仿宋" w:hAnsi="仿宋" w:hint="eastAsia"/>
          <w:sz w:val="32"/>
          <w:szCs w:val="32"/>
        </w:rPr>
        <w:t>、</w:t>
      </w:r>
      <w:r>
        <w:rPr>
          <w:rFonts w:ascii="仿宋" w:eastAsia="仿宋" w:hAnsi="仿宋"/>
          <w:sz w:val="32"/>
          <w:szCs w:val="32"/>
        </w:rPr>
        <w:t>休假探亲费</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住房公积金</w:t>
      </w:r>
      <w:r w:rsidRPr="008D0233">
        <w:rPr>
          <w:rFonts w:ascii="仿宋" w:eastAsia="仿宋" w:hAnsi="仿宋" w:hint="eastAsia"/>
          <w:sz w:val="32"/>
          <w:szCs w:val="32"/>
          <w:u w:val="single"/>
        </w:rPr>
        <w:t>77.53</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医疗费</w:t>
      </w:r>
      <w:r w:rsidRPr="008D0233">
        <w:rPr>
          <w:rFonts w:ascii="仿宋" w:eastAsia="仿宋" w:hAnsi="仿宋" w:hint="eastAsia"/>
          <w:sz w:val="32"/>
          <w:szCs w:val="32"/>
          <w:u w:val="single"/>
        </w:rPr>
        <w:t>5.76</w:t>
      </w:r>
      <w:r w:rsidRPr="008D0233">
        <w:rPr>
          <w:rFonts w:ascii="仿宋" w:eastAsia="仿宋" w:hAnsi="仿宋" w:hint="eastAsia"/>
          <w:sz w:val="32"/>
          <w:szCs w:val="32"/>
          <w:u w:val="single"/>
        </w:rPr>
        <w:t>万</w:t>
      </w:r>
      <w:r>
        <w:rPr>
          <w:rFonts w:ascii="仿宋" w:eastAsia="仿宋" w:hAnsi="仿宋" w:hint="eastAsia"/>
          <w:sz w:val="32"/>
          <w:szCs w:val="32"/>
        </w:rPr>
        <w:t>元、</w:t>
      </w:r>
      <w:r>
        <w:rPr>
          <w:rFonts w:ascii="仿宋" w:eastAsia="仿宋" w:hAnsi="仿宋"/>
          <w:sz w:val="32"/>
          <w:szCs w:val="32"/>
        </w:rPr>
        <w:t>对个人和家庭的补助</w:t>
      </w:r>
      <w:r w:rsidRPr="008D0233">
        <w:rPr>
          <w:rFonts w:ascii="仿宋" w:eastAsia="仿宋" w:hAnsi="仿宋" w:hint="eastAsia"/>
          <w:sz w:val="32"/>
          <w:szCs w:val="32"/>
          <w:u w:val="single"/>
        </w:rPr>
        <w:t>5.67</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生活补助）</w:t>
      </w:r>
      <w:r>
        <w:rPr>
          <w:rFonts w:ascii="仿宋" w:eastAsia="仿宋" w:hAnsi="仿宋" w:hint="eastAsia"/>
          <w:sz w:val="32"/>
          <w:szCs w:val="32"/>
        </w:rPr>
        <w:t>、</w:t>
      </w:r>
      <w:r>
        <w:rPr>
          <w:rFonts w:ascii="仿宋" w:eastAsia="仿宋" w:hAnsi="仿宋" w:hint="eastAsia"/>
          <w:sz w:val="32"/>
          <w:szCs w:val="32"/>
        </w:rPr>
        <w:lastRenderedPageBreak/>
        <w:t>工会会费</w:t>
      </w:r>
      <w:r w:rsidRPr="008D0233">
        <w:rPr>
          <w:rFonts w:ascii="仿宋" w:eastAsia="仿宋" w:hAnsi="仿宋" w:hint="eastAsia"/>
          <w:sz w:val="32"/>
          <w:szCs w:val="32"/>
          <w:u w:val="single"/>
        </w:rPr>
        <w:t>11.74</w:t>
      </w:r>
      <w:r>
        <w:rPr>
          <w:rFonts w:ascii="仿宋" w:eastAsia="仿宋" w:hAnsi="仿宋" w:hint="eastAsia"/>
          <w:sz w:val="32"/>
          <w:szCs w:val="32"/>
        </w:rPr>
        <w:t>万元、</w:t>
      </w:r>
      <w:r>
        <w:rPr>
          <w:rFonts w:ascii="仿宋" w:eastAsia="仿宋" w:hAnsi="仿宋"/>
          <w:sz w:val="32"/>
          <w:szCs w:val="32"/>
        </w:rPr>
        <w:t>其他对个人和家庭的补助</w:t>
      </w:r>
      <w:r w:rsidRPr="008D0233">
        <w:rPr>
          <w:rFonts w:ascii="仿宋" w:eastAsia="仿宋" w:hAnsi="仿宋" w:hint="eastAsia"/>
          <w:sz w:val="32"/>
          <w:szCs w:val="32"/>
          <w:u w:val="single"/>
        </w:rPr>
        <w:t>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sz w:val="32"/>
          <w:szCs w:val="32"/>
        </w:rPr>
        <w:t>学生助学金</w:t>
      </w:r>
      <w:r>
        <w:rPr>
          <w:rFonts w:ascii="仿宋" w:eastAsia="仿宋" w:hAnsi="仿宋" w:hint="eastAsia"/>
          <w:sz w:val="32"/>
          <w:szCs w:val="32"/>
        </w:rPr>
        <w:t>、</w:t>
      </w:r>
      <w:r>
        <w:rPr>
          <w:rFonts w:ascii="仿宋" w:eastAsia="仿宋" w:hAnsi="仿宋"/>
          <w:sz w:val="32"/>
          <w:szCs w:val="32"/>
        </w:rPr>
        <w:t>三包经费</w:t>
      </w:r>
      <w:r>
        <w:rPr>
          <w:rFonts w:ascii="仿宋" w:eastAsia="仿宋" w:hAnsi="仿宋" w:hint="eastAsia"/>
          <w:sz w:val="32"/>
          <w:szCs w:val="32"/>
        </w:rPr>
        <w:t>、</w:t>
      </w:r>
      <w:r>
        <w:rPr>
          <w:rFonts w:ascii="仿宋" w:eastAsia="仿宋" w:hAnsi="仿宋"/>
          <w:sz w:val="32"/>
          <w:szCs w:val="32"/>
        </w:rPr>
        <w:t>学生奖学金</w:t>
      </w:r>
      <w:r>
        <w:rPr>
          <w:rFonts w:ascii="仿宋" w:eastAsia="仿宋" w:hAnsi="仿宋" w:hint="eastAsia"/>
          <w:sz w:val="32"/>
          <w:szCs w:val="32"/>
        </w:rPr>
        <w:t>、</w:t>
      </w:r>
      <w:r>
        <w:rPr>
          <w:rFonts w:ascii="仿宋" w:eastAsia="仿宋" w:hAnsi="仿宋"/>
          <w:sz w:val="32"/>
          <w:szCs w:val="32"/>
        </w:rPr>
        <w:t>免费教育经费等</w:t>
      </w:r>
      <w:r>
        <w:rPr>
          <w:rFonts w:ascii="仿宋" w:eastAsia="仿宋" w:hAnsi="仿宋" w:hint="eastAsia"/>
          <w:sz w:val="32"/>
          <w:szCs w:val="32"/>
        </w:rPr>
        <w:t>、</w:t>
      </w:r>
      <w:r>
        <w:rPr>
          <w:rFonts w:ascii="仿宋" w:eastAsia="仿宋" w:hAnsi="仿宋"/>
          <w:sz w:val="32"/>
          <w:szCs w:val="32"/>
        </w:rPr>
        <w:t>营养改善计划试点资金</w:t>
      </w:r>
      <w:r>
        <w:rPr>
          <w:rFonts w:ascii="仿宋" w:eastAsia="仿宋" w:hAnsi="仿宋" w:hint="eastAsia"/>
          <w:sz w:val="32"/>
          <w:szCs w:val="32"/>
        </w:rPr>
        <w:t>、</w:t>
      </w:r>
      <w:r>
        <w:rPr>
          <w:rFonts w:ascii="仿宋" w:eastAsia="仿宋" w:hAnsi="仿宋"/>
          <w:sz w:val="32"/>
          <w:szCs w:val="32"/>
        </w:rPr>
        <w:t>班主任津贴</w:t>
      </w:r>
      <w:r>
        <w:rPr>
          <w:rFonts w:ascii="仿宋" w:eastAsia="仿宋" w:hAnsi="仿宋" w:hint="eastAsia"/>
          <w:sz w:val="32"/>
          <w:szCs w:val="32"/>
        </w:rPr>
        <w:t>、</w:t>
      </w:r>
      <w:r>
        <w:rPr>
          <w:rFonts w:ascii="仿宋" w:eastAsia="仿宋" w:hAnsi="仿宋"/>
          <w:sz w:val="32"/>
          <w:szCs w:val="32"/>
        </w:rPr>
        <w:t>西部计划志愿者生活补助）</w:t>
      </w:r>
      <w:r>
        <w:rPr>
          <w:rFonts w:ascii="仿宋" w:eastAsia="仿宋" w:hAnsi="仿宋" w:hint="eastAsia"/>
          <w:sz w:val="32"/>
          <w:szCs w:val="32"/>
        </w:rPr>
        <w:t>。</w:t>
      </w:r>
    </w:p>
    <w:p w:rsidR="00880AD6" w:rsidRDefault="00B80988">
      <w:pPr>
        <w:ind w:firstLineChars="200" w:firstLine="640"/>
        <w:rPr>
          <w:rFonts w:ascii="仿宋" w:eastAsia="仿宋" w:hAnsi="仿宋"/>
          <w:sz w:val="32"/>
          <w:szCs w:val="32"/>
        </w:rPr>
      </w:pPr>
      <w:r>
        <w:rPr>
          <w:rFonts w:ascii="仿宋" w:eastAsia="仿宋" w:hAnsi="仿宋" w:hint="eastAsia"/>
          <w:sz w:val="32"/>
          <w:szCs w:val="32"/>
        </w:rPr>
        <w:t>公用经费万元，主要包括：</w:t>
      </w:r>
      <w:r>
        <w:rPr>
          <w:rFonts w:ascii="仿宋" w:eastAsia="仿宋" w:hAnsi="仿宋"/>
          <w:sz w:val="32"/>
          <w:szCs w:val="32"/>
        </w:rPr>
        <w:t>商品和服务支出</w:t>
      </w:r>
      <w:r w:rsidRPr="008D0233">
        <w:rPr>
          <w:rFonts w:ascii="仿宋" w:eastAsia="仿宋" w:hAnsi="仿宋" w:hint="eastAsia"/>
          <w:sz w:val="32"/>
          <w:szCs w:val="32"/>
          <w:u w:val="single"/>
        </w:rPr>
        <w:t>67.34</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办公费</w:t>
      </w:r>
      <w:r w:rsidRPr="008D0233">
        <w:rPr>
          <w:rFonts w:ascii="仿宋" w:eastAsia="仿宋" w:hAnsi="仿宋" w:hint="eastAsia"/>
          <w:sz w:val="32"/>
          <w:szCs w:val="32"/>
          <w:u w:val="single"/>
        </w:rPr>
        <w:t>8</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电费</w:t>
      </w:r>
      <w:r w:rsidRPr="008D0233">
        <w:rPr>
          <w:rFonts w:ascii="仿宋" w:eastAsia="仿宋" w:hAnsi="仿宋" w:hint="eastAsia"/>
          <w:sz w:val="32"/>
          <w:szCs w:val="32"/>
          <w:u w:val="single"/>
        </w:rPr>
        <w:t>10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邮电费</w:t>
      </w:r>
      <w:r w:rsidRPr="008D0233">
        <w:rPr>
          <w:rFonts w:ascii="仿宋" w:eastAsia="仿宋" w:hAnsi="仿宋" w:hint="eastAsia"/>
          <w:sz w:val="32"/>
          <w:szCs w:val="32"/>
          <w:u w:val="single"/>
        </w:rPr>
        <w:t>0.6</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差旅费</w:t>
      </w:r>
      <w:r w:rsidRPr="008D0233">
        <w:rPr>
          <w:rFonts w:ascii="仿宋" w:eastAsia="仿宋" w:hAnsi="仿宋" w:hint="eastAsia"/>
          <w:sz w:val="32"/>
          <w:szCs w:val="32"/>
          <w:u w:val="single"/>
        </w:rPr>
        <w:t>23</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公务用车运行维护费</w:t>
      </w:r>
      <w:r w:rsidRPr="008D0233">
        <w:rPr>
          <w:rFonts w:ascii="仿宋" w:eastAsia="仿宋" w:hAnsi="仿宋" w:hint="eastAsia"/>
          <w:sz w:val="32"/>
          <w:szCs w:val="32"/>
          <w:u w:val="single"/>
        </w:rPr>
        <w:t>4</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其他商品和服务支出</w:t>
      </w:r>
      <w:r w:rsidRPr="008D0233">
        <w:rPr>
          <w:rFonts w:ascii="仿宋" w:eastAsia="仿宋" w:hAnsi="仿宋" w:hint="eastAsia"/>
          <w:sz w:val="32"/>
          <w:szCs w:val="32"/>
          <w:u w:val="single"/>
        </w:rPr>
        <w:t>10</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w:t>
      </w:r>
    </w:p>
    <w:p w:rsidR="00880AD6" w:rsidRDefault="00B80988">
      <w:pPr>
        <w:ind w:firstLineChars="200" w:firstLine="640"/>
        <w:rPr>
          <w:rFonts w:ascii="黑体" w:eastAsia="黑体" w:hAnsi="黑体"/>
          <w:sz w:val="32"/>
          <w:szCs w:val="32"/>
        </w:rPr>
      </w:pPr>
      <w:r>
        <w:rPr>
          <w:rFonts w:ascii="黑体" w:eastAsia="黑体" w:hAnsi="黑体" w:hint="eastAsia"/>
          <w:sz w:val="32"/>
          <w:szCs w:val="32"/>
        </w:rPr>
        <w:t>七、一般公共预算“三公”经费预算总体情况</w:t>
      </w:r>
    </w:p>
    <w:p w:rsidR="00880AD6" w:rsidRDefault="00B80988">
      <w:pPr>
        <w:ind w:firstLineChars="200" w:firstLine="640"/>
        <w:rPr>
          <w:rFonts w:ascii="仿宋" w:eastAsia="仿宋" w:hAnsi="仿宋"/>
          <w:sz w:val="32"/>
          <w:szCs w:val="32"/>
        </w:rPr>
      </w:pPr>
      <w:r>
        <w:rPr>
          <w:rFonts w:ascii="仿宋" w:eastAsia="仿宋" w:hAnsi="仿宋" w:hint="eastAsia"/>
          <w:sz w:val="32"/>
          <w:szCs w:val="32"/>
        </w:rPr>
        <w:t>2025</w:t>
      </w:r>
      <w:r>
        <w:rPr>
          <w:rFonts w:ascii="仿宋" w:eastAsia="仿宋" w:hAnsi="仿宋" w:hint="eastAsia"/>
          <w:sz w:val="32"/>
          <w:szCs w:val="32"/>
        </w:rPr>
        <w:t>年“三公”经费预算数为</w:t>
      </w:r>
      <w:r w:rsidRPr="008D0233">
        <w:rPr>
          <w:rFonts w:ascii="仿宋" w:eastAsia="仿宋" w:hAnsi="仿宋" w:hint="eastAsia"/>
          <w:sz w:val="32"/>
          <w:szCs w:val="32"/>
          <w:u w:val="single"/>
        </w:rPr>
        <w:t>4</w:t>
      </w:r>
      <w:r>
        <w:rPr>
          <w:rFonts w:ascii="仿宋" w:eastAsia="仿宋" w:hAnsi="仿宋" w:hint="eastAsia"/>
          <w:sz w:val="32"/>
          <w:szCs w:val="32"/>
        </w:rPr>
        <w:t>万元，其中：因公出国（境）费</w:t>
      </w:r>
      <w:r w:rsidRPr="008D0233">
        <w:rPr>
          <w:rFonts w:ascii="仿宋" w:eastAsia="仿宋" w:hAnsi="仿宋" w:hint="eastAsia"/>
          <w:sz w:val="32"/>
          <w:szCs w:val="32"/>
          <w:u w:val="single"/>
        </w:rPr>
        <w:t>0</w:t>
      </w:r>
      <w:r>
        <w:rPr>
          <w:rFonts w:ascii="仿宋" w:eastAsia="仿宋" w:hAnsi="仿宋" w:hint="eastAsia"/>
          <w:sz w:val="32"/>
          <w:szCs w:val="32"/>
        </w:rPr>
        <w:t>万元，公务用车购置</w:t>
      </w:r>
      <w:r>
        <w:rPr>
          <w:rFonts w:ascii="仿宋" w:eastAsia="仿宋" w:hAnsi="仿宋" w:hint="eastAsia"/>
          <w:sz w:val="32"/>
          <w:szCs w:val="32"/>
          <w:u w:val="single"/>
        </w:rPr>
        <w:t>0</w:t>
      </w:r>
      <w:r>
        <w:rPr>
          <w:rFonts w:ascii="仿宋" w:eastAsia="仿宋" w:hAnsi="仿宋" w:hint="eastAsia"/>
          <w:sz w:val="32"/>
          <w:szCs w:val="32"/>
          <w:u w:val="single"/>
        </w:rPr>
        <w:t>万元</w:t>
      </w:r>
      <w:r>
        <w:rPr>
          <w:rFonts w:ascii="仿宋" w:eastAsia="仿宋" w:hAnsi="仿宋"/>
          <w:sz w:val="32"/>
          <w:szCs w:val="32"/>
        </w:rPr>
        <w:t>，公车</w:t>
      </w:r>
      <w:r>
        <w:rPr>
          <w:rFonts w:ascii="仿宋" w:eastAsia="仿宋" w:hAnsi="仿宋" w:hint="eastAsia"/>
          <w:sz w:val="32"/>
          <w:szCs w:val="32"/>
        </w:rPr>
        <w:t>运行费</w:t>
      </w:r>
      <w:r w:rsidRPr="008D0233">
        <w:rPr>
          <w:rFonts w:ascii="仿宋" w:eastAsia="仿宋" w:hAnsi="仿宋" w:hint="eastAsia"/>
          <w:sz w:val="32"/>
          <w:szCs w:val="32"/>
          <w:u w:val="single"/>
        </w:rPr>
        <w:t>4</w:t>
      </w:r>
      <w:r>
        <w:rPr>
          <w:rFonts w:ascii="仿宋" w:eastAsia="仿宋" w:hAnsi="仿宋" w:hint="eastAsia"/>
          <w:sz w:val="32"/>
          <w:szCs w:val="32"/>
        </w:rPr>
        <w:t>万元，公务接待费</w:t>
      </w:r>
      <w:r w:rsidRPr="008D0233">
        <w:rPr>
          <w:rFonts w:ascii="仿宋" w:eastAsia="仿宋" w:hAnsi="仿宋" w:hint="eastAsia"/>
          <w:sz w:val="32"/>
          <w:szCs w:val="32"/>
          <w:u w:val="single"/>
        </w:rPr>
        <w:t>0</w:t>
      </w:r>
      <w:r>
        <w:rPr>
          <w:rFonts w:ascii="仿宋" w:eastAsia="仿宋" w:hAnsi="仿宋" w:hint="eastAsia"/>
          <w:sz w:val="32"/>
          <w:szCs w:val="32"/>
        </w:rPr>
        <w:t>万元。“三公”经费预算比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年增加</w:t>
      </w:r>
      <w:r w:rsidRPr="008D0233">
        <w:rPr>
          <w:rFonts w:ascii="仿宋" w:eastAsia="仿宋" w:hAnsi="仿宋" w:hint="eastAsia"/>
          <w:sz w:val="32"/>
          <w:szCs w:val="32"/>
          <w:u w:val="single"/>
        </w:rPr>
        <w:t>2</w:t>
      </w:r>
      <w:r>
        <w:rPr>
          <w:rFonts w:ascii="仿宋" w:eastAsia="仿宋" w:hAnsi="仿宋" w:hint="eastAsia"/>
          <w:sz w:val="32"/>
          <w:szCs w:val="32"/>
        </w:rPr>
        <w:t>万元，压缩（增长）</w:t>
      </w:r>
      <w:r w:rsidRPr="008D0233">
        <w:rPr>
          <w:rFonts w:ascii="仿宋" w:eastAsia="仿宋" w:hAnsi="仿宋" w:hint="eastAsia"/>
          <w:sz w:val="32"/>
          <w:szCs w:val="32"/>
          <w:u w:val="single"/>
        </w:rPr>
        <w:t>50</w:t>
      </w:r>
      <w:r w:rsidRPr="008D0233">
        <w:rPr>
          <w:rFonts w:ascii="仿宋" w:eastAsia="仿宋" w:hAnsi="仿宋" w:hint="eastAsia"/>
          <w:sz w:val="32"/>
          <w:szCs w:val="32"/>
          <w:u w:val="single"/>
        </w:rPr>
        <w:t>%</w:t>
      </w:r>
      <w:r>
        <w:rPr>
          <w:rFonts w:ascii="仿宋" w:eastAsia="仿宋" w:hAnsi="仿宋" w:hint="eastAsia"/>
          <w:sz w:val="32"/>
          <w:szCs w:val="32"/>
        </w:rPr>
        <w:t>，主要原因是</w:t>
      </w:r>
      <w:r w:rsidR="000A5CCC">
        <w:rPr>
          <w:rFonts w:ascii="仿宋" w:eastAsia="仿宋" w:hAnsi="仿宋" w:hint="eastAsia"/>
          <w:sz w:val="32"/>
          <w:szCs w:val="32"/>
        </w:rPr>
        <w:t>根据索县财政局《关于2025年预算基本支出定标准的请示（草案）文件》要求，公车运行维护费、各县直单位在原2万元的基础上增加2万元，实际运行维护4万元，资金来源从政府500万元预算中调整</w:t>
      </w:r>
      <w:r>
        <w:rPr>
          <w:rFonts w:ascii="仿宋" w:eastAsia="仿宋" w:hAnsi="仿宋" w:hint="eastAsia"/>
          <w:sz w:val="32"/>
          <w:szCs w:val="32"/>
        </w:rPr>
        <w:t>。</w:t>
      </w:r>
    </w:p>
    <w:p w:rsidR="00880AD6" w:rsidRDefault="00B80988">
      <w:pPr>
        <w:ind w:firstLineChars="200" w:firstLine="640"/>
        <w:rPr>
          <w:rFonts w:ascii="仿宋" w:eastAsia="仿宋" w:hAnsi="仿宋"/>
          <w:sz w:val="32"/>
          <w:szCs w:val="32"/>
        </w:rPr>
      </w:pPr>
      <w:r>
        <w:rPr>
          <w:rFonts w:ascii="仿宋" w:eastAsia="仿宋" w:hAnsi="仿宋" w:hint="eastAsia"/>
          <w:sz w:val="32"/>
          <w:szCs w:val="32"/>
        </w:rPr>
        <w:t>2025</w:t>
      </w:r>
      <w:r>
        <w:rPr>
          <w:rFonts w:ascii="仿宋" w:eastAsia="仿宋" w:hAnsi="仿宋" w:hint="eastAsia"/>
          <w:sz w:val="32"/>
          <w:szCs w:val="32"/>
        </w:rPr>
        <w:t>年因公出国（境）个团组</w:t>
      </w:r>
      <w:r w:rsidRPr="008D0233">
        <w:rPr>
          <w:rFonts w:ascii="仿宋" w:eastAsia="仿宋" w:hAnsi="仿宋" w:hint="eastAsia"/>
          <w:sz w:val="32"/>
          <w:szCs w:val="32"/>
          <w:u w:val="single"/>
        </w:rPr>
        <w:t>0</w:t>
      </w:r>
      <w:r>
        <w:rPr>
          <w:rFonts w:ascii="仿宋" w:eastAsia="仿宋" w:hAnsi="仿宋" w:hint="eastAsia"/>
          <w:sz w:val="32"/>
          <w:szCs w:val="32"/>
        </w:rPr>
        <w:t>人，公务用车购置</w:t>
      </w:r>
      <w:r w:rsidRPr="008D0233">
        <w:rPr>
          <w:rFonts w:ascii="仿宋" w:eastAsia="仿宋" w:hAnsi="仿宋" w:hint="eastAsia"/>
          <w:sz w:val="32"/>
          <w:szCs w:val="32"/>
          <w:u w:val="single"/>
        </w:rPr>
        <w:t>0</w:t>
      </w:r>
      <w:r>
        <w:rPr>
          <w:rFonts w:ascii="仿宋" w:eastAsia="仿宋" w:hAnsi="仿宋" w:hint="eastAsia"/>
          <w:sz w:val="32"/>
          <w:szCs w:val="32"/>
        </w:rPr>
        <w:t>辆、保有</w:t>
      </w:r>
      <w:r w:rsidRPr="008D0233">
        <w:rPr>
          <w:rFonts w:ascii="仿宋" w:eastAsia="仿宋" w:hAnsi="仿宋" w:hint="eastAsia"/>
          <w:sz w:val="32"/>
          <w:szCs w:val="32"/>
          <w:u w:val="single"/>
        </w:rPr>
        <w:t>1</w:t>
      </w:r>
      <w:r>
        <w:rPr>
          <w:rFonts w:ascii="仿宋" w:eastAsia="仿宋" w:hAnsi="仿宋" w:hint="eastAsia"/>
          <w:sz w:val="32"/>
          <w:szCs w:val="32"/>
        </w:rPr>
        <w:t>量，国内公务接待批次</w:t>
      </w:r>
      <w:r w:rsidRPr="008D0233">
        <w:rPr>
          <w:rFonts w:ascii="仿宋" w:eastAsia="仿宋" w:hAnsi="仿宋" w:hint="eastAsia"/>
          <w:sz w:val="32"/>
          <w:szCs w:val="32"/>
          <w:u w:val="single"/>
        </w:rPr>
        <w:t>0</w:t>
      </w:r>
      <w:r>
        <w:rPr>
          <w:rFonts w:ascii="仿宋" w:eastAsia="仿宋" w:hAnsi="仿宋" w:hint="eastAsia"/>
          <w:sz w:val="32"/>
          <w:szCs w:val="32"/>
        </w:rPr>
        <w:t>人。</w:t>
      </w:r>
    </w:p>
    <w:p w:rsidR="00880AD6" w:rsidRDefault="00B80988">
      <w:pPr>
        <w:ind w:firstLineChars="200" w:firstLine="640"/>
        <w:rPr>
          <w:rFonts w:ascii="黑体" w:eastAsia="黑体" w:hAnsi="黑体"/>
          <w:sz w:val="32"/>
          <w:szCs w:val="32"/>
        </w:rPr>
      </w:pPr>
      <w:r>
        <w:rPr>
          <w:rFonts w:ascii="黑体" w:eastAsia="黑体" w:hAnsi="黑体" w:hint="eastAsia"/>
          <w:sz w:val="32"/>
          <w:szCs w:val="32"/>
        </w:rPr>
        <w:t>八、政府性基金预算支出总体情况</w:t>
      </w:r>
    </w:p>
    <w:p w:rsidR="00880AD6" w:rsidRPr="008D0233" w:rsidRDefault="00A83F9D">
      <w:pPr>
        <w:ind w:firstLineChars="200" w:firstLine="640"/>
        <w:rPr>
          <w:rFonts w:ascii="仿宋" w:eastAsia="仿宋" w:hAnsi="仿宋"/>
          <w:sz w:val="32"/>
          <w:szCs w:val="32"/>
          <w:u w:val="single"/>
        </w:rPr>
      </w:pPr>
      <w:r w:rsidRPr="008D0233">
        <w:rPr>
          <w:rFonts w:ascii="仿宋" w:eastAsia="仿宋" w:hAnsi="仿宋" w:hint="eastAsia"/>
          <w:sz w:val="32"/>
          <w:szCs w:val="32"/>
          <w:u w:val="single"/>
        </w:rPr>
        <w:t>无</w:t>
      </w:r>
    </w:p>
    <w:p w:rsidR="00880AD6" w:rsidRDefault="00B80988">
      <w:pPr>
        <w:ind w:firstLineChars="200" w:firstLine="640"/>
        <w:rPr>
          <w:rFonts w:ascii="黑体" w:eastAsia="黑体" w:hAnsi="黑体"/>
          <w:sz w:val="32"/>
          <w:szCs w:val="32"/>
        </w:rPr>
      </w:pPr>
      <w:r>
        <w:rPr>
          <w:rFonts w:ascii="黑体" w:eastAsia="黑体" w:hAnsi="黑体" w:hint="eastAsia"/>
          <w:sz w:val="32"/>
          <w:szCs w:val="32"/>
        </w:rPr>
        <w:t>九、政府性</w:t>
      </w:r>
      <w:r>
        <w:rPr>
          <w:rFonts w:ascii="黑体" w:eastAsia="黑体" w:hAnsi="黑体"/>
          <w:sz w:val="32"/>
          <w:szCs w:val="32"/>
        </w:rPr>
        <w:t>基金</w:t>
      </w:r>
      <w:r>
        <w:rPr>
          <w:rFonts w:ascii="黑体" w:eastAsia="黑体" w:hAnsi="黑体"/>
          <w:sz w:val="32"/>
          <w:szCs w:val="32"/>
        </w:rPr>
        <w:t>“</w:t>
      </w:r>
      <w:r>
        <w:rPr>
          <w:rFonts w:ascii="黑体" w:eastAsia="黑体" w:hAnsi="黑体" w:hint="eastAsia"/>
          <w:sz w:val="32"/>
          <w:szCs w:val="32"/>
        </w:rPr>
        <w:t>三公</w:t>
      </w:r>
      <w:r>
        <w:rPr>
          <w:rFonts w:ascii="黑体" w:eastAsia="黑体" w:hAnsi="黑体"/>
          <w:sz w:val="32"/>
          <w:szCs w:val="32"/>
        </w:rPr>
        <w:t>”</w:t>
      </w:r>
      <w:r>
        <w:rPr>
          <w:rFonts w:ascii="黑体" w:eastAsia="黑体" w:hAnsi="黑体" w:hint="eastAsia"/>
          <w:sz w:val="32"/>
          <w:szCs w:val="32"/>
        </w:rPr>
        <w:t>经费总体</w:t>
      </w:r>
      <w:r>
        <w:rPr>
          <w:rFonts w:ascii="黑体" w:eastAsia="黑体" w:hAnsi="黑体"/>
          <w:sz w:val="32"/>
          <w:szCs w:val="32"/>
        </w:rPr>
        <w:t>情况</w:t>
      </w:r>
    </w:p>
    <w:p w:rsidR="00880AD6" w:rsidRDefault="00B80988">
      <w:pPr>
        <w:ind w:firstLineChars="200" w:firstLine="640"/>
        <w:rPr>
          <w:rFonts w:ascii="仿宋" w:eastAsia="仿宋" w:hAnsi="仿宋"/>
          <w:sz w:val="32"/>
          <w:szCs w:val="32"/>
        </w:rPr>
      </w:pPr>
      <w:r>
        <w:rPr>
          <w:rFonts w:ascii="仿宋" w:eastAsia="仿宋" w:hAnsi="仿宋" w:hint="eastAsia"/>
          <w:sz w:val="32"/>
          <w:szCs w:val="32"/>
        </w:rPr>
        <w:t>“三公”经费预算数为</w:t>
      </w:r>
      <w:r w:rsidRPr="008D0233">
        <w:rPr>
          <w:rFonts w:ascii="仿宋" w:eastAsia="仿宋" w:hAnsi="仿宋" w:hint="eastAsia"/>
          <w:sz w:val="32"/>
          <w:szCs w:val="32"/>
          <w:u w:val="single"/>
        </w:rPr>
        <w:t>4</w:t>
      </w:r>
      <w:r>
        <w:rPr>
          <w:rFonts w:ascii="仿宋" w:eastAsia="仿宋" w:hAnsi="仿宋" w:hint="eastAsia"/>
          <w:sz w:val="32"/>
          <w:szCs w:val="32"/>
        </w:rPr>
        <w:t>万元，其中：因公出国（境）费</w:t>
      </w:r>
      <w:r w:rsidRPr="008D0233">
        <w:rPr>
          <w:rFonts w:ascii="仿宋" w:eastAsia="仿宋" w:hAnsi="仿宋" w:hint="eastAsia"/>
          <w:sz w:val="32"/>
          <w:szCs w:val="32"/>
          <w:u w:val="single"/>
        </w:rPr>
        <w:t>0</w:t>
      </w:r>
      <w:r>
        <w:rPr>
          <w:rFonts w:ascii="仿宋" w:eastAsia="仿宋" w:hAnsi="仿宋" w:hint="eastAsia"/>
          <w:sz w:val="32"/>
          <w:szCs w:val="32"/>
        </w:rPr>
        <w:t>万元，公务用车购置及运行费</w:t>
      </w:r>
      <w:r w:rsidRPr="008D0233">
        <w:rPr>
          <w:rFonts w:ascii="仿宋" w:eastAsia="仿宋" w:hAnsi="仿宋" w:hint="eastAsia"/>
          <w:sz w:val="32"/>
          <w:szCs w:val="32"/>
          <w:u w:val="single"/>
        </w:rPr>
        <w:t>4</w:t>
      </w:r>
      <w:r>
        <w:rPr>
          <w:rFonts w:ascii="仿宋" w:eastAsia="仿宋" w:hAnsi="仿宋" w:hint="eastAsia"/>
          <w:sz w:val="32"/>
          <w:szCs w:val="32"/>
        </w:rPr>
        <w:t>万元，公务接待费</w:t>
      </w:r>
      <w:r w:rsidRPr="008D0233">
        <w:rPr>
          <w:rFonts w:ascii="仿宋" w:eastAsia="仿宋" w:hAnsi="仿宋" w:hint="eastAsia"/>
          <w:sz w:val="32"/>
          <w:szCs w:val="32"/>
          <w:u w:val="single"/>
        </w:rPr>
        <w:t>0</w:t>
      </w:r>
      <w:r>
        <w:rPr>
          <w:rFonts w:ascii="仿宋" w:eastAsia="仿宋" w:hAnsi="仿宋" w:hint="eastAsia"/>
          <w:sz w:val="32"/>
          <w:szCs w:val="32"/>
        </w:rPr>
        <w:t>万</w:t>
      </w:r>
      <w:r>
        <w:rPr>
          <w:rFonts w:ascii="仿宋" w:eastAsia="仿宋" w:hAnsi="仿宋" w:hint="eastAsia"/>
          <w:sz w:val="32"/>
          <w:szCs w:val="32"/>
        </w:rPr>
        <w:lastRenderedPageBreak/>
        <w:t>元。“三公”经费预算比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年增加</w:t>
      </w:r>
      <w:r w:rsidRPr="008D0233">
        <w:rPr>
          <w:rFonts w:ascii="仿宋" w:eastAsia="仿宋" w:hAnsi="仿宋" w:hint="eastAsia"/>
          <w:sz w:val="32"/>
          <w:szCs w:val="32"/>
          <w:u w:val="single"/>
        </w:rPr>
        <w:t>2</w:t>
      </w:r>
      <w:r>
        <w:rPr>
          <w:rFonts w:ascii="仿宋" w:eastAsia="仿宋" w:hAnsi="仿宋" w:hint="eastAsia"/>
          <w:sz w:val="32"/>
          <w:szCs w:val="32"/>
        </w:rPr>
        <w:t>万元，压缩（增长）</w:t>
      </w:r>
      <w:r w:rsidRPr="008D0233">
        <w:rPr>
          <w:rFonts w:ascii="仿宋" w:eastAsia="仿宋" w:hAnsi="仿宋" w:hint="eastAsia"/>
          <w:sz w:val="32"/>
          <w:szCs w:val="32"/>
          <w:u w:val="single"/>
        </w:rPr>
        <w:t>50</w:t>
      </w:r>
      <w:r w:rsidRPr="008D0233">
        <w:rPr>
          <w:rFonts w:ascii="仿宋" w:eastAsia="仿宋" w:hAnsi="仿宋" w:hint="eastAsia"/>
          <w:sz w:val="32"/>
          <w:szCs w:val="32"/>
          <w:u w:val="single"/>
        </w:rPr>
        <w:t>%</w:t>
      </w:r>
      <w:r>
        <w:rPr>
          <w:rFonts w:ascii="仿宋" w:eastAsia="仿宋" w:hAnsi="仿宋" w:hint="eastAsia"/>
          <w:sz w:val="32"/>
          <w:szCs w:val="32"/>
        </w:rPr>
        <w:t>，主要原因是</w:t>
      </w:r>
      <w:r>
        <w:rPr>
          <w:rFonts w:ascii="仿宋" w:eastAsia="仿宋" w:hAnsi="仿宋" w:hint="eastAsia"/>
          <w:sz w:val="32"/>
          <w:szCs w:val="32"/>
        </w:rPr>
        <w:t>政府统一增长</w:t>
      </w:r>
      <w:r>
        <w:rPr>
          <w:rFonts w:ascii="仿宋" w:eastAsia="仿宋" w:hAnsi="仿宋" w:hint="eastAsia"/>
          <w:sz w:val="32"/>
          <w:szCs w:val="32"/>
        </w:rPr>
        <w:t>。</w:t>
      </w:r>
    </w:p>
    <w:p w:rsidR="00880AD6" w:rsidRDefault="00B80988">
      <w:pPr>
        <w:ind w:firstLineChars="200" w:firstLine="640"/>
        <w:rPr>
          <w:rFonts w:ascii="仿宋" w:eastAsia="仿宋" w:hAnsi="仿宋"/>
          <w:sz w:val="32"/>
          <w:szCs w:val="32"/>
        </w:rPr>
      </w:pPr>
      <w:r>
        <w:rPr>
          <w:rFonts w:ascii="仿宋" w:eastAsia="仿宋" w:hAnsi="仿宋" w:hint="eastAsia"/>
          <w:sz w:val="32"/>
          <w:szCs w:val="32"/>
        </w:rPr>
        <w:t>因公出国（境）个团组</w:t>
      </w:r>
      <w:r w:rsidRPr="008D0233">
        <w:rPr>
          <w:rFonts w:ascii="仿宋" w:eastAsia="仿宋" w:hAnsi="仿宋" w:hint="eastAsia"/>
          <w:sz w:val="32"/>
          <w:szCs w:val="32"/>
          <w:u w:val="single"/>
        </w:rPr>
        <w:t>0</w:t>
      </w:r>
      <w:r>
        <w:rPr>
          <w:rFonts w:ascii="仿宋" w:eastAsia="仿宋" w:hAnsi="仿宋" w:hint="eastAsia"/>
          <w:sz w:val="32"/>
          <w:szCs w:val="32"/>
        </w:rPr>
        <w:t>人，公务用车购置</w:t>
      </w:r>
      <w:r w:rsidRPr="008D0233">
        <w:rPr>
          <w:rFonts w:ascii="仿宋" w:eastAsia="仿宋" w:hAnsi="仿宋" w:hint="eastAsia"/>
          <w:sz w:val="32"/>
          <w:szCs w:val="32"/>
          <w:u w:val="single"/>
        </w:rPr>
        <w:t>0</w:t>
      </w:r>
      <w:r>
        <w:rPr>
          <w:rFonts w:ascii="仿宋" w:eastAsia="仿宋" w:hAnsi="仿宋" w:hint="eastAsia"/>
          <w:sz w:val="32"/>
          <w:szCs w:val="32"/>
        </w:rPr>
        <w:t>辆、保有</w:t>
      </w:r>
      <w:r w:rsidRPr="008D0233">
        <w:rPr>
          <w:rFonts w:ascii="仿宋" w:eastAsia="仿宋" w:hAnsi="仿宋" w:hint="eastAsia"/>
          <w:sz w:val="32"/>
          <w:szCs w:val="32"/>
          <w:u w:val="single"/>
        </w:rPr>
        <w:t>1</w:t>
      </w:r>
      <w:r>
        <w:rPr>
          <w:rFonts w:ascii="仿宋" w:eastAsia="仿宋" w:hAnsi="仿宋" w:hint="eastAsia"/>
          <w:sz w:val="32"/>
          <w:szCs w:val="32"/>
        </w:rPr>
        <w:t>量，国内公务接待批次</w:t>
      </w:r>
      <w:r w:rsidRPr="008D0233">
        <w:rPr>
          <w:rFonts w:ascii="仿宋" w:eastAsia="仿宋" w:hAnsi="仿宋" w:hint="eastAsia"/>
          <w:sz w:val="32"/>
          <w:szCs w:val="32"/>
          <w:u w:val="single"/>
        </w:rPr>
        <w:t>0</w:t>
      </w:r>
      <w:r>
        <w:rPr>
          <w:rFonts w:ascii="仿宋" w:eastAsia="仿宋" w:hAnsi="仿宋" w:hint="eastAsia"/>
          <w:sz w:val="32"/>
          <w:szCs w:val="32"/>
        </w:rPr>
        <w:t>人。</w:t>
      </w:r>
    </w:p>
    <w:p w:rsidR="00880AD6" w:rsidRDefault="00B80988">
      <w:pPr>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其他重要事项的情况说明</w:t>
      </w:r>
    </w:p>
    <w:p w:rsidR="00880AD6" w:rsidRDefault="00B80988">
      <w:pPr>
        <w:ind w:firstLineChars="150" w:firstLine="480"/>
        <w:rPr>
          <w:rFonts w:ascii="楷体" w:eastAsia="楷体" w:hAnsi="楷体"/>
          <w:sz w:val="32"/>
          <w:szCs w:val="32"/>
        </w:rPr>
      </w:pPr>
      <w:r>
        <w:rPr>
          <w:rFonts w:ascii="楷体" w:eastAsia="楷体" w:hAnsi="楷体" w:hint="eastAsia"/>
          <w:sz w:val="32"/>
          <w:szCs w:val="32"/>
        </w:rPr>
        <w:t>（一）机关运行经费安排使用情况说明。</w:t>
      </w:r>
    </w:p>
    <w:p w:rsidR="0007364E" w:rsidRDefault="00B80988">
      <w:pPr>
        <w:autoSpaceDE w:val="0"/>
        <w:autoSpaceDN w:val="0"/>
        <w:adjustRightInd w:val="0"/>
        <w:ind w:firstLineChars="200" w:firstLine="640"/>
        <w:rPr>
          <w:rFonts w:ascii="仿宋" w:eastAsia="仿宋" w:hAnsi="仿宋" w:hint="eastAsia"/>
          <w:sz w:val="32"/>
          <w:szCs w:val="32"/>
        </w:rPr>
      </w:pP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部门</w:t>
      </w:r>
      <w:r>
        <w:rPr>
          <w:rFonts w:ascii="仿宋" w:eastAsia="仿宋" w:hAnsi="仿宋" w:hint="eastAsia"/>
          <w:sz w:val="32"/>
          <w:szCs w:val="32"/>
        </w:rPr>
        <w:t>机关</w:t>
      </w:r>
      <w:r w:rsidR="0007364E">
        <w:rPr>
          <w:rFonts w:ascii="仿宋" w:eastAsia="仿宋" w:hAnsi="仿宋" w:hint="eastAsia"/>
          <w:sz w:val="32"/>
          <w:szCs w:val="32"/>
        </w:rPr>
        <w:t>运行经费</w:t>
      </w:r>
      <w:r w:rsidRPr="008D0233">
        <w:rPr>
          <w:rFonts w:ascii="仿宋" w:eastAsia="仿宋" w:hAnsi="仿宋" w:hint="eastAsia"/>
          <w:sz w:val="32"/>
          <w:szCs w:val="32"/>
          <w:u w:val="single"/>
        </w:rPr>
        <w:t>67.34</w:t>
      </w:r>
      <w:r>
        <w:rPr>
          <w:rFonts w:ascii="仿宋" w:eastAsia="仿宋" w:hAnsi="仿宋" w:hint="eastAsia"/>
          <w:sz w:val="32"/>
          <w:szCs w:val="32"/>
        </w:rPr>
        <w:t>万元，比</w:t>
      </w:r>
      <w:r>
        <w:rPr>
          <w:rFonts w:ascii="仿宋" w:eastAsia="仿宋" w:hAnsi="仿宋"/>
          <w:sz w:val="32"/>
          <w:szCs w:val="32"/>
        </w:rPr>
        <w:t>202</w:t>
      </w:r>
      <w:r>
        <w:rPr>
          <w:rFonts w:ascii="仿宋" w:eastAsia="仿宋" w:hAnsi="仿宋" w:hint="eastAsia"/>
          <w:sz w:val="32"/>
          <w:szCs w:val="32"/>
        </w:rPr>
        <w:t>4</w:t>
      </w:r>
      <w:r>
        <w:rPr>
          <w:rFonts w:ascii="仿宋" w:eastAsia="仿宋" w:hAnsi="仿宋" w:hint="eastAsia"/>
          <w:sz w:val="32"/>
          <w:szCs w:val="32"/>
        </w:rPr>
        <w:t>年</w:t>
      </w:r>
      <w:r>
        <w:rPr>
          <w:rFonts w:ascii="仿宋" w:eastAsia="仿宋" w:hAnsi="仿宋" w:hint="eastAsia"/>
          <w:sz w:val="32"/>
          <w:szCs w:val="32"/>
        </w:rPr>
        <w:t>增加</w:t>
      </w:r>
      <w:r w:rsidRPr="008D0233">
        <w:rPr>
          <w:rFonts w:ascii="仿宋" w:eastAsia="仿宋" w:hAnsi="仿宋" w:hint="eastAsia"/>
          <w:sz w:val="32"/>
          <w:szCs w:val="32"/>
          <w:u w:val="single"/>
        </w:rPr>
        <w:t>26.41</w:t>
      </w:r>
      <w:r>
        <w:rPr>
          <w:rFonts w:ascii="仿宋" w:eastAsia="仿宋" w:hAnsi="仿宋" w:hint="eastAsia"/>
          <w:sz w:val="32"/>
          <w:szCs w:val="32"/>
        </w:rPr>
        <w:t>万元，增长</w:t>
      </w:r>
      <w:r w:rsidRPr="008D0233">
        <w:rPr>
          <w:rFonts w:ascii="仿宋" w:eastAsia="仿宋" w:hAnsi="仿宋" w:hint="eastAsia"/>
          <w:sz w:val="32"/>
          <w:szCs w:val="32"/>
          <w:u w:val="single"/>
        </w:rPr>
        <w:t>39</w:t>
      </w:r>
      <w:r w:rsidRPr="008D0233">
        <w:rPr>
          <w:rFonts w:ascii="仿宋" w:eastAsia="仿宋" w:hAnsi="仿宋"/>
          <w:sz w:val="32"/>
          <w:szCs w:val="32"/>
          <w:u w:val="single"/>
        </w:rPr>
        <w:t>%</w:t>
      </w:r>
      <w:r>
        <w:rPr>
          <w:rFonts w:ascii="仿宋" w:eastAsia="仿宋" w:hAnsi="仿宋" w:hint="eastAsia"/>
          <w:sz w:val="32"/>
          <w:szCs w:val="32"/>
        </w:rPr>
        <w:t>。主要原因是人员</w:t>
      </w:r>
      <w:r>
        <w:rPr>
          <w:rFonts w:ascii="仿宋" w:eastAsia="仿宋" w:hAnsi="仿宋" w:hint="eastAsia"/>
          <w:sz w:val="32"/>
          <w:szCs w:val="32"/>
        </w:rPr>
        <w:t>标准增多、车辆运行维护费增加</w:t>
      </w:r>
      <w:r>
        <w:rPr>
          <w:rFonts w:ascii="仿宋" w:eastAsia="仿宋" w:hAnsi="仿宋" w:hint="eastAsia"/>
          <w:sz w:val="32"/>
          <w:szCs w:val="32"/>
        </w:rPr>
        <w:t>。</w:t>
      </w:r>
    </w:p>
    <w:p w:rsidR="00880AD6" w:rsidRDefault="00B80988">
      <w:pPr>
        <w:autoSpaceDE w:val="0"/>
        <w:autoSpaceDN w:val="0"/>
        <w:adjustRightInd w:val="0"/>
        <w:ind w:firstLineChars="200" w:firstLine="640"/>
        <w:rPr>
          <w:rFonts w:ascii="楷体" w:eastAsia="楷体" w:hAnsi="楷体"/>
          <w:sz w:val="32"/>
          <w:szCs w:val="32"/>
        </w:rPr>
      </w:pPr>
      <w:r>
        <w:rPr>
          <w:rFonts w:ascii="楷体" w:eastAsia="楷体" w:hAnsi="楷体" w:hint="eastAsia"/>
          <w:sz w:val="32"/>
          <w:szCs w:val="32"/>
        </w:rPr>
        <w:t>（二）政府采购情况说明。</w:t>
      </w:r>
    </w:p>
    <w:p w:rsidR="00880AD6" w:rsidRDefault="00A83F9D">
      <w:pPr>
        <w:spacing w:line="560" w:lineRule="exact"/>
        <w:ind w:firstLineChars="200" w:firstLine="640"/>
        <w:rPr>
          <w:rFonts w:ascii="仿宋_GB2312" w:eastAsia="仿宋_GB2312" w:hAnsiTheme="minorHAnsi" w:cs="仿宋_GB2312"/>
          <w:kern w:val="0"/>
          <w:sz w:val="32"/>
          <w:szCs w:val="32"/>
        </w:rPr>
      </w:pPr>
      <w:r>
        <w:rPr>
          <w:rFonts w:ascii="仿宋" w:eastAsia="仿宋" w:hAnsi="仿宋" w:hint="eastAsia"/>
          <w:sz w:val="32"/>
          <w:szCs w:val="32"/>
        </w:rPr>
        <w:t>无</w:t>
      </w:r>
    </w:p>
    <w:p w:rsidR="00880AD6" w:rsidRDefault="00B80988">
      <w:pPr>
        <w:ind w:firstLineChars="200" w:firstLine="640"/>
        <w:rPr>
          <w:rFonts w:ascii="楷体" w:eastAsia="楷体" w:hAnsi="楷体"/>
          <w:sz w:val="32"/>
          <w:szCs w:val="32"/>
        </w:rPr>
      </w:pPr>
      <w:r>
        <w:rPr>
          <w:rFonts w:ascii="楷体" w:eastAsia="楷体" w:hAnsi="楷体" w:hint="eastAsia"/>
          <w:sz w:val="32"/>
          <w:szCs w:val="32"/>
        </w:rPr>
        <w:t>（三）国有资产占有使用情况说明。</w:t>
      </w:r>
    </w:p>
    <w:p w:rsidR="00880AD6" w:rsidRDefault="00B80988">
      <w:pPr>
        <w:spacing w:line="588" w:lineRule="exact"/>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hint="eastAsia"/>
          <w:sz w:val="32"/>
          <w:szCs w:val="32"/>
        </w:rPr>
        <w:t>2025</w:t>
      </w:r>
      <w:r>
        <w:rPr>
          <w:rFonts w:ascii="仿宋" w:eastAsia="仿宋" w:hAnsi="仿宋" w:hint="eastAsia"/>
          <w:sz w:val="32"/>
          <w:szCs w:val="32"/>
        </w:rPr>
        <w:t>年月底，本</w:t>
      </w:r>
      <w:r>
        <w:rPr>
          <w:rFonts w:ascii="仿宋" w:eastAsia="仿宋" w:hAnsi="仿宋"/>
          <w:sz w:val="32"/>
          <w:szCs w:val="32"/>
        </w:rPr>
        <w:t>部门</w:t>
      </w:r>
      <w:r>
        <w:rPr>
          <w:rFonts w:ascii="仿宋" w:eastAsia="仿宋" w:hAnsi="仿宋" w:hint="eastAsia"/>
          <w:sz w:val="32"/>
          <w:szCs w:val="32"/>
        </w:rPr>
        <w:t>及所属各预算单位共有车辆</w:t>
      </w:r>
      <w:r w:rsidRPr="008D0233">
        <w:rPr>
          <w:rFonts w:ascii="仿宋" w:eastAsia="仿宋" w:hAnsi="仿宋" w:hint="eastAsia"/>
          <w:sz w:val="32"/>
          <w:szCs w:val="32"/>
          <w:u w:val="single"/>
        </w:rPr>
        <w:t>1</w:t>
      </w:r>
      <w:r>
        <w:rPr>
          <w:rFonts w:ascii="仿宋" w:eastAsia="仿宋" w:hAnsi="仿宋" w:hint="eastAsia"/>
          <w:sz w:val="32"/>
          <w:szCs w:val="32"/>
        </w:rPr>
        <w:t>辆</w:t>
      </w:r>
      <w:r>
        <w:rPr>
          <w:rFonts w:ascii="仿宋" w:eastAsia="仿宋" w:hAnsi="仿宋" w:hint="eastAsia"/>
          <w:sz w:val="32"/>
          <w:szCs w:val="32"/>
        </w:rPr>
        <w:t>，</w:t>
      </w:r>
      <w:r>
        <w:rPr>
          <w:rFonts w:ascii="仿宋_GB2312" w:eastAsia="仿宋_GB2312" w:hAnsi="宋体" w:cs="宋体" w:hint="eastAsia"/>
          <w:sz w:val="32"/>
          <w:szCs w:val="32"/>
        </w:rPr>
        <w:t>202</w:t>
      </w:r>
      <w:r>
        <w:rPr>
          <w:rFonts w:ascii="仿宋_GB2312" w:eastAsia="仿宋_GB2312" w:hAnsi="宋体" w:cs="宋体" w:hint="eastAsia"/>
          <w:sz w:val="32"/>
          <w:szCs w:val="32"/>
        </w:rPr>
        <w:t>5</w:t>
      </w:r>
      <w:r>
        <w:rPr>
          <w:rFonts w:ascii="仿宋_GB2312" w:eastAsia="仿宋_GB2312" w:hAnsi="宋体" w:cs="宋体" w:hint="eastAsia"/>
          <w:sz w:val="32"/>
          <w:szCs w:val="32"/>
        </w:rPr>
        <w:t>年无车辆购置</w:t>
      </w:r>
      <w:r>
        <w:rPr>
          <w:rFonts w:ascii="仿宋_GB2312" w:eastAsia="仿宋_GB2312" w:hAnsi="宋体" w:cs="宋体" w:hint="eastAsia"/>
          <w:sz w:val="32"/>
          <w:szCs w:val="32"/>
        </w:rPr>
        <w:t>。</w:t>
      </w:r>
    </w:p>
    <w:p w:rsidR="00880AD6" w:rsidRDefault="00B80988">
      <w:pPr>
        <w:spacing w:line="588" w:lineRule="exact"/>
        <w:ind w:firstLineChars="200" w:firstLine="640"/>
        <w:rPr>
          <w:rFonts w:ascii="仿宋" w:eastAsia="仿宋" w:hAnsi="仿宋"/>
          <w:b/>
          <w:sz w:val="32"/>
          <w:szCs w:val="32"/>
        </w:rPr>
      </w:pPr>
      <w:r>
        <w:rPr>
          <w:rFonts w:ascii="楷体" w:eastAsia="楷体" w:hAnsi="楷体" w:hint="eastAsia"/>
          <w:sz w:val="32"/>
          <w:szCs w:val="32"/>
        </w:rPr>
        <w:t>（四）</w:t>
      </w:r>
      <w:r>
        <w:rPr>
          <w:rFonts w:ascii="楷体" w:eastAsia="楷体" w:hAnsi="楷体" w:hint="eastAsia"/>
          <w:sz w:val="32"/>
          <w:szCs w:val="32"/>
        </w:rPr>
        <w:t>2025</w:t>
      </w:r>
      <w:r>
        <w:rPr>
          <w:rFonts w:ascii="楷体" w:eastAsia="楷体" w:hAnsi="楷体" w:hint="eastAsia"/>
          <w:sz w:val="32"/>
          <w:szCs w:val="32"/>
        </w:rPr>
        <w:t>年预算绩效情况说明。</w:t>
      </w:r>
    </w:p>
    <w:p w:rsidR="00880AD6" w:rsidRDefault="00B80988">
      <w:pPr>
        <w:spacing w:line="588" w:lineRule="exact"/>
        <w:ind w:firstLineChars="200" w:firstLine="640"/>
        <w:rPr>
          <w:rFonts w:ascii="仿宋" w:eastAsia="仿宋" w:hAnsi="仿宋"/>
          <w:sz w:val="32"/>
          <w:szCs w:val="32"/>
        </w:rPr>
      </w:pPr>
      <w:r>
        <w:rPr>
          <w:rFonts w:ascii="仿宋" w:eastAsia="仿宋" w:hAnsi="仿宋" w:hint="eastAsia"/>
          <w:sz w:val="32"/>
          <w:szCs w:val="32"/>
        </w:rPr>
        <w:t>2025</w:t>
      </w:r>
      <w:r>
        <w:rPr>
          <w:rFonts w:ascii="仿宋" w:eastAsia="仿宋" w:hAnsi="仿宋" w:hint="eastAsia"/>
          <w:sz w:val="32"/>
          <w:szCs w:val="32"/>
        </w:rPr>
        <w:t>年实现财政支出绩效目标管理全覆盖，实行绩效目标管理</w:t>
      </w:r>
      <w:r w:rsidR="00A83F9D" w:rsidRPr="008D0233">
        <w:rPr>
          <w:rFonts w:ascii="仿宋" w:eastAsia="仿宋" w:hAnsi="仿宋" w:hint="eastAsia"/>
          <w:sz w:val="32"/>
          <w:szCs w:val="32"/>
          <w:u w:val="single"/>
        </w:rPr>
        <w:t>23</w:t>
      </w:r>
      <w:r>
        <w:rPr>
          <w:rFonts w:ascii="仿宋" w:eastAsia="仿宋" w:hAnsi="仿宋" w:hint="eastAsia"/>
          <w:sz w:val="32"/>
          <w:szCs w:val="32"/>
        </w:rPr>
        <w:t>个，资金</w:t>
      </w:r>
      <w:r w:rsidR="00A83F9D" w:rsidRPr="008D0233">
        <w:rPr>
          <w:rFonts w:ascii="仿宋" w:eastAsia="仿宋" w:hAnsi="仿宋" w:hint="eastAsia"/>
          <w:sz w:val="32"/>
          <w:szCs w:val="32"/>
          <w:u w:val="single"/>
        </w:rPr>
        <w:t>1053.19</w:t>
      </w:r>
      <w:r>
        <w:rPr>
          <w:rFonts w:ascii="仿宋" w:eastAsia="仿宋" w:hAnsi="仿宋" w:hint="eastAsia"/>
          <w:sz w:val="32"/>
          <w:szCs w:val="32"/>
        </w:rPr>
        <w:t>万元，</w:t>
      </w:r>
      <w:r>
        <w:rPr>
          <w:rFonts w:ascii="仿宋" w:eastAsia="仿宋" w:hAnsi="仿宋" w:hint="eastAsia"/>
          <w:sz w:val="32"/>
          <w:szCs w:val="32"/>
        </w:rPr>
        <w:t>重点项目</w:t>
      </w:r>
      <w:r w:rsidRPr="008D0233">
        <w:rPr>
          <w:rFonts w:ascii="仿宋" w:eastAsia="仿宋" w:hAnsi="仿宋" w:hint="eastAsia"/>
          <w:sz w:val="32"/>
          <w:szCs w:val="32"/>
          <w:u w:val="single"/>
        </w:rPr>
        <w:t>无</w:t>
      </w:r>
      <w:r>
        <w:rPr>
          <w:rFonts w:ascii="仿宋" w:eastAsia="仿宋" w:hAnsi="仿宋" w:hint="eastAsia"/>
          <w:sz w:val="32"/>
          <w:szCs w:val="32"/>
        </w:rPr>
        <w:t>。</w:t>
      </w:r>
    </w:p>
    <w:p w:rsidR="00880AD6" w:rsidRDefault="00B80988">
      <w:pPr>
        <w:ind w:firstLineChars="200" w:firstLine="640"/>
        <w:rPr>
          <w:rFonts w:ascii="楷体" w:eastAsia="楷体" w:hAnsi="楷体"/>
          <w:sz w:val="32"/>
          <w:szCs w:val="32"/>
        </w:rPr>
      </w:pPr>
      <w:r>
        <w:rPr>
          <w:rFonts w:ascii="楷体" w:eastAsia="楷体" w:hAnsi="楷体" w:hint="eastAsia"/>
          <w:sz w:val="32"/>
          <w:szCs w:val="32"/>
        </w:rPr>
        <w:t>（五）扶贫资金管理使用情况及绩效目标情况说明。</w:t>
      </w:r>
    </w:p>
    <w:p w:rsidR="00880AD6" w:rsidRDefault="00B80988">
      <w:pPr>
        <w:ind w:firstLineChars="200" w:firstLine="640"/>
        <w:rPr>
          <w:rFonts w:ascii="楷体" w:eastAsia="楷体" w:hAnsi="楷体"/>
          <w:sz w:val="32"/>
          <w:szCs w:val="32"/>
        </w:rPr>
      </w:pPr>
      <w:r>
        <w:rPr>
          <w:rFonts w:ascii="楷体" w:eastAsia="楷体" w:hAnsi="楷体" w:hint="eastAsia"/>
          <w:sz w:val="32"/>
          <w:szCs w:val="32"/>
        </w:rPr>
        <w:t>无</w:t>
      </w:r>
    </w:p>
    <w:p w:rsidR="008D0233" w:rsidRDefault="00B80988">
      <w:pPr>
        <w:ind w:firstLineChars="200" w:firstLine="640"/>
        <w:rPr>
          <w:rFonts w:ascii="楷体" w:eastAsia="楷体" w:hAnsi="楷体" w:hint="eastAsia"/>
          <w:sz w:val="32"/>
          <w:szCs w:val="32"/>
        </w:rPr>
      </w:pPr>
      <w:r>
        <w:rPr>
          <w:rFonts w:ascii="楷体" w:eastAsia="楷体" w:hAnsi="楷体" w:hint="eastAsia"/>
          <w:sz w:val="32"/>
          <w:szCs w:val="32"/>
        </w:rPr>
        <w:t>（六）政府债务情况。</w:t>
      </w:r>
    </w:p>
    <w:p w:rsidR="00880AD6" w:rsidRDefault="008D0233">
      <w:pPr>
        <w:ind w:firstLineChars="200" w:firstLine="640"/>
        <w:rPr>
          <w:rFonts w:ascii="仿宋" w:eastAsia="仿宋" w:hAnsi="仿宋"/>
          <w:sz w:val="32"/>
          <w:szCs w:val="32"/>
        </w:rPr>
      </w:pPr>
      <w:r>
        <w:rPr>
          <w:rFonts w:ascii="仿宋" w:eastAsia="仿宋" w:hAnsi="仿宋" w:hint="eastAsia"/>
          <w:sz w:val="32"/>
          <w:szCs w:val="32"/>
        </w:rPr>
        <w:t>无</w:t>
      </w:r>
    </w:p>
    <w:p w:rsidR="00880AD6" w:rsidRDefault="00880AD6">
      <w:pPr>
        <w:rPr>
          <w:rFonts w:ascii="仿宋" w:eastAsia="仿宋" w:hAnsi="仿宋" w:hint="eastAsia"/>
          <w:sz w:val="32"/>
          <w:szCs w:val="32"/>
        </w:rPr>
      </w:pPr>
    </w:p>
    <w:p w:rsidR="002E2E9C" w:rsidRDefault="002E2E9C">
      <w:pPr>
        <w:rPr>
          <w:rFonts w:ascii="仿宋" w:eastAsia="仿宋" w:hAnsi="仿宋" w:hint="eastAsia"/>
          <w:sz w:val="32"/>
          <w:szCs w:val="32"/>
        </w:rPr>
      </w:pPr>
    </w:p>
    <w:p w:rsidR="002E2E9C" w:rsidRDefault="002E2E9C">
      <w:pPr>
        <w:rPr>
          <w:rFonts w:ascii="仿宋" w:eastAsia="仿宋" w:hAnsi="仿宋" w:hint="eastAsia"/>
          <w:sz w:val="32"/>
          <w:szCs w:val="32"/>
        </w:rPr>
      </w:pPr>
    </w:p>
    <w:p w:rsidR="002E2E9C" w:rsidRDefault="002E2E9C">
      <w:pPr>
        <w:rPr>
          <w:rFonts w:ascii="仿宋" w:eastAsia="仿宋" w:hAnsi="仿宋" w:hint="eastAsia"/>
          <w:sz w:val="32"/>
          <w:szCs w:val="32"/>
        </w:rPr>
      </w:pPr>
    </w:p>
    <w:p w:rsidR="002E2E9C" w:rsidRDefault="002E2E9C">
      <w:pPr>
        <w:rPr>
          <w:rFonts w:ascii="仿宋" w:eastAsia="仿宋" w:hAnsi="仿宋"/>
          <w:sz w:val="32"/>
          <w:szCs w:val="32"/>
        </w:rPr>
      </w:pPr>
    </w:p>
    <w:p w:rsidR="00880AD6" w:rsidRDefault="00B80988">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rsidR="00880AD6" w:rsidRDefault="00B80988">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880AD6" w:rsidRDefault="00880AD6">
      <w:pPr>
        <w:jc w:val="center"/>
        <w:rPr>
          <w:rFonts w:ascii="方正小标宋简体" w:eastAsia="方正小标宋简体" w:hAnsi="仿宋"/>
          <w:sz w:val="32"/>
          <w:szCs w:val="32"/>
        </w:rPr>
      </w:pPr>
    </w:p>
    <w:p w:rsidR="00880AD6" w:rsidRDefault="00B80988">
      <w:pPr>
        <w:ind w:firstLineChars="200" w:firstLine="640"/>
        <w:rPr>
          <w:rFonts w:ascii="仿宋" w:eastAsia="仿宋" w:hAnsi="仿宋"/>
          <w:sz w:val="32"/>
          <w:szCs w:val="32"/>
        </w:rPr>
      </w:pPr>
      <w:r>
        <w:rPr>
          <w:rFonts w:ascii="黑体" w:eastAsia="黑体" w:hAnsi="黑体" w:hint="eastAsia"/>
          <w:sz w:val="32"/>
          <w:szCs w:val="32"/>
        </w:rPr>
        <w:t>一、财政拨款收入：</w:t>
      </w:r>
      <w:r>
        <w:rPr>
          <w:rFonts w:ascii="仿宋" w:eastAsia="仿宋" w:hAnsi="仿宋" w:hint="eastAsia"/>
          <w:sz w:val="32"/>
          <w:szCs w:val="32"/>
        </w:rPr>
        <w:t>本级财政部门当年拨付的财政预算资金，包括一般公共预算财政拨款、政府性基金预算财政拨款和</w:t>
      </w:r>
      <w:r>
        <w:rPr>
          <w:rFonts w:ascii="仿宋" w:eastAsia="仿宋" w:hAnsi="仿宋"/>
          <w:sz w:val="32"/>
          <w:szCs w:val="32"/>
        </w:rPr>
        <w:t>国资预算财政拨款</w:t>
      </w:r>
      <w:r>
        <w:rPr>
          <w:rFonts w:ascii="仿宋" w:eastAsia="仿宋" w:hAnsi="仿宋" w:hint="eastAsia"/>
          <w:sz w:val="32"/>
          <w:szCs w:val="32"/>
        </w:rPr>
        <w:t>。</w:t>
      </w:r>
    </w:p>
    <w:p w:rsidR="00880AD6" w:rsidRDefault="00B80988">
      <w:pPr>
        <w:ind w:firstLineChars="200" w:firstLine="640"/>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rsidR="00880AD6" w:rsidRDefault="00B80988">
      <w:pPr>
        <w:ind w:firstLineChars="200" w:firstLine="640"/>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w:t>
      </w:r>
    </w:p>
    <w:p w:rsidR="00880AD6" w:rsidRDefault="00B80988">
      <w:pPr>
        <w:spacing w:line="588" w:lineRule="exact"/>
        <w:ind w:firstLineChars="200" w:firstLine="640"/>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w:t>
      </w:r>
      <w:r>
        <w:rPr>
          <w:rFonts w:ascii="仿宋" w:eastAsia="仿宋" w:hAnsi="仿宋" w:hint="eastAsia"/>
          <w:sz w:val="32"/>
          <w:szCs w:val="32"/>
        </w:rPr>
        <w:t>、办公用房水电费、办公用房取暖费、办公用房物业管理费、公务用车运行维护费以及其他费用。</w:t>
      </w:r>
    </w:p>
    <w:p w:rsidR="00880AD6" w:rsidRDefault="00B80988">
      <w:pPr>
        <w:ind w:firstLineChars="200" w:firstLine="640"/>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w:t>
      </w:r>
      <w:r>
        <w:rPr>
          <w:rFonts w:ascii="仿宋" w:eastAsia="仿宋" w:hAnsi="仿宋" w:hint="eastAsia"/>
          <w:sz w:val="32"/>
          <w:szCs w:val="32"/>
        </w:rPr>
        <w:lastRenderedPageBreak/>
        <w:t>定动用的售房收入、存款利息收入等。</w:t>
      </w:r>
    </w:p>
    <w:p w:rsidR="00880AD6" w:rsidRDefault="00B80988">
      <w:pPr>
        <w:ind w:firstLineChars="200" w:firstLine="640"/>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880AD6" w:rsidRDefault="00B80988">
      <w:pPr>
        <w:spacing w:line="588" w:lineRule="exact"/>
        <w:ind w:firstLineChars="200" w:firstLine="640"/>
        <w:rPr>
          <w:rFonts w:ascii="仿宋" w:eastAsia="仿宋" w:hAnsi="仿宋"/>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w:t>
      </w:r>
      <w:r>
        <w:rPr>
          <w:rFonts w:ascii="仿宋" w:eastAsia="仿宋" w:hAnsi="仿宋" w:hint="eastAsia"/>
          <w:sz w:val="32"/>
          <w:szCs w:val="32"/>
        </w:rPr>
        <w:t>结合实际自行确定）。</w:t>
      </w:r>
    </w:p>
    <w:p w:rsidR="00880AD6" w:rsidRDefault="00B80988">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rsidR="00880AD6" w:rsidRDefault="00B80988">
      <w:pPr>
        <w:autoSpaceDE w:val="0"/>
        <w:autoSpaceDN w:val="0"/>
        <w:adjustRightInd w:val="0"/>
        <w:ind w:firstLineChars="200" w:firstLine="64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880AD6" w:rsidRDefault="00B80988">
      <w:pPr>
        <w:autoSpaceDE w:val="0"/>
        <w:autoSpaceDN w:val="0"/>
        <w:adjustRightInd w:val="0"/>
        <w:ind w:firstLineChars="200" w:firstLine="640"/>
        <w:jc w:val="left"/>
        <w:rPr>
          <w:rFonts w:ascii="仿宋" w:eastAsia="仿宋" w:hAnsi="仿宋"/>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“三公”经费：</w:t>
      </w:r>
      <w:r>
        <w:rPr>
          <w:rFonts w:ascii="仿宋" w:eastAsia="仿宋" w:hAnsi="仿宋" w:hint="eastAsia"/>
          <w:sz w:val="32"/>
          <w:szCs w:val="32"/>
        </w:rPr>
        <w:t>是指安排的因公出国（境）费、公务用车购置及运行维护费和公务接待费。</w:t>
      </w:r>
    </w:p>
    <w:p w:rsidR="00880AD6" w:rsidRDefault="00B80988">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rsidR="00880AD6" w:rsidRDefault="00B80988">
      <w:pPr>
        <w:ind w:firstLineChars="200" w:firstLine="640"/>
        <w:rPr>
          <w:rFonts w:ascii="仿宋" w:eastAsia="仿宋" w:hAnsi="仿宋"/>
          <w:sz w:val="32"/>
          <w:szCs w:val="32"/>
        </w:rPr>
      </w:pPr>
      <w:r>
        <w:rPr>
          <w:rFonts w:ascii="仿宋" w:eastAsia="仿宋" w:hAnsi="仿宋" w:hint="eastAsia"/>
          <w:sz w:val="32"/>
          <w:szCs w:val="32"/>
        </w:rPr>
        <w:t>……</w:t>
      </w:r>
    </w:p>
    <w:sectPr w:rsidR="00880AD6" w:rsidSect="00880AD6">
      <w:headerReference w:type="default" r:id="rId7"/>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988" w:rsidRDefault="00B80988" w:rsidP="00880AD6">
      <w:r>
        <w:separator/>
      </w:r>
    </w:p>
  </w:endnote>
  <w:endnote w:type="continuationSeparator" w:id="1">
    <w:p w:rsidR="00B80988" w:rsidRDefault="00B80988" w:rsidP="00880A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D6" w:rsidRDefault="00880AD6">
    <w:pPr>
      <w:pStyle w:val="a5"/>
      <w:framePr w:wrap="around" w:vAnchor="text" w:hAnchor="margin" w:xAlign="center" w:y="1"/>
      <w:rPr>
        <w:rStyle w:val="a7"/>
      </w:rPr>
    </w:pPr>
    <w:r>
      <w:rPr>
        <w:rStyle w:val="a7"/>
      </w:rPr>
      <w:fldChar w:fldCharType="begin"/>
    </w:r>
    <w:r w:rsidR="00B80988">
      <w:rPr>
        <w:rStyle w:val="a7"/>
      </w:rPr>
      <w:instrText xml:space="preserve">PAGE  </w:instrText>
    </w:r>
    <w:r>
      <w:rPr>
        <w:rStyle w:val="a7"/>
      </w:rPr>
      <w:fldChar w:fldCharType="end"/>
    </w:r>
  </w:p>
  <w:p w:rsidR="00880AD6" w:rsidRDefault="00880AD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D6" w:rsidRDefault="00880AD6">
    <w:pPr>
      <w:pStyle w:val="a5"/>
      <w:framePr w:wrap="around" w:vAnchor="text" w:hAnchor="margin" w:xAlign="center" w:y="1"/>
      <w:rPr>
        <w:rStyle w:val="a7"/>
        <w:rFonts w:ascii="宋体" w:eastAsia="宋体" w:hAnsi="宋体"/>
        <w:sz w:val="24"/>
        <w:szCs w:val="24"/>
      </w:rPr>
    </w:pPr>
    <w:r>
      <w:rPr>
        <w:rStyle w:val="a7"/>
        <w:rFonts w:ascii="宋体" w:eastAsia="宋体" w:hAnsi="宋体"/>
        <w:sz w:val="24"/>
        <w:szCs w:val="24"/>
      </w:rPr>
      <w:fldChar w:fldCharType="begin"/>
    </w:r>
    <w:r w:rsidR="00B80988">
      <w:rPr>
        <w:rStyle w:val="a7"/>
        <w:rFonts w:ascii="宋体" w:eastAsia="宋体" w:hAnsi="宋体"/>
        <w:sz w:val="24"/>
        <w:szCs w:val="24"/>
      </w:rPr>
      <w:instrText xml:space="preserve">PAGE  </w:instrText>
    </w:r>
    <w:r>
      <w:rPr>
        <w:rStyle w:val="a7"/>
        <w:rFonts w:ascii="宋体" w:eastAsia="宋体" w:hAnsi="宋体"/>
        <w:sz w:val="24"/>
        <w:szCs w:val="24"/>
      </w:rPr>
      <w:fldChar w:fldCharType="separate"/>
    </w:r>
    <w:r w:rsidR="000A5CCC">
      <w:rPr>
        <w:rStyle w:val="a7"/>
        <w:rFonts w:ascii="宋体" w:eastAsia="宋体" w:hAnsi="宋体"/>
        <w:noProof/>
        <w:sz w:val="24"/>
        <w:szCs w:val="24"/>
      </w:rPr>
      <w:t>- 10 -</w:t>
    </w:r>
    <w:r>
      <w:rPr>
        <w:rStyle w:val="a7"/>
        <w:rFonts w:ascii="宋体" w:eastAsia="宋体" w:hAnsi="宋体"/>
        <w:sz w:val="24"/>
        <w:szCs w:val="24"/>
      </w:rPr>
      <w:fldChar w:fldCharType="end"/>
    </w:r>
  </w:p>
  <w:p w:rsidR="00880AD6" w:rsidRDefault="00880A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988" w:rsidRDefault="00B80988" w:rsidP="00880AD6">
      <w:r>
        <w:separator/>
      </w:r>
    </w:p>
  </w:footnote>
  <w:footnote w:type="continuationSeparator" w:id="1">
    <w:p w:rsidR="00B80988" w:rsidRDefault="00B80988" w:rsidP="00880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D6" w:rsidRDefault="00880AD6">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004"/>
    <w:rsid w:val="00006EF3"/>
    <w:rsid w:val="00010911"/>
    <w:rsid w:val="0001296C"/>
    <w:rsid w:val="00015A4C"/>
    <w:rsid w:val="000214DB"/>
    <w:rsid w:val="00023250"/>
    <w:rsid w:val="00025C9A"/>
    <w:rsid w:val="000336AD"/>
    <w:rsid w:val="00041C59"/>
    <w:rsid w:val="00043A5F"/>
    <w:rsid w:val="00043AA8"/>
    <w:rsid w:val="0007364E"/>
    <w:rsid w:val="00074F66"/>
    <w:rsid w:val="00086B54"/>
    <w:rsid w:val="00086C47"/>
    <w:rsid w:val="000941A1"/>
    <w:rsid w:val="000944A2"/>
    <w:rsid w:val="00096F91"/>
    <w:rsid w:val="000A0C03"/>
    <w:rsid w:val="000A1AFA"/>
    <w:rsid w:val="000A2246"/>
    <w:rsid w:val="000A5CCC"/>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13B5F"/>
    <w:rsid w:val="00220581"/>
    <w:rsid w:val="00230405"/>
    <w:rsid w:val="0023600C"/>
    <w:rsid w:val="00240E83"/>
    <w:rsid w:val="00241BD2"/>
    <w:rsid w:val="00245677"/>
    <w:rsid w:val="00255CD4"/>
    <w:rsid w:val="00266E39"/>
    <w:rsid w:val="002671DE"/>
    <w:rsid w:val="00271672"/>
    <w:rsid w:val="00275772"/>
    <w:rsid w:val="00285201"/>
    <w:rsid w:val="00285B92"/>
    <w:rsid w:val="002879D0"/>
    <w:rsid w:val="002A4CB5"/>
    <w:rsid w:val="002A5EFE"/>
    <w:rsid w:val="002B4B50"/>
    <w:rsid w:val="002B6316"/>
    <w:rsid w:val="002B69B2"/>
    <w:rsid w:val="002C1CA1"/>
    <w:rsid w:val="002D2BEB"/>
    <w:rsid w:val="002E2E9C"/>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2C36"/>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E5F24"/>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1B49"/>
    <w:rsid w:val="008320D8"/>
    <w:rsid w:val="00834A32"/>
    <w:rsid w:val="00835E1D"/>
    <w:rsid w:val="00841B09"/>
    <w:rsid w:val="00845E25"/>
    <w:rsid w:val="008468ED"/>
    <w:rsid w:val="0085326F"/>
    <w:rsid w:val="0085478E"/>
    <w:rsid w:val="008609A5"/>
    <w:rsid w:val="0086465E"/>
    <w:rsid w:val="00871235"/>
    <w:rsid w:val="008742CA"/>
    <w:rsid w:val="00875CA7"/>
    <w:rsid w:val="00876743"/>
    <w:rsid w:val="008770A2"/>
    <w:rsid w:val="00880AD6"/>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0233"/>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3F9D"/>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06E8C"/>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0988"/>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17AB"/>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43AEB"/>
    <w:rsid w:val="00E56C24"/>
    <w:rsid w:val="00E602C2"/>
    <w:rsid w:val="00E6642D"/>
    <w:rsid w:val="00E677FA"/>
    <w:rsid w:val="00E67EDC"/>
    <w:rsid w:val="00E73327"/>
    <w:rsid w:val="00E745C7"/>
    <w:rsid w:val="00E82B77"/>
    <w:rsid w:val="00E904F2"/>
    <w:rsid w:val="00E93519"/>
    <w:rsid w:val="00EA1C86"/>
    <w:rsid w:val="00EA422E"/>
    <w:rsid w:val="00EA7D5C"/>
    <w:rsid w:val="00EB5E5F"/>
    <w:rsid w:val="00EB5EFC"/>
    <w:rsid w:val="00EB6A54"/>
    <w:rsid w:val="00EB7129"/>
    <w:rsid w:val="00EC203C"/>
    <w:rsid w:val="00EC2771"/>
    <w:rsid w:val="00EC3348"/>
    <w:rsid w:val="00EC3B49"/>
    <w:rsid w:val="00ED0784"/>
    <w:rsid w:val="00ED20C9"/>
    <w:rsid w:val="00ED4C35"/>
    <w:rsid w:val="00ED6701"/>
    <w:rsid w:val="00EE0A42"/>
    <w:rsid w:val="00EE2E57"/>
    <w:rsid w:val="00EE3A68"/>
    <w:rsid w:val="00EF12C4"/>
    <w:rsid w:val="00EF2B03"/>
    <w:rsid w:val="00EF744C"/>
    <w:rsid w:val="00F00FDB"/>
    <w:rsid w:val="00F0488D"/>
    <w:rsid w:val="00F06045"/>
    <w:rsid w:val="00F07089"/>
    <w:rsid w:val="00F2149C"/>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53105C7C"/>
    <w:rsid w:val="5E674C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AD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880AD6"/>
    <w:pPr>
      <w:ind w:leftChars="2500" w:left="100"/>
    </w:pPr>
  </w:style>
  <w:style w:type="paragraph" w:styleId="a4">
    <w:name w:val="Balloon Text"/>
    <w:basedOn w:val="a"/>
    <w:link w:val="Char0"/>
    <w:uiPriority w:val="99"/>
    <w:unhideWhenUsed/>
    <w:qFormat/>
    <w:rsid w:val="00880AD6"/>
    <w:rPr>
      <w:sz w:val="18"/>
      <w:szCs w:val="18"/>
    </w:rPr>
  </w:style>
  <w:style w:type="paragraph" w:styleId="a5">
    <w:name w:val="footer"/>
    <w:basedOn w:val="a"/>
    <w:link w:val="Char1"/>
    <w:unhideWhenUsed/>
    <w:qFormat/>
    <w:rsid w:val="00880AD6"/>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nhideWhenUsed/>
    <w:qFormat/>
    <w:rsid w:val="00880A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basedOn w:val="a0"/>
    <w:qFormat/>
    <w:rsid w:val="00880AD6"/>
  </w:style>
  <w:style w:type="character" w:customStyle="1" w:styleId="Char2">
    <w:name w:val="页眉 Char"/>
    <w:basedOn w:val="a0"/>
    <w:link w:val="a6"/>
    <w:uiPriority w:val="99"/>
    <w:qFormat/>
    <w:rsid w:val="00880AD6"/>
    <w:rPr>
      <w:sz w:val="18"/>
      <w:szCs w:val="18"/>
    </w:rPr>
  </w:style>
  <w:style w:type="character" w:customStyle="1" w:styleId="Char1">
    <w:name w:val="页脚 Char"/>
    <w:basedOn w:val="a0"/>
    <w:link w:val="a5"/>
    <w:uiPriority w:val="99"/>
    <w:qFormat/>
    <w:rsid w:val="00880AD6"/>
    <w:rPr>
      <w:sz w:val="18"/>
      <w:szCs w:val="18"/>
    </w:rPr>
  </w:style>
  <w:style w:type="character" w:customStyle="1" w:styleId="Char0">
    <w:name w:val="批注框文本 Char"/>
    <w:basedOn w:val="a0"/>
    <w:link w:val="a4"/>
    <w:uiPriority w:val="99"/>
    <w:semiHidden/>
    <w:qFormat/>
    <w:rsid w:val="00880AD6"/>
    <w:rPr>
      <w:rFonts w:ascii="Times New Roman" w:eastAsia="宋体" w:hAnsi="Times New Roman" w:cs="Times New Roman"/>
      <w:sz w:val="18"/>
      <w:szCs w:val="18"/>
    </w:rPr>
  </w:style>
  <w:style w:type="character" w:customStyle="1" w:styleId="Char">
    <w:name w:val="日期 Char"/>
    <w:basedOn w:val="a0"/>
    <w:link w:val="a3"/>
    <w:uiPriority w:val="99"/>
    <w:semiHidden/>
    <w:qFormat/>
    <w:rsid w:val="00880AD6"/>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lenovo</cp:lastModifiedBy>
  <cp:revision>15</cp:revision>
  <cp:lastPrinted>2021-01-27T11:28:00Z</cp:lastPrinted>
  <dcterms:created xsi:type="dcterms:W3CDTF">2025-02-10T04:36:00Z</dcterms:created>
  <dcterms:modified xsi:type="dcterms:W3CDTF">2025-02-10T04:58:00Z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