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那曲索县交通运输局行政许可服务指南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ascii="Times New Roman" w:hAnsi="Times New Roman" w:eastAsia="仿宋"/>
                <w:color w:val="000000"/>
                <w:sz w:val="28"/>
                <w:szCs w:val="28"/>
              </w:rPr>
              <w:t>11NQ</w:t>
            </w:r>
            <w:r>
              <w:rPr>
                <w:rFonts w:hint="eastAsia" w:ascii="Times New Roman" w:hAnsi="Times New Roman" w:eastAsia="仿宋"/>
                <w:color w:val="000000"/>
                <w:sz w:val="28"/>
                <w:szCs w:val="28"/>
                <w:lang w:eastAsia="zh-CN"/>
              </w:rPr>
              <w:t>SX</w:t>
            </w:r>
            <w:r>
              <w:rPr>
                <w:rFonts w:ascii="Times New Roman" w:hAnsi="Times New Roman" w:eastAsia="仿宋"/>
                <w:color w:val="000000"/>
                <w:sz w:val="28"/>
                <w:szCs w:val="28"/>
              </w:rPr>
              <w:t>JTJXK-1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占（利）用公路用地及其建筑控制区审批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《中华人民共和国公路法》第四十四条；第五十五条；第五十六条；《公路安全保护条例》（国务院令第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号）第二十七条；《西藏自治区公路条例》（</w:t>
            </w:r>
            <w:r>
              <w:rPr>
                <w:rFonts w:ascii="仿宋" w:hAnsi="仿宋" w:eastAsia="仿宋"/>
                <w:color w:val="000000"/>
                <w:sz w:val="28"/>
                <w:szCs w:val="28"/>
              </w:rPr>
              <w:t>2006</w:t>
            </w:r>
            <w:r>
              <w:rPr>
                <w:rFonts w:hint="eastAsia" w:ascii="仿宋" w:hAnsi="仿宋" w:eastAsia="仿宋"/>
                <w:color w:val="000000"/>
                <w:sz w:val="28"/>
                <w:szCs w:val="28"/>
              </w:rPr>
              <w:t>年</w:t>
            </w:r>
            <w:r>
              <w:rPr>
                <w:rFonts w:ascii="仿宋" w:hAnsi="仿宋" w:eastAsia="仿宋"/>
                <w:color w:val="000000"/>
                <w:sz w:val="28"/>
                <w:szCs w:val="28"/>
              </w:rPr>
              <w:t>11</w:t>
            </w:r>
            <w:r>
              <w:rPr>
                <w:rFonts w:hint="eastAsia" w:ascii="仿宋" w:hAnsi="仿宋" w:eastAsia="仿宋"/>
                <w:color w:val="000000"/>
                <w:sz w:val="28"/>
                <w:szCs w:val="28"/>
              </w:rPr>
              <w:t>月</w:t>
            </w:r>
            <w:r>
              <w:rPr>
                <w:rFonts w:ascii="仿宋" w:hAnsi="仿宋" w:eastAsia="仿宋"/>
                <w:color w:val="000000"/>
                <w:sz w:val="28"/>
                <w:szCs w:val="28"/>
              </w:rPr>
              <w:t>29</w:t>
            </w:r>
            <w:r>
              <w:rPr>
                <w:rFonts w:hint="eastAsia" w:ascii="仿宋" w:hAnsi="仿宋" w:eastAsia="仿宋"/>
                <w:color w:val="000000"/>
                <w:sz w:val="28"/>
                <w:szCs w:val="28"/>
              </w:rPr>
              <w:t>日西藏自治区第八届人民代表大会常务委员会二十七次会议通过）第五十条。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对符合法定条件的申请不予行政许可的、不予行政许可或者不在法定期限内作出准予行政许可决定的；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未说明不受理公路路政行政许可申请或者不予行政许可理由的；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对不符合法定条件的公路路政行政许可准予行政许可或者超越法定职权作出准予行政许可决定的；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工作人员滥用职权、徇私舞弊、玩忽职守的；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不依法履行监督职责或者监督不力，造成严重后果的；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bookmarkStart w:id="2" w:name="_GoBack"/>
            <w:bookmarkEnd w:id="2"/>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w:t>
      </w:r>
    </w:p>
    <w:p>
      <w:pPr>
        <w:rPr>
          <w:rFonts w:ascii="仿宋" w:hAnsi="仿宋" w:eastAsia="仿宋"/>
        </w:rPr>
      </w:pPr>
    </w:p>
    <w:p>
      <w:pPr>
        <w:rPr>
          <w:rFonts w:ascii="仿宋" w:hAnsi="仿宋" w:eastAsia="仿宋"/>
        </w:rPr>
      </w:pPr>
    </w:p>
    <w:p>
      <w:pPr>
        <w:spacing w:line="580" w:lineRule="exact"/>
        <w:jc w:val="center"/>
        <w:rPr>
          <w:rFonts w:ascii="仿宋" w:hAnsi="仿宋" w:eastAsia="仿宋"/>
          <w:b/>
          <w:color w:val="000000"/>
          <w:sz w:val="44"/>
          <w:szCs w:val="44"/>
          <w:lang w:val="zh-CN"/>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那曲索县交通运输局行政许可服务指南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ascii="Times New Roman" w:hAnsi="Times New Roman" w:eastAsia="仿宋"/>
                <w:color w:val="000000"/>
                <w:sz w:val="28"/>
                <w:szCs w:val="28"/>
              </w:rPr>
              <w:t>11NQ</w:t>
            </w:r>
            <w:r>
              <w:rPr>
                <w:rFonts w:hint="eastAsia" w:ascii="Times New Roman" w:hAnsi="Times New Roman" w:eastAsia="仿宋"/>
                <w:color w:val="000000"/>
                <w:sz w:val="28"/>
                <w:szCs w:val="28"/>
                <w:lang w:eastAsia="zh-CN"/>
              </w:rPr>
              <w:t>SX</w:t>
            </w:r>
            <w:r>
              <w:rPr>
                <w:rFonts w:ascii="Times New Roman" w:hAnsi="Times New Roman" w:eastAsia="仿宋"/>
                <w:color w:val="000000"/>
                <w:sz w:val="28"/>
                <w:szCs w:val="28"/>
              </w:rPr>
              <w:t>JTJXK-2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超限或可能损害公路路面的机具在公路上行驶审批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《中华人民共和国公路法》第四十八条；《公路安全保护条例》（国务院令第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号）第三十五条；《路政管理规定》（交通部令</w:t>
            </w:r>
            <w:r>
              <w:rPr>
                <w:rFonts w:ascii="仿宋" w:hAnsi="仿宋" w:eastAsia="仿宋"/>
                <w:color w:val="000000"/>
                <w:sz w:val="28"/>
                <w:szCs w:val="28"/>
              </w:rPr>
              <w:t>2003</w:t>
            </w:r>
            <w:r>
              <w:rPr>
                <w:rFonts w:hint="eastAsia" w:ascii="仿宋" w:hAnsi="仿宋" w:eastAsia="仿宋"/>
                <w:color w:val="000000"/>
                <w:sz w:val="28"/>
                <w:szCs w:val="28"/>
              </w:rPr>
              <w:t>年第</w:t>
            </w:r>
            <w:r>
              <w:rPr>
                <w:rFonts w:ascii="仿宋" w:hAnsi="仿宋" w:eastAsia="仿宋"/>
                <w:color w:val="000000"/>
                <w:sz w:val="28"/>
                <w:szCs w:val="28"/>
              </w:rPr>
              <w:t>2</w:t>
            </w:r>
            <w:r>
              <w:rPr>
                <w:rFonts w:hint="eastAsia" w:ascii="仿宋" w:hAnsi="仿宋" w:eastAsia="仿宋"/>
                <w:color w:val="000000"/>
                <w:sz w:val="28"/>
                <w:szCs w:val="28"/>
              </w:rPr>
              <w:t>号）第十二条；《西藏自治区公路条例》（西藏自治区第八届人民代表大会常务委员会公告</w:t>
            </w:r>
            <w:r>
              <w:rPr>
                <w:rFonts w:ascii="仿宋" w:hAnsi="仿宋" w:eastAsia="仿宋"/>
                <w:color w:val="000000"/>
                <w:sz w:val="28"/>
                <w:szCs w:val="28"/>
              </w:rPr>
              <w:t>[2006]8</w:t>
            </w:r>
            <w:r>
              <w:rPr>
                <w:rFonts w:hint="eastAsia" w:ascii="仿宋" w:hAnsi="仿宋" w:eastAsia="仿宋"/>
                <w:color w:val="000000"/>
                <w:sz w:val="28"/>
                <w:szCs w:val="28"/>
              </w:rPr>
              <w:t>号）第五十条；《超限运输车辆行驶公路管理规定》</w:t>
            </w:r>
            <w:r>
              <w:rPr>
                <w:rFonts w:ascii="仿宋" w:hAnsi="仿宋" w:eastAsia="仿宋"/>
                <w:color w:val="000000"/>
                <w:sz w:val="28"/>
                <w:szCs w:val="28"/>
              </w:rPr>
              <w:t>(</w:t>
            </w:r>
            <w:r>
              <w:rPr>
                <w:rFonts w:hint="eastAsia" w:ascii="仿宋" w:hAnsi="仿宋" w:eastAsia="仿宋"/>
                <w:color w:val="000000"/>
                <w:sz w:val="28"/>
                <w:szCs w:val="28"/>
              </w:rPr>
              <w:t>交通部令第</w:t>
            </w:r>
            <w:r>
              <w:rPr>
                <w:rFonts w:ascii="仿宋" w:hAnsi="仿宋" w:eastAsia="仿宋"/>
                <w:color w:val="000000"/>
                <w:sz w:val="28"/>
                <w:szCs w:val="28"/>
              </w:rPr>
              <w:t>2</w:t>
            </w:r>
            <w:r>
              <w:rPr>
                <w:rFonts w:hint="eastAsia" w:ascii="仿宋" w:hAnsi="仿宋" w:eastAsia="仿宋"/>
                <w:color w:val="000000"/>
                <w:sz w:val="28"/>
                <w:szCs w:val="28"/>
              </w:rPr>
              <w:t>号</w:t>
            </w:r>
            <w:r>
              <w:rPr>
                <w:rFonts w:ascii="仿宋" w:hAnsi="仿宋" w:eastAsia="仿宋"/>
                <w:color w:val="000000"/>
                <w:sz w:val="28"/>
                <w:szCs w:val="28"/>
              </w:rPr>
              <w:t>2000</w:t>
            </w:r>
            <w:r>
              <w:rPr>
                <w:rFonts w:hint="eastAsia" w:ascii="仿宋" w:hAnsi="仿宋" w:eastAsia="仿宋"/>
                <w:color w:val="000000"/>
                <w:sz w:val="28"/>
                <w:szCs w:val="28"/>
              </w:rPr>
              <w:t>年</w:t>
            </w:r>
            <w:r>
              <w:rPr>
                <w:rFonts w:ascii="仿宋" w:hAnsi="仿宋" w:eastAsia="仿宋"/>
                <w:color w:val="000000"/>
                <w:sz w:val="28"/>
                <w:szCs w:val="28"/>
              </w:rPr>
              <w:t>2</w:t>
            </w:r>
            <w:r>
              <w:rPr>
                <w:rFonts w:hint="eastAsia" w:ascii="仿宋" w:hAnsi="仿宋" w:eastAsia="仿宋"/>
                <w:color w:val="000000"/>
                <w:sz w:val="28"/>
                <w:szCs w:val="28"/>
              </w:rPr>
              <w:t>月</w:t>
            </w:r>
            <w:r>
              <w:rPr>
                <w:rFonts w:ascii="仿宋" w:hAnsi="仿宋" w:eastAsia="仿宋"/>
                <w:color w:val="000000"/>
                <w:sz w:val="28"/>
                <w:szCs w:val="28"/>
              </w:rPr>
              <w:t>13</w:t>
            </w:r>
            <w:r>
              <w:rPr>
                <w:rFonts w:hint="eastAsia" w:ascii="仿宋" w:hAnsi="仿宋" w:eastAsia="仿宋"/>
                <w:color w:val="000000"/>
                <w:sz w:val="28"/>
                <w:szCs w:val="28"/>
              </w:rPr>
              <w:t>日</w:t>
            </w:r>
            <w:r>
              <w:rPr>
                <w:rFonts w:ascii="仿宋" w:hAnsi="仿宋" w:eastAsia="仿宋"/>
                <w:color w:val="000000"/>
                <w:sz w:val="28"/>
                <w:szCs w:val="28"/>
              </w:rPr>
              <w:t>)</w:t>
            </w:r>
            <w:r>
              <w:rPr>
                <w:rFonts w:hint="eastAsia" w:ascii="仿宋" w:hAnsi="仿宋" w:eastAsia="仿宋"/>
                <w:color w:val="000000"/>
                <w:sz w:val="28"/>
                <w:szCs w:val="28"/>
              </w:rPr>
              <w:t>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对符合法定条件的项目申请不予受理、核准的；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对不符合法定条件的项目予以受理、核准的；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擅自增设、变更项目核准程序或核准条件的；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未在法定时限内作出核准决定的；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擅自变更、延续、撤销已核准项目的；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其他违反法律法规政策规定的行为。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那曲索县交通运输局行政许可服务指南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w:t>
      </w:r>
    </w:p>
    <w:tbl>
      <w:tblPr>
        <w:tblStyle w:val="7"/>
        <w:tblpPr w:leftFromText="180" w:rightFromText="180" w:vertAnchor="text" w:horzAnchor="margin" w:tblpY="46"/>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ascii="Times New Roman" w:hAnsi="Times New Roman" w:eastAsia="仿宋"/>
                <w:color w:val="000000"/>
                <w:sz w:val="28"/>
                <w:szCs w:val="28"/>
              </w:rPr>
              <w:t>11NQ</w:t>
            </w:r>
            <w:r>
              <w:rPr>
                <w:rFonts w:hint="eastAsia" w:ascii="Times New Roman" w:hAnsi="Times New Roman" w:eastAsia="仿宋"/>
                <w:color w:val="000000"/>
                <w:sz w:val="28"/>
                <w:szCs w:val="28"/>
                <w:lang w:eastAsia="zh-CN"/>
              </w:rPr>
              <w:t>SX</w:t>
            </w:r>
            <w:r>
              <w:rPr>
                <w:rFonts w:ascii="Times New Roman" w:hAnsi="Times New Roman" w:eastAsia="仿宋"/>
                <w:color w:val="000000"/>
                <w:sz w:val="28"/>
                <w:szCs w:val="28"/>
              </w:rPr>
              <w:t>JTJXK-3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公路超限运输许可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交通局运管所办公室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《中华人民共和国公路法》第五十条；《公路安全保护条例》（国务院令第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号）第三十五条；《西藏自治区公路条例》（</w:t>
            </w:r>
            <w:r>
              <w:rPr>
                <w:rFonts w:ascii="仿宋" w:hAnsi="仿宋" w:eastAsia="仿宋"/>
                <w:color w:val="000000"/>
                <w:sz w:val="28"/>
                <w:szCs w:val="28"/>
              </w:rPr>
              <w:t>2006</w:t>
            </w:r>
            <w:r>
              <w:rPr>
                <w:rFonts w:hint="eastAsia" w:ascii="仿宋" w:hAnsi="仿宋" w:eastAsia="仿宋"/>
                <w:color w:val="000000"/>
                <w:sz w:val="28"/>
                <w:szCs w:val="28"/>
              </w:rPr>
              <w:t>年</w:t>
            </w:r>
            <w:r>
              <w:rPr>
                <w:rFonts w:ascii="仿宋" w:hAnsi="仿宋" w:eastAsia="仿宋"/>
                <w:color w:val="000000"/>
                <w:sz w:val="28"/>
                <w:szCs w:val="28"/>
              </w:rPr>
              <w:t>11</w:t>
            </w:r>
            <w:r>
              <w:rPr>
                <w:rFonts w:hint="eastAsia" w:ascii="仿宋" w:hAnsi="仿宋" w:eastAsia="仿宋"/>
                <w:color w:val="000000"/>
                <w:sz w:val="28"/>
                <w:szCs w:val="28"/>
              </w:rPr>
              <w:t>月</w:t>
            </w:r>
            <w:r>
              <w:rPr>
                <w:rFonts w:ascii="仿宋" w:hAnsi="仿宋" w:eastAsia="仿宋"/>
                <w:color w:val="000000"/>
                <w:sz w:val="28"/>
                <w:szCs w:val="28"/>
              </w:rPr>
              <w:t>29</w:t>
            </w:r>
            <w:r>
              <w:rPr>
                <w:rFonts w:hint="eastAsia" w:ascii="仿宋" w:hAnsi="仿宋" w:eastAsia="仿宋"/>
                <w:color w:val="000000"/>
                <w:sz w:val="28"/>
                <w:szCs w:val="28"/>
              </w:rPr>
              <w:t>日西藏自治区第八届人民代表大会常务委员会二十七次会议通过）第五十二条；《超限运输车辆行驶公路管理规定》</w:t>
            </w:r>
            <w:r>
              <w:rPr>
                <w:rFonts w:ascii="仿宋" w:hAnsi="仿宋" w:eastAsia="仿宋"/>
                <w:color w:val="000000"/>
                <w:sz w:val="28"/>
                <w:szCs w:val="28"/>
              </w:rPr>
              <w:t>(</w:t>
            </w:r>
            <w:r>
              <w:rPr>
                <w:rFonts w:hint="eastAsia" w:ascii="仿宋" w:hAnsi="仿宋" w:eastAsia="仿宋"/>
                <w:color w:val="000000"/>
                <w:sz w:val="28"/>
                <w:szCs w:val="28"/>
              </w:rPr>
              <w:t>交通部令第</w:t>
            </w:r>
            <w:r>
              <w:rPr>
                <w:rFonts w:ascii="仿宋" w:hAnsi="仿宋" w:eastAsia="仿宋"/>
                <w:color w:val="000000"/>
                <w:sz w:val="28"/>
                <w:szCs w:val="28"/>
              </w:rPr>
              <w:t>2</w:t>
            </w:r>
            <w:r>
              <w:rPr>
                <w:rFonts w:hint="eastAsia" w:ascii="仿宋" w:hAnsi="仿宋" w:eastAsia="仿宋"/>
                <w:color w:val="000000"/>
                <w:sz w:val="28"/>
                <w:szCs w:val="28"/>
              </w:rPr>
              <w:t>号</w:t>
            </w:r>
            <w:r>
              <w:rPr>
                <w:rFonts w:ascii="仿宋" w:hAnsi="仿宋" w:eastAsia="仿宋"/>
                <w:color w:val="000000"/>
                <w:sz w:val="28"/>
                <w:szCs w:val="28"/>
              </w:rPr>
              <w:t>2000</w:t>
            </w:r>
            <w:r>
              <w:rPr>
                <w:rFonts w:hint="eastAsia" w:ascii="仿宋" w:hAnsi="仿宋" w:eastAsia="仿宋"/>
                <w:color w:val="000000"/>
                <w:sz w:val="28"/>
                <w:szCs w:val="28"/>
              </w:rPr>
              <w:t>年</w:t>
            </w:r>
            <w:r>
              <w:rPr>
                <w:rFonts w:ascii="仿宋" w:hAnsi="仿宋" w:eastAsia="仿宋"/>
                <w:color w:val="000000"/>
                <w:sz w:val="28"/>
                <w:szCs w:val="28"/>
              </w:rPr>
              <w:t>2</w:t>
            </w:r>
            <w:r>
              <w:rPr>
                <w:rFonts w:hint="eastAsia" w:ascii="仿宋" w:hAnsi="仿宋" w:eastAsia="仿宋"/>
                <w:color w:val="000000"/>
                <w:sz w:val="28"/>
                <w:szCs w:val="28"/>
              </w:rPr>
              <w:t>月</w:t>
            </w:r>
            <w:r>
              <w:rPr>
                <w:rFonts w:ascii="仿宋" w:hAnsi="仿宋" w:eastAsia="仿宋"/>
                <w:color w:val="000000"/>
                <w:sz w:val="28"/>
                <w:szCs w:val="28"/>
              </w:rPr>
              <w:t>13</w:t>
            </w:r>
            <w:r>
              <w:rPr>
                <w:rFonts w:hint="eastAsia" w:ascii="仿宋" w:hAnsi="仿宋" w:eastAsia="仿宋"/>
                <w:color w:val="000000"/>
                <w:sz w:val="28"/>
                <w:szCs w:val="28"/>
              </w:rPr>
              <w:t>日</w:t>
            </w:r>
            <w:r>
              <w:rPr>
                <w:rFonts w:ascii="仿宋" w:hAnsi="仿宋" w:eastAsia="仿宋"/>
                <w:color w:val="000000"/>
                <w:sz w:val="28"/>
                <w:szCs w:val="28"/>
              </w:rPr>
              <w:t>)</w:t>
            </w:r>
            <w:r>
              <w:rPr>
                <w:rFonts w:hint="eastAsia" w:ascii="仿宋" w:hAnsi="仿宋" w:eastAsia="仿宋"/>
                <w:color w:val="000000"/>
                <w:sz w:val="28"/>
                <w:szCs w:val="28"/>
              </w:rPr>
              <w:t>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对符合法定条件的申请不予行政许可的、不予行政许可或者不在法定期限内作出准予行政许可决定的；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未说明不受理公路路政行政许可申请或者不予行政许可理由的；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对不符合法定条件的公路路政行政许可准予行政许可或者超越法定职权作出准予行政许可决定的；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工作人员滥用职权、徇私舞弊、玩忽职守的；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不依法履行监督职责或者监督不力，造成严重后果的；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那曲索县交通运输局行政许可服务指南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w:t>
      </w:r>
    </w:p>
    <w:tbl>
      <w:tblPr>
        <w:tblStyle w:val="7"/>
        <w:tblpPr w:leftFromText="180" w:rightFromText="180" w:vertAnchor="text" w:horzAnchor="margin" w:tblpY="46"/>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ascii="Times New Roman" w:hAnsi="Times New Roman" w:eastAsia="仿宋"/>
                <w:color w:val="000000"/>
                <w:sz w:val="28"/>
                <w:szCs w:val="28"/>
              </w:rPr>
              <w:t>11NQ</w:t>
            </w:r>
            <w:r>
              <w:rPr>
                <w:rFonts w:hint="eastAsia" w:ascii="Times New Roman" w:hAnsi="Times New Roman" w:eastAsia="仿宋"/>
                <w:color w:val="000000"/>
                <w:sz w:val="28"/>
                <w:szCs w:val="28"/>
                <w:lang w:eastAsia="zh-CN"/>
              </w:rPr>
              <w:t>SX</w:t>
            </w:r>
            <w:r>
              <w:rPr>
                <w:rFonts w:ascii="Times New Roman" w:hAnsi="Times New Roman" w:eastAsia="仿宋"/>
                <w:color w:val="000000"/>
                <w:sz w:val="28"/>
                <w:szCs w:val="28"/>
              </w:rPr>
              <w:t>JTJXK-4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更新采伐公路用地上的树木许可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《中华人民共和国公路法》第四十二条；《公路安全保护条例》（国务院令第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号）第二十六条；《西藏自治区公路条例》（西藏自治区第八届人民代表大会常务委员会公告</w:t>
            </w:r>
            <w:r>
              <w:rPr>
                <w:rFonts w:ascii="仿宋" w:hAnsi="仿宋" w:eastAsia="仿宋"/>
                <w:color w:val="000000"/>
                <w:sz w:val="28"/>
                <w:szCs w:val="28"/>
              </w:rPr>
              <w:t>[2006]8</w:t>
            </w:r>
            <w:r>
              <w:rPr>
                <w:rFonts w:hint="eastAsia" w:ascii="仿宋" w:hAnsi="仿宋" w:eastAsia="仿宋"/>
                <w:color w:val="000000"/>
                <w:sz w:val="28"/>
                <w:szCs w:val="28"/>
              </w:rPr>
              <w:t>号）第四十条；《路政管理规定》（交通部令</w:t>
            </w:r>
            <w:r>
              <w:rPr>
                <w:rFonts w:ascii="仿宋" w:hAnsi="仿宋" w:eastAsia="仿宋"/>
                <w:color w:val="000000"/>
                <w:sz w:val="28"/>
                <w:szCs w:val="28"/>
              </w:rPr>
              <w:t>2003</w:t>
            </w:r>
            <w:r>
              <w:rPr>
                <w:rFonts w:hint="eastAsia" w:ascii="仿宋" w:hAnsi="仿宋" w:eastAsia="仿宋"/>
                <w:color w:val="000000"/>
                <w:sz w:val="28"/>
                <w:szCs w:val="28"/>
              </w:rPr>
              <w:t>年第</w:t>
            </w:r>
            <w:r>
              <w:rPr>
                <w:rFonts w:ascii="仿宋" w:hAnsi="仿宋" w:eastAsia="仿宋"/>
                <w:color w:val="000000"/>
                <w:sz w:val="28"/>
                <w:szCs w:val="28"/>
              </w:rPr>
              <w:t>2</w:t>
            </w:r>
            <w:r>
              <w:rPr>
                <w:rFonts w:hint="eastAsia" w:ascii="仿宋" w:hAnsi="仿宋" w:eastAsia="仿宋"/>
                <w:color w:val="000000"/>
                <w:sz w:val="28"/>
                <w:szCs w:val="28"/>
              </w:rPr>
              <w:t>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对符合法定条件的申请不予行政许可的、不予行政许可或者不在法定期限内作出准予行政许可决定的；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未说明不受理公路路政行政许可申请或者不予行政许可理由的；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对不符合法定条件的公路路政行政许可准予行政许可或者超越法定职权作出准予行政许可决定的；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工作人员滥用职权、徇私舞弊、玩忽职守的；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不依法履行监督职责或者监督不力，造成严重后果的；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rPr>
      </w:pPr>
    </w:p>
    <w:p>
      <w:pPr>
        <w:spacing w:line="580" w:lineRule="exact"/>
        <w:rPr>
          <w:rFonts w:asci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那曲索县交通运输局行政许可服务指南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w:t>
      </w:r>
    </w:p>
    <w:tbl>
      <w:tblPr>
        <w:tblStyle w:val="7"/>
        <w:tblpPr w:leftFromText="180" w:rightFromText="180" w:vertAnchor="text" w:horzAnchor="margin" w:tblpY="46"/>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ascii="Times New Roman" w:hAnsi="Times New Roman" w:eastAsia="仿宋"/>
                <w:color w:val="000000"/>
                <w:sz w:val="28"/>
                <w:szCs w:val="28"/>
              </w:rPr>
              <w:t>11NQ</w:t>
            </w:r>
            <w:r>
              <w:rPr>
                <w:rFonts w:hint="eastAsia" w:ascii="Times New Roman" w:hAnsi="Times New Roman" w:eastAsia="仿宋"/>
                <w:color w:val="000000"/>
                <w:sz w:val="28"/>
                <w:szCs w:val="28"/>
                <w:lang w:eastAsia="zh-CN"/>
              </w:rPr>
              <w:t>SX</w:t>
            </w:r>
            <w:r>
              <w:rPr>
                <w:rFonts w:ascii="Times New Roman" w:hAnsi="Times New Roman" w:eastAsia="仿宋"/>
                <w:color w:val="000000"/>
                <w:sz w:val="28"/>
                <w:szCs w:val="28"/>
              </w:rPr>
              <w:t>JTJXK-5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在公路用地范围内设置公路标志以外的其他标志许可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《中华人民共和国道路运输条例》第十条；《西藏自治区道路运输条例》（</w:t>
            </w:r>
            <w:r>
              <w:rPr>
                <w:rFonts w:ascii="仿宋" w:hAnsi="仿宋" w:eastAsia="仿宋"/>
                <w:color w:val="000000"/>
                <w:sz w:val="28"/>
                <w:szCs w:val="28"/>
              </w:rPr>
              <w:t>2000</w:t>
            </w:r>
            <w:r>
              <w:rPr>
                <w:rFonts w:hint="eastAsia" w:ascii="仿宋" w:hAnsi="仿宋" w:eastAsia="仿宋"/>
                <w:color w:val="000000"/>
                <w:sz w:val="28"/>
                <w:szCs w:val="28"/>
              </w:rPr>
              <w:t>年</w:t>
            </w:r>
            <w:r>
              <w:rPr>
                <w:rFonts w:ascii="仿宋" w:hAnsi="仿宋" w:eastAsia="仿宋"/>
                <w:color w:val="000000"/>
                <w:sz w:val="28"/>
                <w:szCs w:val="28"/>
              </w:rPr>
              <w:t>5</w:t>
            </w:r>
            <w:r>
              <w:rPr>
                <w:rFonts w:hint="eastAsia" w:ascii="仿宋" w:hAnsi="仿宋" w:eastAsia="仿宋"/>
                <w:color w:val="000000"/>
                <w:sz w:val="28"/>
                <w:szCs w:val="28"/>
              </w:rPr>
              <w:t>月</w:t>
            </w:r>
            <w:r>
              <w:rPr>
                <w:rFonts w:ascii="仿宋" w:hAnsi="仿宋" w:eastAsia="仿宋"/>
                <w:color w:val="000000"/>
                <w:sz w:val="28"/>
                <w:szCs w:val="28"/>
              </w:rPr>
              <w:t>18</w:t>
            </w:r>
            <w:r>
              <w:rPr>
                <w:rFonts w:hint="eastAsia" w:ascii="仿宋" w:hAnsi="仿宋" w:eastAsia="仿宋"/>
                <w:color w:val="000000"/>
                <w:sz w:val="28"/>
                <w:szCs w:val="28"/>
              </w:rPr>
              <w:t>日西藏自治区第七届人民代表大会常务委员会第十三次会议通过，</w:t>
            </w:r>
            <w:r>
              <w:rPr>
                <w:rFonts w:ascii="仿宋" w:hAnsi="仿宋" w:eastAsia="仿宋"/>
                <w:color w:val="000000"/>
                <w:sz w:val="28"/>
                <w:szCs w:val="28"/>
              </w:rPr>
              <w:t>2007</w:t>
            </w:r>
            <w:r>
              <w:rPr>
                <w:rFonts w:hint="eastAsia" w:ascii="仿宋" w:hAnsi="仿宋" w:eastAsia="仿宋"/>
                <w:color w:val="000000"/>
                <w:sz w:val="28"/>
                <w:szCs w:val="28"/>
              </w:rPr>
              <w:t>年</w:t>
            </w:r>
            <w:r>
              <w:rPr>
                <w:rFonts w:ascii="仿宋" w:hAnsi="仿宋" w:eastAsia="仿宋"/>
                <w:color w:val="000000"/>
                <w:sz w:val="28"/>
                <w:szCs w:val="28"/>
              </w:rPr>
              <w:t>3</w:t>
            </w:r>
            <w:r>
              <w:rPr>
                <w:rFonts w:hint="eastAsia" w:ascii="仿宋" w:hAnsi="仿宋" w:eastAsia="仿宋"/>
                <w:color w:val="000000"/>
                <w:sz w:val="28"/>
                <w:szCs w:val="28"/>
              </w:rPr>
              <w:t>月</w:t>
            </w:r>
            <w:r>
              <w:rPr>
                <w:rFonts w:ascii="仿宋" w:hAnsi="仿宋" w:eastAsia="仿宋"/>
                <w:color w:val="000000"/>
                <w:sz w:val="28"/>
                <w:szCs w:val="28"/>
              </w:rPr>
              <w:t>28</w:t>
            </w:r>
            <w:r>
              <w:rPr>
                <w:rFonts w:hint="eastAsia" w:ascii="仿宋" w:hAnsi="仿宋" w:eastAsia="仿宋"/>
                <w:color w:val="000000"/>
                <w:sz w:val="28"/>
                <w:szCs w:val="28"/>
              </w:rPr>
              <w:t>日西藏自治区第八届人民代表大会常务委员会第三十次会议修正）第九条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对符合法定条件的申请不予行政许可的、不予行政许可或者不在法定期限内作出准予行政许可决定的；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未说明不受理公路路政行政许可申请或者不予行政许可理由的；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对不符合法定条件的公路路政行政许可准予行政许可或者超越法定职权作出准予行政许可决定的；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工作人员滥用职权、徇私舞弊、玩忽职守的；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不依法履行监督职责或者监督不力，造成严重后果的；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rPr>
      </w:pPr>
    </w:p>
    <w:p>
      <w:pPr>
        <w:rPr>
          <w:rFonts w:ascii="仿宋" w:hAnsi="仿宋" w:eastAsia="仿宋"/>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那曲索县交通运输局行政许可服务指南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w:t>
      </w:r>
    </w:p>
    <w:tbl>
      <w:tblPr>
        <w:tblStyle w:val="7"/>
        <w:tblW w:w="85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7"/>
        <w:gridCol w:w="3755"/>
        <w:gridCol w:w="1426"/>
        <w:gridCol w:w="2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职权编码</w:t>
            </w:r>
          </w:p>
        </w:tc>
        <w:tc>
          <w:tcPr>
            <w:tcW w:w="3755" w:type="dxa"/>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11NQ</w:t>
            </w:r>
            <w:r>
              <w:rPr>
                <w:rFonts w:hint="eastAsia" w:ascii="Times New Roman" w:hAnsi="Times New Roman" w:eastAsia="仿宋"/>
                <w:color w:val="000000"/>
                <w:sz w:val="24"/>
                <w:szCs w:val="24"/>
                <w:lang w:eastAsia="zh-CN"/>
              </w:rPr>
              <w:t>SX</w:t>
            </w:r>
            <w:r>
              <w:rPr>
                <w:rFonts w:ascii="Times New Roman" w:hAnsi="Times New Roman" w:eastAsia="仿宋"/>
                <w:color w:val="000000"/>
                <w:sz w:val="24"/>
                <w:szCs w:val="24"/>
              </w:rPr>
              <w:t>JTJXK-6</w:t>
            </w:r>
          </w:p>
        </w:tc>
        <w:tc>
          <w:tcPr>
            <w:tcW w:w="142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职权类别</w:t>
            </w:r>
          </w:p>
        </w:tc>
        <w:tc>
          <w:tcPr>
            <w:tcW w:w="2010"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职权名称</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公路工程施工图设计文件审批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子项名称</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行使主体</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那曲</w:t>
            </w:r>
            <w:r>
              <w:rPr>
                <w:rFonts w:hint="eastAsia" w:ascii="仿宋" w:hAnsi="仿宋" w:eastAsia="仿宋"/>
                <w:color w:val="000000"/>
                <w:sz w:val="24"/>
                <w:szCs w:val="24"/>
                <w:lang w:eastAsia="zh-CN"/>
              </w:rPr>
              <w:t>索县</w:t>
            </w:r>
            <w:r>
              <w:rPr>
                <w:rFonts w:hint="eastAsia" w:ascii="仿宋" w:hAnsi="仿宋" w:eastAsia="仿宋"/>
                <w:color w:val="000000"/>
                <w:sz w:val="24"/>
                <w:szCs w:val="24"/>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承办机构及电话</w:t>
            </w:r>
          </w:p>
        </w:tc>
        <w:tc>
          <w:tcPr>
            <w:tcW w:w="5181" w:type="dxa"/>
            <w:gridSpan w:val="2"/>
            <w:vAlign w:val="center"/>
          </w:tcPr>
          <w:p>
            <w:pPr>
              <w:rPr>
                <w:rFonts w:ascii="仿宋" w:hAnsi="仿宋" w:eastAsia="仿宋"/>
                <w:sz w:val="24"/>
                <w:szCs w:val="24"/>
              </w:rPr>
            </w:pPr>
            <w:r>
              <w:rPr>
                <w:rFonts w:hint="eastAsia" w:ascii="仿宋" w:hAnsi="仿宋" w:eastAsia="仿宋"/>
                <w:sz w:val="24"/>
                <w:szCs w:val="24"/>
              </w:rPr>
              <w:t>那曲地区</w:t>
            </w:r>
            <w:r>
              <w:rPr>
                <w:rFonts w:hint="eastAsia" w:ascii="仿宋" w:hAnsi="仿宋" w:eastAsia="仿宋"/>
                <w:sz w:val="24"/>
                <w:szCs w:val="24"/>
                <w:lang w:eastAsia="zh-CN"/>
              </w:rPr>
              <w:t>索县</w:t>
            </w:r>
            <w:r>
              <w:rPr>
                <w:rFonts w:hint="eastAsia" w:ascii="仿宋" w:hAnsi="仿宋" w:eastAsia="仿宋"/>
                <w:sz w:val="24"/>
                <w:szCs w:val="24"/>
              </w:rPr>
              <w:t>交通局办公室</w:t>
            </w:r>
          </w:p>
        </w:tc>
        <w:tc>
          <w:tcPr>
            <w:tcW w:w="2010" w:type="dxa"/>
            <w:vAlign w:val="center"/>
          </w:tcPr>
          <w:p>
            <w:pPr>
              <w:jc w:val="center"/>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设定依据</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《建设工程质量管理条例》第三条、第四条、第十一条</w:t>
            </w:r>
            <w:r>
              <w:rPr>
                <w:rFonts w:ascii="仿宋" w:hAnsi="仿宋" w:eastAsia="仿宋"/>
                <w:color w:val="000000"/>
                <w:sz w:val="24"/>
                <w:szCs w:val="24"/>
              </w:rPr>
              <w:t>;</w:t>
            </w:r>
            <w:r>
              <w:rPr>
                <w:rFonts w:hint="eastAsia" w:ascii="仿宋" w:hAnsi="仿宋" w:eastAsia="仿宋"/>
                <w:color w:val="000000"/>
                <w:sz w:val="24"/>
                <w:szCs w:val="24"/>
              </w:rPr>
              <w:t>《建设工程勘察设计管理条例》第三十三条</w:t>
            </w:r>
            <w:r>
              <w:rPr>
                <w:rFonts w:ascii="仿宋" w:hAnsi="仿宋" w:eastAsia="仿宋"/>
                <w:color w:val="000000"/>
                <w:sz w:val="24"/>
                <w:szCs w:val="24"/>
              </w:rPr>
              <w:t>;</w:t>
            </w:r>
            <w:r>
              <w:rPr>
                <w:rFonts w:hint="eastAsia" w:ascii="仿宋" w:hAnsi="仿宋" w:eastAsia="仿宋"/>
                <w:color w:val="000000"/>
                <w:sz w:val="24"/>
                <w:szCs w:val="24"/>
              </w:rPr>
              <w:t>《公路建设市场管理办法》第十八条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基本流程</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许可范围</w:t>
            </w:r>
          </w:p>
        </w:tc>
        <w:tc>
          <w:tcPr>
            <w:tcW w:w="7191" w:type="dxa"/>
            <w:gridSpan w:val="3"/>
            <w:vAlign w:val="center"/>
          </w:tcPr>
          <w:p>
            <w:pPr>
              <w:rPr>
                <w:rFonts w:ascii="仿宋" w:hAnsi="仿宋" w:eastAsia="仿宋"/>
                <w:color w:val="000000"/>
                <w:sz w:val="24"/>
                <w:szCs w:val="24"/>
              </w:rPr>
            </w:pPr>
            <w:r>
              <w:rPr>
                <w:rFonts w:hint="eastAsia" w:ascii="仿宋" w:hAnsi="仿宋" w:eastAsia="仿宋"/>
                <w:sz w:val="24"/>
                <w:szCs w:val="24"/>
              </w:rPr>
              <w:t>农村公路一般项目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收费标准</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收费依据</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证照名称</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年检要求</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5"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申请条件</w:t>
            </w:r>
          </w:p>
        </w:tc>
        <w:tc>
          <w:tcPr>
            <w:tcW w:w="7191" w:type="dxa"/>
            <w:gridSpan w:val="3"/>
            <w:vAlign w:val="center"/>
          </w:tcPr>
          <w:p>
            <w:pPr>
              <w:autoSpaceDN w:val="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、项目年度计划建设批复；</w:t>
            </w:r>
            <w:r>
              <w:rPr>
                <w:rFonts w:ascii="仿宋" w:hAnsi="仿宋" w:eastAsia="仿宋"/>
                <w:sz w:val="24"/>
                <w:szCs w:val="24"/>
              </w:rPr>
              <w:t>2</w:t>
            </w:r>
            <w:r>
              <w:rPr>
                <w:rFonts w:hint="eastAsia" w:ascii="仿宋" w:hAnsi="仿宋" w:eastAsia="仿宋"/>
                <w:sz w:val="24"/>
                <w:szCs w:val="24"/>
              </w:rPr>
              <w:t>、符合国家和行业有关技术标准；</w:t>
            </w:r>
            <w:r>
              <w:rPr>
                <w:rFonts w:ascii="仿宋" w:hAnsi="仿宋" w:eastAsia="仿宋"/>
                <w:sz w:val="24"/>
                <w:szCs w:val="24"/>
              </w:rPr>
              <w:t>3</w:t>
            </w:r>
            <w:r>
              <w:rPr>
                <w:rFonts w:hint="eastAsia" w:ascii="仿宋" w:hAnsi="仿宋" w:eastAsia="仿宋"/>
                <w:sz w:val="24"/>
                <w:szCs w:val="24"/>
              </w:rPr>
              <w:t>、施工图设计文件已经由有资质的设计单位编制完成；</w:t>
            </w:r>
            <w:r>
              <w:rPr>
                <w:rFonts w:ascii="仿宋" w:hAnsi="仿宋" w:eastAsia="仿宋"/>
                <w:sz w:val="24"/>
                <w:szCs w:val="24"/>
              </w:rPr>
              <w:t>4</w:t>
            </w:r>
            <w:r>
              <w:rPr>
                <w:rFonts w:hint="eastAsia" w:ascii="仿宋" w:hAnsi="仿宋" w:eastAsia="仿宋"/>
                <w:sz w:val="24"/>
                <w:szCs w:val="24"/>
              </w:rPr>
              <w:t>、施工图预算不得突破计划建设资金</w:t>
            </w:r>
            <w:r>
              <w:rPr>
                <w:rFonts w:ascii="仿宋" w:hAnsi="仿宋" w:eastAsia="仿宋"/>
                <w:sz w:val="24"/>
                <w:szCs w:val="24"/>
              </w:rPr>
              <w:t>20%</w:t>
            </w: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、施工图设计文件已经咨询单位审查。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法定期限</w:t>
            </w:r>
          </w:p>
        </w:tc>
        <w:tc>
          <w:tcPr>
            <w:tcW w:w="3755" w:type="dxa"/>
            <w:vAlign w:val="center"/>
          </w:tcPr>
          <w:p>
            <w:pPr>
              <w:jc w:val="center"/>
              <w:rPr>
                <w:rFonts w:ascii="仿宋" w:hAnsi="仿宋" w:eastAsia="仿宋"/>
                <w:color w:val="000000"/>
                <w:sz w:val="24"/>
                <w:szCs w:val="24"/>
              </w:rPr>
            </w:pPr>
            <w:r>
              <w:rPr>
                <w:rFonts w:ascii="仿宋" w:hAnsi="仿宋" w:eastAsia="仿宋"/>
                <w:color w:val="000000"/>
                <w:sz w:val="24"/>
                <w:szCs w:val="24"/>
              </w:rPr>
              <w:t>20</w:t>
            </w:r>
            <w:r>
              <w:rPr>
                <w:rFonts w:hint="eastAsia" w:ascii="仿宋" w:hAnsi="仿宋" w:eastAsia="仿宋"/>
                <w:color w:val="000000"/>
                <w:sz w:val="24"/>
                <w:szCs w:val="24"/>
              </w:rPr>
              <w:t>个工作日</w:t>
            </w:r>
          </w:p>
        </w:tc>
        <w:tc>
          <w:tcPr>
            <w:tcW w:w="142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承诺期限</w:t>
            </w:r>
          </w:p>
        </w:tc>
        <w:tc>
          <w:tcPr>
            <w:tcW w:w="2010" w:type="dxa"/>
            <w:vAlign w:val="center"/>
          </w:tcPr>
          <w:p>
            <w:pPr>
              <w:jc w:val="center"/>
              <w:rPr>
                <w:rFonts w:ascii="仿宋" w:hAnsi="仿宋" w:eastAsia="仿宋"/>
                <w:color w:val="000000"/>
                <w:sz w:val="24"/>
                <w:szCs w:val="24"/>
              </w:rPr>
            </w:pPr>
            <w:r>
              <w:rPr>
                <w:rFonts w:ascii="仿宋" w:hAnsi="仿宋" w:eastAsia="仿宋"/>
                <w:color w:val="000000"/>
                <w:sz w:val="24"/>
                <w:szCs w:val="24"/>
              </w:rPr>
              <w:t>20</w:t>
            </w:r>
            <w:r>
              <w:rPr>
                <w:rFonts w:hint="eastAsia" w:ascii="仿宋" w:hAnsi="仿宋" w:eastAsia="仿宋"/>
                <w:color w:val="000000"/>
                <w:sz w:val="24"/>
                <w:szCs w:val="24"/>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申请材料</w:t>
            </w:r>
          </w:p>
        </w:tc>
        <w:tc>
          <w:tcPr>
            <w:tcW w:w="7191" w:type="dxa"/>
            <w:gridSpan w:val="3"/>
            <w:vAlign w:val="center"/>
          </w:tcPr>
          <w:p>
            <w:pPr>
              <w:autoSpaceDN w:val="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、行政许可申请书；</w:t>
            </w:r>
            <w:r>
              <w:rPr>
                <w:rFonts w:ascii="仿宋" w:hAnsi="仿宋" w:eastAsia="仿宋"/>
                <w:sz w:val="24"/>
                <w:szCs w:val="24"/>
              </w:rPr>
              <w:t>2</w:t>
            </w:r>
            <w:r>
              <w:rPr>
                <w:rFonts w:hint="eastAsia" w:ascii="仿宋" w:hAnsi="仿宋" w:eastAsia="仿宋"/>
                <w:sz w:val="24"/>
                <w:szCs w:val="24"/>
              </w:rPr>
              <w:t>、审查后经修改完善的施工图设计文本；</w:t>
            </w:r>
            <w:r>
              <w:rPr>
                <w:rFonts w:ascii="仿宋" w:hAnsi="仿宋" w:eastAsia="仿宋"/>
                <w:sz w:val="24"/>
                <w:szCs w:val="24"/>
              </w:rPr>
              <w:t>3</w:t>
            </w:r>
            <w:r>
              <w:rPr>
                <w:rFonts w:hint="eastAsia" w:ascii="仿宋" w:hAnsi="仿宋" w:eastAsia="仿宋"/>
                <w:sz w:val="24"/>
                <w:szCs w:val="24"/>
              </w:rPr>
              <w:t>、施工图审查意见、咨询审查意见以及设计单位对咨询意见的答复。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表格下载</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工作时间和地址</w:t>
            </w:r>
          </w:p>
        </w:tc>
        <w:tc>
          <w:tcPr>
            <w:tcW w:w="7191" w:type="dxa"/>
            <w:gridSpan w:val="3"/>
            <w:vAlign w:val="center"/>
          </w:tcPr>
          <w:p>
            <w:pPr>
              <w:rPr>
                <w:rFonts w:ascii="仿宋" w:hAnsi="仿宋" w:eastAsia="仿宋"/>
                <w:sz w:val="24"/>
                <w:szCs w:val="24"/>
              </w:rPr>
            </w:pPr>
            <w:r>
              <w:rPr>
                <w:rFonts w:hint="eastAsia" w:ascii="仿宋" w:hAnsi="仿宋" w:eastAsia="仿宋"/>
                <w:sz w:val="24"/>
                <w:szCs w:val="24"/>
              </w:rPr>
              <w:t>夏季</w:t>
            </w:r>
            <w:r>
              <w:rPr>
                <w:rFonts w:ascii="仿宋" w:hAnsi="仿宋" w:eastAsia="仿宋"/>
                <w:sz w:val="24"/>
                <w:szCs w:val="24"/>
              </w:rPr>
              <w:t xml:space="preserve">  </w:t>
            </w:r>
            <w:r>
              <w:rPr>
                <w:rFonts w:hint="eastAsia" w:ascii="仿宋" w:hAnsi="仿宋" w:eastAsia="仿宋"/>
                <w:sz w:val="24"/>
                <w:szCs w:val="24"/>
              </w:rPr>
              <w:t>上午：９：</w:t>
            </w:r>
            <w:r>
              <w:rPr>
                <w:rFonts w:ascii="仿宋" w:hAnsi="仿宋" w:eastAsia="仿宋"/>
                <w:sz w:val="24"/>
                <w:szCs w:val="24"/>
              </w:rPr>
              <w:t>30-12:30</w:t>
            </w:r>
            <w:r>
              <w:rPr>
                <w:rFonts w:hint="eastAsia" w:ascii="仿宋" w:hAnsi="仿宋" w:eastAsia="仿宋"/>
                <w:sz w:val="24"/>
                <w:szCs w:val="24"/>
              </w:rPr>
              <w:t>；下午：</w:t>
            </w:r>
            <w:r>
              <w:rPr>
                <w:rFonts w:ascii="仿宋" w:hAnsi="仿宋" w:eastAsia="仿宋"/>
                <w:sz w:val="24"/>
                <w:szCs w:val="24"/>
              </w:rPr>
              <w:t xml:space="preserve">15:30-18:30  </w:t>
            </w:r>
            <w:r>
              <w:rPr>
                <w:rFonts w:hint="eastAsia" w:ascii="仿宋" w:hAnsi="仿宋" w:eastAsia="仿宋"/>
                <w:sz w:val="24"/>
                <w:szCs w:val="24"/>
              </w:rPr>
              <w:t>冬季</w:t>
            </w:r>
            <w:r>
              <w:rPr>
                <w:rFonts w:ascii="仿宋" w:hAnsi="仿宋" w:eastAsia="仿宋"/>
                <w:sz w:val="24"/>
                <w:szCs w:val="24"/>
              </w:rPr>
              <w:t xml:space="preserve">  </w:t>
            </w:r>
            <w:r>
              <w:rPr>
                <w:rFonts w:hint="eastAsia" w:ascii="仿宋" w:hAnsi="仿宋" w:eastAsia="仿宋"/>
                <w:sz w:val="24"/>
                <w:szCs w:val="24"/>
              </w:rPr>
              <w:t>上午：</w:t>
            </w:r>
            <w:r>
              <w:rPr>
                <w:rFonts w:ascii="仿宋" w:hAnsi="仿宋" w:eastAsia="仿宋"/>
                <w:sz w:val="24"/>
                <w:szCs w:val="24"/>
              </w:rPr>
              <w:t>10</w:t>
            </w:r>
            <w:r>
              <w:rPr>
                <w:rFonts w:hint="eastAsia" w:ascii="仿宋" w:hAnsi="仿宋" w:eastAsia="仿宋"/>
                <w:sz w:val="24"/>
                <w:szCs w:val="24"/>
              </w:rPr>
              <w:t>：</w:t>
            </w:r>
            <w:r>
              <w:rPr>
                <w:rFonts w:ascii="仿宋" w:hAnsi="仿宋" w:eastAsia="仿宋"/>
                <w:sz w:val="24"/>
                <w:szCs w:val="24"/>
              </w:rPr>
              <w:t>00-13:00</w:t>
            </w:r>
            <w:r>
              <w:rPr>
                <w:rFonts w:hint="eastAsia" w:ascii="仿宋" w:hAnsi="仿宋" w:eastAsia="仿宋"/>
                <w:sz w:val="24"/>
                <w:szCs w:val="24"/>
              </w:rPr>
              <w:t>下午：</w:t>
            </w:r>
            <w:r>
              <w:rPr>
                <w:rFonts w:ascii="仿宋" w:hAnsi="仿宋" w:eastAsia="仿宋"/>
                <w:sz w:val="24"/>
                <w:szCs w:val="24"/>
              </w:rPr>
              <w:t>16:30-18:30</w:t>
            </w:r>
          </w:p>
          <w:p>
            <w:pPr>
              <w:rPr>
                <w:rFonts w:ascii="仿宋" w:hAnsi="仿宋" w:eastAsia="仿宋"/>
                <w:color w:val="000000"/>
                <w:sz w:val="24"/>
                <w:szCs w:val="24"/>
              </w:rPr>
            </w:pPr>
            <w:r>
              <w:rPr>
                <w:rFonts w:hint="eastAsia" w:ascii="仿宋" w:hAnsi="仿宋" w:eastAsia="仿宋"/>
                <w:sz w:val="24"/>
                <w:szCs w:val="24"/>
              </w:rPr>
              <w:t>地址：</w:t>
            </w:r>
            <w:r>
              <w:rPr>
                <w:rFonts w:hint="eastAsia" w:ascii="仿宋" w:hAnsi="仿宋" w:eastAsia="仿宋"/>
                <w:sz w:val="24"/>
                <w:szCs w:val="24"/>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监督投诉</w:t>
            </w:r>
            <w:r>
              <w:rPr>
                <w:rFonts w:hint="eastAsia" w:ascii="仿宋" w:hAnsi="仿宋" w:eastAsia="仿宋"/>
                <w:color w:val="000000"/>
                <w:spacing w:val="-20"/>
                <w:sz w:val="24"/>
                <w:szCs w:val="24"/>
              </w:rPr>
              <w:t>机构及电话</w:t>
            </w:r>
          </w:p>
        </w:tc>
        <w:tc>
          <w:tcPr>
            <w:tcW w:w="7191" w:type="dxa"/>
            <w:gridSpan w:val="3"/>
            <w:vAlign w:val="center"/>
          </w:tcPr>
          <w:p>
            <w:pPr>
              <w:rPr>
                <w:rFonts w:ascii="仿宋" w:hAnsi="仿宋" w:eastAsia="仿宋"/>
                <w:color w:val="000000"/>
                <w:sz w:val="24"/>
                <w:szCs w:val="24"/>
              </w:rPr>
            </w:pPr>
            <w:r>
              <w:rPr>
                <w:rFonts w:hint="eastAsia" w:ascii="仿宋" w:hAnsi="仿宋" w:eastAsia="仿宋"/>
                <w:sz w:val="24"/>
                <w:szCs w:val="24"/>
              </w:rPr>
              <w:t>那曲地区</w:t>
            </w:r>
            <w:r>
              <w:rPr>
                <w:rFonts w:hint="eastAsia" w:ascii="仿宋" w:hAnsi="仿宋" w:eastAsia="仿宋"/>
                <w:sz w:val="24"/>
                <w:szCs w:val="24"/>
                <w:lang w:eastAsia="zh-CN"/>
              </w:rPr>
              <w:t>索县</w:t>
            </w:r>
            <w:r>
              <w:rPr>
                <w:rFonts w:hint="eastAsia" w:ascii="仿宋" w:hAnsi="仿宋" w:eastAsia="仿宋"/>
                <w:sz w:val="24"/>
                <w:szCs w:val="24"/>
              </w:rPr>
              <w:t>纪律检查委员会：</w:t>
            </w:r>
            <w:r>
              <w:rPr>
                <w:rFonts w:ascii="仿宋" w:hAnsi="仿宋" w:eastAsia="仿宋"/>
                <w:color w:val="000000"/>
                <w:sz w:val="24"/>
                <w:szCs w:val="24"/>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注意事项</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39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备注</w:t>
            </w:r>
          </w:p>
        </w:tc>
        <w:tc>
          <w:tcPr>
            <w:tcW w:w="7191"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无</w:t>
            </w:r>
          </w:p>
        </w:tc>
      </w:tr>
    </w:tbl>
    <w:p>
      <w:pPr>
        <w:spacing w:line="580" w:lineRule="exact"/>
        <w:rPr>
          <w:rFonts w:ascii="宋体"/>
          <w:b/>
          <w:color w:val="000000"/>
          <w:sz w:val="44"/>
          <w:szCs w:val="44"/>
        </w:rPr>
      </w:pPr>
    </w:p>
    <w:p>
      <w:pPr>
        <w:spacing w:line="580" w:lineRule="exact"/>
        <w:rPr>
          <w:rFonts w:ascii="宋体"/>
          <w:b/>
          <w:color w:val="000000"/>
          <w:sz w:val="44"/>
          <w:szCs w:val="44"/>
        </w:rPr>
      </w:pPr>
    </w:p>
    <w:p>
      <w:pPr>
        <w:spacing w:line="580" w:lineRule="exact"/>
        <w:jc w:val="center"/>
        <w:rPr>
          <w:rFonts w:ascii="宋体"/>
          <w:b/>
          <w:color w:val="000000"/>
          <w:sz w:val="44"/>
          <w:szCs w:val="44"/>
        </w:rPr>
      </w:pPr>
      <w:r>
        <w:rPr>
          <w:rFonts w:hint="eastAsia" w:ascii="宋体" w:hAnsi="宋体"/>
          <w:b/>
          <w:color w:val="000000"/>
          <w:sz w:val="44"/>
          <w:szCs w:val="44"/>
        </w:rPr>
        <w:t>那曲</w:t>
      </w:r>
      <w:r>
        <w:rPr>
          <w:rFonts w:hint="eastAsia" w:ascii="宋体" w:hAnsi="宋体"/>
          <w:b/>
          <w:color w:val="000000"/>
          <w:sz w:val="44"/>
          <w:szCs w:val="44"/>
          <w:lang w:eastAsia="zh-CN"/>
        </w:rPr>
        <w:t>索县</w:t>
      </w:r>
      <w:r>
        <w:rPr>
          <w:rFonts w:hint="eastAsia" w:ascii="宋体" w:hAnsi="宋体"/>
          <w:b/>
          <w:color w:val="000000"/>
          <w:sz w:val="44"/>
          <w:szCs w:val="44"/>
        </w:rPr>
        <w:t>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w:t>
      </w:r>
    </w:p>
    <w:tbl>
      <w:tblPr>
        <w:tblStyle w:val="7"/>
        <w:tblW w:w="10548" w:type="dxa"/>
        <w:tblInd w:w="-11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4809"/>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809" w:type="dxa"/>
            <w:vAlign w:val="center"/>
          </w:tcPr>
          <w:p>
            <w:pPr>
              <w:spacing w:line="320" w:lineRule="exact"/>
              <w:jc w:val="center"/>
              <w:rPr>
                <w:rFonts w:ascii="Times New Roman" w:hAnsi="Times New Roman" w:eastAsia="仿宋"/>
                <w:color w:val="000000"/>
                <w:szCs w:val="21"/>
              </w:rPr>
            </w:pPr>
            <w:r>
              <w:rPr>
                <w:rFonts w:ascii="Times New Roman" w:hAnsi="Times New Roman" w:eastAsia="仿宋"/>
                <w:color w:val="000000"/>
                <w:szCs w:val="21"/>
              </w:rPr>
              <w:t>11NQ</w:t>
            </w:r>
            <w:r>
              <w:rPr>
                <w:rFonts w:hint="eastAsia" w:ascii="Times New Roman" w:hAnsi="Times New Roman" w:eastAsia="仿宋"/>
                <w:color w:val="000000"/>
                <w:szCs w:val="21"/>
                <w:lang w:eastAsia="zh-CN"/>
              </w:rPr>
              <w:t>SX</w:t>
            </w:r>
            <w:r>
              <w:rPr>
                <w:rFonts w:ascii="Times New Roman" w:hAnsi="Times New Roman" w:eastAsia="仿宋"/>
                <w:color w:val="000000"/>
                <w:szCs w:val="21"/>
              </w:rPr>
              <w:t>JTJXK7-1</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道路客运经营许可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道路客运经营许可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w:t>
            </w: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6368"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道路运输运管理所办公室</w:t>
            </w:r>
          </w:p>
        </w:tc>
        <w:tc>
          <w:tcPr>
            <w:tcW w:w="2200"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bCs/>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szCs w:val="21"/>
              </w:rPr>
              <w:t>《中华人民共和国道路运输条例》第十条；《道路旅客运输及客运站管理规定》第十九条、第二十九条、第三十一条；《道路运输管理工作规范》第五章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w:t>
            </w:r>
            <w:r>
              <w:rPr>
                <w:rFonts w:hint="eastAsia" w:ascii="仿宋" w:hAnsi="仿宋" w:eastAsia="仿宋"/>
                <w:color w:val="000000"/>
                <w:kern w:val="0"/>
                <w:szCs w:val="21"/>
                <w:lang w:val="zh-CN"/>
              </w:rPr>
              <w:t>→</w:t>
            </w:r>
            <w:r>
              <w:rPr>
                <w:rFonts w:hint="eastAsia" w:ascii="仿宋" w:hAnsi="仿宋" w:eastAsia="仿宋"/>
                <w:color w:val="000000"/>
                <w:szCs w:val="21"/>
              </w:rPr>
              <w:t>受理</w:t>
            </w:r>
            <w:r>
              <w:rPr>
                <w:rFonts w:hint="eastAsia" w:ascii="仿宋" w:hAnsi="仿宋" w:eastAsia="仿宋"/>
                <w:color w:val="000000"/>
                <w:kern w:val="0"/>
                <w:szCs w:val="21"/>
                <w:lang w:val="zh-CN"/>
              </w:rPr>
              <w:t>→</w:t>
            </w:r>
            <w:r>
              <w:rPr>
                <w:rFonts w:hint="eastAsia" w:ascii="仿宋" w:hAnsi="仿宋" w:eastAsia="仿宋"/>
                <w:color w:val="000000"/>
                <w:szCs w:val="21"/>
              </w:rPr>
              <w:t>审查</w:t>
            </w:r>
            <w:r>
              <w:rPr>
                <w:rFonts w:hint="eastAsia" w:ascii="仿宋" w:hAnsi="仿宋" w:eastAsia="仿宋"/>
                <w:color w:val="000000"/>
                <w:kern w:val="0"/>
                <w:szCs w:val="21"/>
                <w:lang w:val="zh-CN"/>
              </w:rPr>
              <w:t>→</w:t>
            </w:r>
            <w:r>
              <w:rPr>
                <w:rFonts w:hint="eastAsia" w:ascii="仿宋" w:hAnsi="仿宋" w:eastAsia="仿宋"/>
                <w:color w:val="000000"/>
                <w:szCs w:val="21"/>
              </w:rPr>
              <w:t>决定</w:t>
            </w:r>
            <w:r>
              <w:rPr>
                <w:rFonts w:hint="eastAsia" w:ascii="仿宋" w:hAnsi="仿宋" w:eastAsia="仿宋"/>
                <w:color w:val="000000"/>
                <w:kern w:val="0"/>
                <w:szCs w:val="21"/>
                <w:lang w:val="zh-CN"/>
              </w:rPr>
              <w:t>→</w:t>
            </w:r>
            <w:r>
              <w:rPr>
                <w:rFonts w:hint="eastAsia" w:ascii="仿宋" w:hAnsi="仿宋" w:eastAsia="仿宋"/>
                <w:color w:val="000000"/>
                <w:szCs w:val="21"/>
              </w:rPr>
              <w:t>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许可范围</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省际客运经营许可、负责一、二级客运站站级核定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收费标准</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收费依据</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证照名称</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《道路运输许可证》、《道路运输证》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3"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年检要求</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3"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申请条件</w:t>
            </w:r>
          </w:p>
        </w:tc>
        <w:tc>
          <w:tcPr>
            <w:tcW w:w="8568" w:type="dxa"/>
            <w:gridSpan w:val="3"/>
            <w:vAlign w:val="center"/>
          </w:tcPr>
          <w:p>
            <w:pPr>
              <w:spacing w:line="320" w:lineRule="exact"/>
              <w:jc w:val="left"/>
              <w:rPr>
                <w:rFonts w:ascii="仿宋" w:hAnsi="仿宋" w:eastAsia="仿宋"/>
                <w:szCs w:val="21"/>
              </w:rPr>
            </w:pPr>
            <w:r>
              <w:rPr>
                <w:rFonts w:hint="eastAsia" w:ascii="仿宋" w:hAnsi="仿宋" w:eastAsia="仿宋"/>
                <w:szCs w:val="21"/>
              </w:rPr>
              <w:t>一．从事客运经营的，应当具备下列条件：</w:t>
            </w:r>
          </w:p>
          <w:p>
            <w:pPr>
              <w:spacing w:line="320" w:lineRule="exact"/>
              <w:jc w:val="left"/>
              <w:rPr>
                <w:rFonts w:ascii="仿宋" w:hAnsi="仿宋" w:eastAsia="仿宋"/>
                <w:szCs w:val="21"/>
              </w:rPr>
            </w:pPr>
            <w:r>
              <w:rPr>
                <w:rFonts w:ascii="仿宋" w:hAnsi="仿宋" w:eastAsia="仿宋"/>
                <w:szCs w:val="21"/>
              </w:rPr>
              <w:t>1</w:t>
            </w:r>
            <w:r>
              <w:rPr>
                <w:rFonts w:hint="eastAsia" w:ascii="仿宋" w:hAnsi="仿宋" w:eastAsia="仿宋"/>
                <w:szCs w:val="21"/>
              </w:rPr>
              <w:t>．与其经营业务相适应并经检测合格的车辆；</w:t>
            </w:r>
            <w:r>
              <w:rPr>
                <w:rFonts w:ascii="仿宋" w:hAnsi="仿宋" w:eastAsia="仿宋"/>
                <w:szCs w:val="21"/>
              </w:rPr>
              <w:t>2</w:t>
            </w:r>
            <w:r>
              <w:rPr>
                <w:rFonts w:hint="eastAsia" w:ascii="仿宋" w:hAnsi="仿宋" w:eastAsia="仿宋"/>
                <w:szCs w:val="21"/>
              </w:rPr>
              <w:t>．符合条件的驾驶人员；</w:t>
            </w:r>
          </w:p>
          <w:p>
            <w:pPr>
              <w:spacing w:line="320" w:lineRule="exact"/>
              <w:jc w:val="left"/>
              <w:rPr>
                <w:rFonts w:ascii="仿宋" w:hAnsi="仿宋" w:eastAsia="仿宋"/>
                <w:szCs w:val="21"/>
              </w:rPr>
            </w:pPr>
            <w:r>
              <w:rPr>
                <w:rFonts w:ascii="仿宋" w:hAnsi="仿宋" w:eastAsia="仿宋"/>
                <w:szCs w:val="21"/>
              </w:rPr>
              <w:t>3</w:t>
            </w:r>
            <w:r>
              <w:rPr>
                <w:rFonts w:hint="eastAsia" w:ascii="仿宋" w:hAnsi="仿宋" w:eastAsia="仿宋"/>
                <w:szCs w:val="21"/>
              </w:rPr>
              <w:t>．健全的安全生产管理制度；</w:t>
            </w:r>
            <w:r>
              <w:rPr>
                <w:rFonts w:ascii="仿宋" w:hAnsi="仿宋" w:eastAsia="仿宋"/>
                <w:szCs w:val="21"/>
              </w:rPr>
              <w:t>4</w:t>
            </w:r>
            <w:r>
              <w:rPr>
                <w:rFonts w:hint="eastAsia" w:ascii="仿宋" w:hAnsi="仿宋" w:eastAsia="仿宋"/>
                <w:szCs w:val="21"/>
              </w:rPr>
              <w:t>．申请从事道路旅客运输的企业，应当有符合《道路运输管理工作规范》要求的安全生产管理制度和安全管理机构；</w:t>
            </w:r>
            <w:r>
              <w:rPr>
                <w:rFonts w:ascii="仿宋" w:hAnsi="仿宋" w:eastAsia="仿宋"/>
                <w:szCs w:val="21"/>
              </w:rPr>
              <w:t>5</w:t>
            </w:r>
            <w:r>
              <w:rPr>
                <w:rFonts w:hint="eastAsia" w:ascii="仿宋" w:hAnsi="仿宋" w:eastAsia="仿宋"/>
                <w:szCs w:val="21"/>
              </w:rPr>
              <w:t>．申请从事道路客运班线经营的、还应当有明确的线路和站点方案；</w:t>
            </w:r>
            <w:r>
              <w:rPr>
                <w:rFonts w:ascii="仿宋" w:hAnsi="仿宋" w:eastAsia="仿宋"/>
                <w:szCs w:val="21"/>
              </w:rPr>
              <w:t>6</w:t>
            </w:r>
            <w:r>
              <w:rPr>
                <w:rFonts w:hint="eastAsia" w:ascii="仿宋" w:hAnsi="仿宋" w:eastAsia="仿宋"/>
                <w:szCs w:val="21"/>
              </w:rPr>
              <w:t>．法律法规规定的其他材料。</w:t>
            </w:r>
          </w:p>
          <w:p>
            <w:pPr>
              <w:spacing w:line="320" w:lineRule="exact"/>
              <w:jc w:val="left"/>
              <w:rPr>
                <w:rFonts w:ascii="仿宋" w:hAnsi="仿宋" w:eastAsia="仿宋"/>
                <w:szCs w:val="21"/>
              </w:rPr>
            </w:pPr>
            <w:r>
              <w:rPr>
                <w:rFonts w:hint="eastAsia" w:ascii="仿宋" w:hAnsi="仿宋" w:eastAsia="仿宋"/>
                <w:szCs w:val="21"/>
              </w:rPr>
              <w:t>二．从事客运经营的驾驶人员，应当符合下列条件：</w:t>
            </w:r>
          </w:p>
          <w:p>
            <w:pPr>
              <w:spacing w:line="320" w:lineRule="exact"/>
              <w:jc w:val="left"/>
              <w:rPr>
                <w:rFonts w:ascii="仿宋" w:hAnsi="仿宋" w:eastAsia="仿宋"/>
                <w:szCs w:val="21"/>
              </w:rPr>
            </w:pPr>
            <w:r>
              <w:rPr>
                <w:rFonts w:ascii="仿宋" w:hAnsi="仿宋" w:eastAsia="仿宋"/>
                <w:szCs w:val="21"/>
              </w:rPr>
              <w:t>1</w:t>
            </w:r>
            <w:r>
              <w:rPr>
                <w:rFonts w:hint="eastAsia" w:ascii="仿宋" w:hAnsi="仿宋" w:eastAsia="仿宋"/>
                <w:szCs w:val="21"/>
              </w:rPr>
              <w:t>．取得相应的机动车驾驶证；</w:t>
            </w:r>
            <w:r>
              <w:rPr>
                <w:rFonts w:ascii="仿宋" w:hAnsi="仿宋" w:eastAsia="仿宋"/>
                <w:szCs w:val="21"/>
              </w:rPr>
              <w:t>2</w:t>
            </w:r>
            <w:r>
              <w:rPr>
                <w:rFonts w:hint="eastAsia" w:ascii="仿宋" w:hAnsi="仿宋" w:eastAsia="仿宋"/>
                <w:szCs w:val="21"/>
              </w:rPr>
              <w:t>．年龄不超过</w:t>
            </w:r>
            <w:r>
              <w:rPr>
                <w:rFonts w:ascii="仿宋" w:hAnsi="仿宋" w:eastAsia="仿宋"/>
                <w:szCs w:val="21"/>
              </w:rPr>
              <w:t>60</w:t>
            </w:r>
            <w:r>
              <w:rPr>
                <w:rFonts w:hint="eastAsia" w:ascii="仿宋" w:hAnsi="仿宋" w:eastAsia="仿宋"/>
                <w:szCs w:val="21"/>
              </w:rPr>
              <w:t>周岁；</w:t>
            </w:r>
            <w:r>
              <w:rPr>
                <w:rFonts w:ascii="仿宋" w:hAnsi="仿宋" w:eastAsia="仿宋"/>
                <w:szCs w:val="21"/>
              </w:rPr>
              <w:t>3</w:t>
            </w:r>
            <w:r>
              <w:rPr>
                <w:rFonts w:hint="eastAsia" w:ascii="仿宋" w:hAnsi="仿宋" w:eastAsia="仿宋"/>
                <w:szCs w:val="21"/>
              </w:rPr>
              <w:t>．年内无重大以上交通责任事故记录；</w:t>
            </w:r>
            <w:r>
              <w:rPr>
                <w:rFonts w:ascii="仿宋" w:hAnsi="仿宋" w:eastAsia="仿宋"/>
                <w:szCs w:val="21"/>
              </w:rPr>
              <w:t>4</w:t>
            </w:r>
            <w:r>
              <w:rPr>
                <w:rFonts w:hint="eastAsia" w:ascii="仿宋" w:hAnsi="仿宋" w:eastAsia="仿宋"/>
                <w:szCs w:val="21"/>
              </w:rPr>
              <w:t>．经设区的市级道路运输管理机构对有关客运法律法规、机动车维修和旅客急救基本知识考试合格；</w:t>
            </w:r>
            <w:r>
              <w:rPr>
                <w:rFonts w:ascii="仿宋" w:hAnsi="仿宋" w:eastAsia="仿宋"/>
                <w:szCs w:val="21"/>
              </w:rPr>
              <w:t>5</w:t>
            </w:r>
            <w:r>
              <w:rPr>
                <w:rFonts w:hint="eastAsia" w:ascii="仿宋" w:hAnsi="仿宋" w:eastAsia="仿宋"/>
                <w:szCs w:val="21"/>
              </w:rPr>
              <w:t>．以及其它申请材料。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法定期限</w:t>
            </w:r>
          </w:p>
        </w:tc>
        <w:tc>
          <w:tcPr>
            <w:tcW w:w="4809"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20</w:t>
            </w:r>
            <w:r>
              <w:rPr>
                <w:rFonts w:hint="eastAsia" w:ascii="仿宋" w:hAnsi="仿宋" w:eastAsia="仿宋"/>
                <w:color w:val="000000"/>
                <w:szCs w:val="21"/>
              </w:rPr>
              <w:t>个工作日</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承诺期限</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2"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申请材料</w:t>
            </w:r>
          </w:p>
        </w:tc>
        <w:tc>
          <w:tcPr>
            <w:tcW w:w="8568" w:type="dxa"/>
            <w:gridSpan w:val="3"/>
            <w:vAlign w:val="center"/>
          </w:tcPr>
          <w:p>
            <w:pPr>
              <w:spacing w:line="320" w:lineRule="exact"/>
              <w:jc w:val="left"/>
              <w:rPr>
                <w:rFonts w:ascii="仿宋" w:hAnsi="仿宋" w:eastAsia="仿宋"/>
                <w:szCs w:val="21"/>
              </w:rPr>
            </w:pPr>
            <w:r>
              <w:rPr>
                <w:rFonts w:ascii="仿宋" w:hAnsi="仿宋" w:eastAsia="仿宋"/>
                <w:szCs w:val="21"/>
              </w:rPr>
              <w:t>1</w:t>
            </w:r>
            <w:r>
              <w:rPr>
                <w:rFonts w:hint="eastAsia" w:ascii="仿宋" w:hAnsi="仿宋" w:eastAsia="仿宋"/>
                <w:szCs w:val="21"/>
              </w:rPr>
              <w:t>．《道路旅客运输经营申请表》；</w:t>
            </w:r>
            <w:r>
              <w:rPr>
                <w:rFonts w:ascii="仿宋" w:hAnsi="仿宋" w:eastAsia="仿宋"/>
                <w:szCs w:val="21"/>
              </w:rPr>
              <w:t>2</w:t>
            </w:r>
            <w:r>
              <w:rPr>
                <w:rFonts w:hint="eastAsia" w:ascii="仿宋" w:hAnsi="仿宋" w:eastAsia="仿宋"/>
                <w:szCs w:val="21"/>
              </w:rPr>
              <w:t>．企业章程文本；</w:t>
            </w:r>
            <w:r>
              <w:rPr>
                <w:rFonts w:ascii="仿宋" w:hAnsi="仿宋" w:eastAsia="仿宋"/>
                <w:szCs w:val="21"/>
              </w:rPr>
              <w:t>3</w:t>
            </w:r>
            <w:r>
              <w:rPr>
                <w:rFonts w:hint="eastAsia" w:ascii="仿宋" w:hAnsi="仿宋" w:eastAsia="仿宋"/>
                <w:szCs w:val="21"/>
              </w:rPr>
              <w:t>．投资人、负责人身份证明及其复印件，经办人的身份证及其复印件和委托书；</w:t>
            </w:r>
            <w:r>
              <w:rPr>
                <w:rFonts w:ascii="仿宋" w:hAnsi="仿宋" w:eastAsia="仿宋"/>
                <w:szCs w:val="21"/>
              </w:rPr>
              <w:t>4</w:t>
            </w:r>
            <w:r>
              <w:rPr>
                <w:rFonts w:hint="eastAsia" w:ascii="仿宋" w:hAnsi="仿宋" w:eastAsia="仿宋"/>
                <w:szCs w:val="21"/>
              </w:rPr>
              <w:t>．安全生产制度文本和安全管理机构（人员）配备情况说明；</w:t>
            </w:r>
            <w:r>
              <w:rPr>
                <w:rFonts w:ascii="仿宋" w:hAnsi="仿宋" w:eastAsia="仿宋"/>
                <w:szCs w:val="21"/>
              </w:rPr>
              <w:t>5</w:t>
            </w:r>
            <w:r>
              <w:rPr>
                <w:rFonts w:hint="eastAsia" w:ascii="仿宋" w:hAnsi="仿宋" w:eastAsia="仿宋"/>
                <w:szCs w:val="21"/>
              </w:rPr>
              <w:t>．可行性报告（包括申请旅游客流状况调查、运营方案、客车实载率效益分析等相关内容）</w:t>
            </w:r>
            <w:r>
              <w:rPr>
                <w:rFonts w:ascii="仿宋" w:hAnsi="仿宋" w:eastAsia="仿宋"/>
                <w:szCs w:val="21"/>
              </w:rPr>
              <w:t>6</w:t>
            </w:r>
            <w:r>
              <w:rPr>
                <w:rFonts w:hint="eastAsia" w:ascii="仿宋" w:hAnsi="仿宋" w:eastAsia="仿宋"/>
                <w:szCs w:val="21"/>
              </w:rPr>
              <w:t>．运输服务质量承诺书；</w:t>
            </w:r>
            <w:r>
              <w:rPr>
                <w:rFonts w:ascii="仿宋" w:hAnsi="仿宋" w:eastAsia="仿宋"/>
                <w:szCs w:val="21"/>
              </w:rPr>
              <w:t>7</w:t>
            </w:r>
            <w:r>
              <w:rPr>
                <w:rFonts w:hint="eastAsia" w:ascii="仿宋" w:hAnsi="仿宋" w:eastAsia="仿宋"/>
                <w:szCs w:val="21"/>
              </w:rPr>
              <w:t>．《道路运输经营许可证》正、副复印件；</w:t>
            </w:r>
            <w:r>
              <w:rPr>
                <w:rFonts w:ascii="仿宋" w:hAnsi="仿宋" w:eastAsia="仿宋"/>
                <w:color w:val="000000"/>
                <w:szCs w:val="21"/>
              </w:rPr>
              <w:t>8</w:t>
            </w:r>
            <w:r>
              <w:rPr>
                <w:rFonts w:hint="eastAsia" w:ascii="仿宋" w:hAnsi="仿宋" w:eastAsia="仿宋"/>
                <w:szCs w:val="21"/>
              </w:rPr>
              <w:t>．与所申请类型相适应的企业自有营运车辆；</w:t>
            </w:r>
            <w:r>
              <w:rPr>
                <w:rFonts w:ascii="仿宋" w:hAnsi="仿宋" w:eastAsia="仿宋"/>
                <w:szCs w:val="21"/>
              </w:rPr>
              <w:t>9</w:t>
            </w:r>
            <w:r>
              <w:rPr>
                <w:rFonts w:hint="eastAsia" w:ascii="仿宋" w:hAnsi="仿宋" w:eastAsia="仿宋"/>
                <w:szCs w:val="21"/>
              </w:rPr>
              <w:t>．拟投入车辆承诺书；若拟投入客车需符合要求并提供其复印件；</w:t>
            </w:r>
            <w:r>
              <w:rPr>
                <w:rFonts w:ascii="仿宋" w:hAnsi="仿宋" w:eastAsia="仿宋"/>
                <w:szCs w:val="21"/>
              </w:rPr>
              <w:t>10</w:t>
            </w:r>
            <w:r>
              <w:rPr>
                <w:rFonts w:hint="eastAsia" w:ascii="仿宋" w:hAnsi="仿宋" w:eastAsia="仿宋"/>
                <w:szCs w:val="21"/>
              </w:rPr>
              <w:t>．已聘请或者拟聘请驾驶人员的驾驶证和从业资格证及其复印件；</w:t>
            </w:r>
            <w:r>
              <w:rPr>
                <w:rFonts w:ascii="仿宋" w:hAnsi="仿宋" w:eastAsia="仿宋"/>
                <w:szCs w:val="21"/>
              </w:rPr>
              <w:t>11</w:t>
            </w:r>
            <w:r>
              <w:rPr>
                <w:rFonts w:hint="eastAsia" w:ascii="仿宋" w:hAnsi="仿宋" w:eastAsia="仿宋"/>
                <w:szCs w:val="21"/>
              </w:rPr>
              <w:t>．公安机关交通管理部门出具关于已聘请或者拟聘请驾驶人员的</w:t>
            </w:r>
            <w:r>
              <w:rPr>
                <w:rFonts w:ascii="仿宋" w:hAnsi="仿宋" w:eastAsia="仿宋"/>
                <w:szCs w:val="21"/>
              </w:rPr>
              <w:t>3</w:t>
            </w:r>
            <w:r>
              <w:rPr>
                <w:rFonts w:hint="eastAsia" w:ascii="仿宋" w:hAnsi="仿宋" w:eastAsia="仿宋"/>
                <w:szCs w:val="21"/>
              </w:rPr>
              <w:t>年无重大以上交通责任事故的证明；</w:t>
            </w:r>
            <w:r>
              <w:rPr>
                <w:rFonts w:ascii="仿宋" w:hAnsi="仿宋" w:eastAsia="仿宋"/>
                <w:szCs w:val="21"/>
              </w:rPr>
              <w:t>12</w:t>
            </w:r>
            <w:r>
              <w:rPr>
                <w:rFonts w:hint="eastAsia" w:ascii="仿宋" w:hAnsi="仿宋" w:eastAsia="仿宋"/>
                <w:szCs w:val="21"/>
              </w:rPr>
              <w:t>．其他申请材料。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表格下载</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上午：９</w:t>
            </w:r>
            <w:r>
              <w:rPr>
                <w:rFonts w:ascii="仿宋" w:hAnsi="仿宋" w:eastAsia="仿宋"/>
                <w:color w:val="000000"/>
                <w:szCs w:val="21"/>
              </w:rPr>
              <w:t xml:space="preserve">:00-12:30 </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jc w:val="lef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ascii="仿宋" w:hAnsi="仿宋" w:eastAsia="仿宋"/>
                <w:color w:val="000000"/>
                <w:szCs w:val="21"/>
              </w:rPr>
              <w:t xml:space="preserve"> </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jc w:val="left"/>
              <w:rPr>
                <w:rFonts w:ascii="仿宋" w:hAnsi="仿宋" w:eastAsia="仿宋"/>
                <w:color w:val="000000"/>
                <w:szCs w:val="21"/>
              </w:rPr>
            </w:pPr>
            <w:r>
              <w:rPr>
                <w:rFonts w:hint="eastAsia" w:ascii="仿宋" w:hAnsi="仿宋" w:eastAsia="仿宋"/>
                <w:color w:val="000000"/>
                <w:szCs w:val="21"/>
              </w:rPr>
              <w:t>地址：那曲地区</w:t>
            </w:r>
            <w:r>
              <w:rPr>
                <w:rFonts w:hint="eastAsia" w:ascii="仿宋" w:hAnsi="仿宋" w:eastAsia="仿宋"/>
                <w:color w:val="000000"/>
                <w:szCs w:val="21"/>
                <w:lang w:eastAsia="zh-CN"/>
              </w:rPr>
              <w:t>索县</w:t>
            </w:r>
            <w:r>
              <w:rPr>
                <w:rFonts w:hint="eastAsia" w:ascii="仿宋" w:hAnsi="仿宋" w:eastAsia="仿宋"/>
                <w:color w:val="000000"/>
                <w:szCs w:val="21"/>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8568"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9" w:hRule="atLeast"/>
        </w:trPr>
        <w:tc>
          <w:tcPr>
            <w:tcW w:w="198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8568" w:type="dxa"/>
            <w:gridSpan w:val="3"/>
            <w:vAlign w:val="center"/>
          </w:tcPr>
          <w:p>
            <w:pPr>
              <w:spacing w:line="320" w:lineRule="exact"/>
              <w:jc w:val="left"/>
              <w:rPr>
                <w:rFonts w:ascii="仿宋" w:hAnsi="仿宋" w:eastAsia="仿宋"/>
                <w:color w:val="000000"/>
                <w:szCs w:val="21"/>
              </w:rPr>
            </w:pPr>
          </w:p>
        </w:tc>
      </w:tr>
    </w:tbl>
    <w:p>
      <w:pPr>
        <w:spacing w:line="580" w:lineRule="exact"/>
        <w:rPr>
          <w:rFonts w:ascii="仿宋" w:hAnsi="仿宋" w:eastAsia="仿宋"/>
          <w:b/>
          <w:color w:val="000000"/>
          <w:sz w:val="36"/>
          <w:szCs w:val="36"/>
        </w:rPr>
      </w:pPr>
    </w:p>
    <w:p>
      <w:pPr>
        <w:spacing w:line="580" w:lineRule="exact"/>
        <w:jc w:val="center"/>
        <w:rPr>
          <w:rFonts w:ascii="仿宋" w:hAnsi="仿宋" w:eastAsia="仿宋"/>
          <w:b/>
          <w:color w:val="000000"/>
          <w:sz w:val="44"/>
          <w:szCs w:val="44"/>
        </w:rPr>
      </w:pPr>
      <w:r>
        <w:rPr>
          <w:rFonts w:hint="eastAsia" w:ascii="仿宋" w:hAnsi="仿宋" w:eastAsia="仿宋"/>
          <w:b/>
          <w:color w:val="000000"/>
          <w:sz w:val="44"/>
          <w:szCs w:val="44"/>
        </w:rPr>
        <w:t>那曲</w:t>
      </w:r>
      <w:r>
        <w:rPr>
          <w:rFonts w:hint="eastAsia" w:ascii="仿宋" w:hAnsi="仿宋" w:eastAsia="仿宋"/>
          <w:b/>
          <w:color w:val="000000"/>
          <w:sz w:val="44"/>
          <w:szCs w:val="44"/>
          <w:lang w:eastAsia="zh-CN"/>
        </w:rPr>
        <w:t>索县</w:t>
      </w:r>
      <w:r>
        <w:rPr>
          <w:rFonts w:hint="eastAsia" w:ascii="仿宋" w:hAnsi="仿宋" w:eastAsia="仿宋"/>
          <w:b/>
          <w:color w:val="000000"/>
          <w:sz w:val="44"/>
          <w:szCs w:val="44"/>
        </w:rPr>
        <w:t>交通运输局行政许可服务指南</w:t>
      </w:r>
    </w:p>
    <w:tbl>
      <w:tblPr>
        <w:tblStyle w:val="7"/>
        <w:tblpPr w:leftFromText="180" w:rightFromText="180" w:vertAnchor="text" w:horzAnchor="margin" w:tblpXSpec="center" w:tblpY="714"/>
        <w:tblW w:w="106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4269"/>
        <w:gridCol w:w="1559"/>
        <w:gridCol w:w="2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269" w:type="dxa"/>
            <w:vAlign w:val="center"/>
          </w:tcPr>
          <w:p>
            <w:pPr>
              <w:spacing w:line="320" w:lineRule="exact"/>
              <w:jc w:val="center"/>
              <w:rPr>
                <w:rFonts w:ascii="Times New Roman" w:hAnsi="Times New Roman" w:eastAsia="仿宋"/>
                <w:color w:val="000000"/>
                <w:szCs w:val="21"/>
              </w:rPr>
            </w:pPr>
            <w:r>
              <w:rPr>
                <w:rFonts w:ascii="Times New Roman" w:hAnsi="Times New Roman" w:eastAsia="仿宋"/>
                <w:color w:val="000000"/>
                <w:szCs w:val="21"/>
              </w:rPr>
              <w:t>11NQ</w:t>
            </w:r>
            <w:r>
              <w:rPr>
                <w:rFonts w:hint="eastAsia" w:ascii="Times New Roman" w:hAnsi="Times New Roman" w:eastAsia="仿宋"/>
                <w:color w:val="000000"/>
                <w:szCs w:val="21"/>
                <w:lang w:eastAsia="zh-CN"/>
              </w:rPr>
              <w:t>SX</w:t>
            </w:r>
            <w:r>
              <w:rPr>
                <w:rFonts w:ascii="Times New Roman" w:hAnsi="Times New Roman" w:eastAsia="仿宋"/>
                <w:color w:val="000000"/>
                <w:szCs w:val="21"/>
              </w:rPr>
              <w:t>JTJXK7-2</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99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道路货运经营许可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w:t>
            </w: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828"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道路运输运管理所办公室</w:t>
            </w:r>
          </w:p>
        </w:tc>
        <w:tc>
          <w:tcPr>
            <w:tcW w:w="2992"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《中华人民共和国道路运输条例》（国务院令第</w:t>
            </w:r>
            <w:r>
              <w:rPr>
                <w:rFonts w:ascii="仿宋" w:hAnsi="仿宋" w:eastAsia="仿宋"/>
                <w:color w:val="000000"/>
                <w:szCs w:val="21"/>
              </w:rPr>
              <w:t>406</w:t>
            </w:r>
            <w:r>
              <w:rPr>
                <w:rFonts w:hint="eastAsia" w:ascii="仿宋" w:hAnsi="仿宋" w:eastAsia="仿宋"/>
                <w:color w:val="000000"/>
                <w:szCs w:val="21"/>
              </w:rPr>
              <w:t>号）第二十五条；《放射性物品道路运输管理规定》（交通运输部令</w:t>
            </w:r>
            <w:r>
              <w:rPr>
                <w:rFonts w:ascii="仿宋" w:hAnsi="仿宋" w:eastAsia="仿宋"/>
                <w:color w:val="000000"/>
                <w:szCs w:val="21"/>
              </w:rPr>
              <w:t>2010</w:t>
            </w:r>
            <w:r>
              <w:rPr>
                <w:rFonts w:hint="eastAsia" w:ascii="仿宋" w:hAnsi="仿宋" w:eastAsia="仿宋"/>
                <w:color w:val="000000"/>
                <w:szCs w:val="21"/>
              </w:rPr>
              <w:t>年第</w:t>
            </w:r>
            <w:r>
              <w:rPr>
                <w:rFonts w:ascii="仿宋" w:hAnsi="仿宋" w:eastAsia="仿宋"/>
                <w:color w:val="000000"/>
                <w:szCs w:val="21"/>
              </w:rPr>
              <w:t>6</w:t>
            </w:r>
            <w:r>
              <w:rPr>
                <w:rFonts w:hint="eastAsia" w:ascii="仿宋" w:hAnsi="仿宋" w:eastAsia="仿宋"/>
                <w:color w:val="000000"/>
                <w:szCs w:val="21"/>
              </w:rPr>
              <w:t>号）第十二条；《西藏自治区道路运输条例》（</w:t>
            </w:r>
            <w:r>
              <w:rPr>
                <w:rFonts w:ascii="仿宋" w:hAnsi="仿宋" w:eastAsia="仿宋"/>
                <w:color w:val="000000"/>
                <w:szCs w:val="21"/>
              </w:rPr>
              <w:t>2000</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18</w:t>
            </w:r>
            <w:r>
              <w:rPr>
                <w:rFonts w:hint="eastAsia" w:ascii="仿宋" w:hAnsi="仿宋" w:eastAsia="仿宋"/>
                <w:color w:val="000000"/>
                <w:szCs w:val="21"/>
              </w:rPr>
              <w:t>日西藏自治区第七届人民代表大会常务委员会第十三次会议通过，</w:t>
            </w:r>
            <w:r>
              <w:rPr>
                <w:rFonts w:ascii="仿宋" w:hAnsi="仿宋" w:eastAsia="仿宋"/>
                <w:color w:val="000000"/>
                <w:szCs w:val="21"/>
              </w:rPr>
              <w:t>2007</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28</w:t>
            </w:r>
            <w:r>
              <w:rPr>
                <w:rFonts w:hint="eastAsia" w:ascii="仿宋" w:hAnsi="仿宋" w:eastAsia="仿宋"/>
                <w:color w:val="000000"/>
                <w:szCs w:val="21"/>
              </w:rPr>
              <w:t>日西藏自治区第八届人民代表大会常务委员会第三十次会议修正）第九条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w:t>
            </w:r>
            <w:r>
              <w:rPr>
                <w:rFonts w:hint="eastAsia" w:ascii="仿宋" w:hAnsi="仿宋" w:eastAsia="仿宋"/>
                <w:color w:val="000000"/>
                <w:kern w:val="0"/>
                <w:szCs w:val="21"/>
                <w:lang w:val="zh-CN"/>
              </w:rPr>
              <w:t>→</w:t>
            </w:r>
            <w:r>
              <w:rPr>
                <w:rFonts w:hint="eastAsia" w:ascii="仿宋" w:hAnsi="仿宋" w:eastAsia="仿宋"/>
                <w:color w:val="000000"/>
                <w:szCs w:val="21"/>
              </w:rPr>
              <w:t>受理</w:t>
            </w:r>
            <w:r>
              <w:rPr>
                <w:rFonts w:hint="eastAsia" w:ascii="仿宋" w:hAnsi="仿宋" w:eastAsia="仿宋"/>
                <w:color w:val="000000"/>
                <w:kern w:val="0"/>
                <w:szCs w:val="21"/>
                <w:lang w:val="zh-CN"/>
              </w:rPr>
              <w:t>→</w:t>
            </w:r>
            <w:r>
              <w:rPr>
                <w:rFonts w:hint="eastAsia" w:ascii="仿宋" w:hAnsi="仿宋" w:eastAsia="仿宋"/>
                <w:color w:val="000000"/>
                <w:szCs w:val="21"/>
              </w:rPr>
              <w:t>审查</w:t>
            </w:r>
            <w:r>
              <w:rPr>
                <w:rFonts w:hint="eastAsia" w:ascii="仿宋" w:hAnsi="仿宋" w:eastAsia="仿宋"/>
                <w:color w:val="000000"/>
                <w:kern w:val="0"/>
                <w:szCs w:val="21"/>
                <w:lang w:val="zh-CN"/>
              </w:rPr>
              <w:t>→</w:t>
            </w:r>
            <w:r>
              <w:rPr>
                <w:rFonts w:hint="eastAsia" w:ascii="仿宋" w:hAnsi="仿宋" w:eastAsia="仿宋"/>
                <w:color w:val="000000"/>
                <w:szCs w:val="21"/>
              </w:rPr>
              <w:t>决定</w:t>
            </w:r>
            <w:r>
              <w:rPr>
                <w:rFonts w:hint="eastAsia" w:ascii="仿宋" w:hAnsi="仿宋" w:eastAsia="仿宋"/>
                <w:color w:val="000000"/>
                <w:kern w:val="0"/>
                <w:szCs w:val="21"/>
                <w:lang w:val="zh-CN"/>
              </w:rPr>
              <w:t>→</w:t>
            </w:r>
            <w:r>
              <w:rPr>
                <w:rFonts w:hint="eastAsia" w:ascii="仿宋" w:hAnsi="仿宋" w:eastAsia="仿宋"/>
                <w:color w:val="000000"/>
                <w:szCs w:val="21"/>
              </w:rPr>
              <w:t>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许可范围</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道路货运经营许可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收费标准</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收费依据</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证照名称</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年检要求</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2"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申请条件</w:t>
            </w:r>
          </w:p>
        </w:tc>
        <w:tc>
          <w:tcPr>
            <w:tcW w:w="8820" w:type="dxa"/>
            <w:gridSpan w:val="3"/>
            <w:vAlign w:val="center"/>
          </w:tcPr>
          <w:p>
            <w:pPr>
              <w:spacing w:line="320" w:lineRule="exact"/>
              <w:jc w:val="left"/>
              <w:rPr>
                <w:rFonts w:ascii="仿宋" w:hAnsi="仿宋" w:eastAsia="仿宋"/>
                <w:szCs w:val="21"/>
              </w:rPr>
            </w:pPr>
            <w:r>
              <w:rPr>
                <w:rFonts w:hint="eastAsia" w:ascii="仿宋" w:hAnsi="仿宋" w:eastAsia="仿宋"/>
                <w:szCs w:val="21"/>
              </w:rPr>
              <w:t>一．从事货运经营的，应当具备下列条件：</w:t>
            </w:r>
          </w:p>
          <w:p>
            <w:pPr>
              <w:spacing w:line="320" w:lineRule="exact"/>
              <w:jc w:val="left"/>
              <w:rPr>
                <w:rFonts w:ascii="仿宋" w:hAnsi="仿宋" w:eastAsia="仿宋"/>
                <w:szCs w:val="21"/>
              </w:rPr>
            </w:pPr>
            <w:r>
              <w:rPr>
                <w:rFonts w:ascii="仿宋" w:hAnsi="仿宋" w:eastAsia="仿宋"/>
                <w:szCs w:val="21"/>
              </w:rPr>
              <w:t>1</w:t>
            </w:r>
            <w:r>
              <w:rPr>
                <w:rFonts w:hint="eastAsia" w:ascii="仿宋" w:hAnsi="仿宋" w:eastAsia="仿宋"/>
                <w:szCs w:val="21"/>
              </w:rPr>
              <w:t>．与其经营业务相适应并经检测合格的车辆；</w:t>
            </w:r>
          </w:p>
          <w:p>
            <w:pPr>
              <w:spacing w:line="320" w:lineRule="exact"/>
              <w:jc w:val="left"/>
              <w:rPr>
                <w:rFonts w:ascii="仿宋" w:hAnsi="仿宋" w:eastAsia="仿宋"/>
                <w:szCs w:val="21"/>
              </w:rPr>
            </w:pPr>
            <w:r>
              <w:rPr>
                <w:rFonts w:ascii="仿宋" w:hAnsi="仿宋" w:eastAsia="仿宋"/>
                <w:szCs w:val="21"/>
              </w:rPr>
              <w:t>2</w:t>
            </w:r>
            <w:r>
              <w:rPr>
                <w:rFonts w:hint="eastAsia" w:ascii="仿宋" w:hAnsi="仿宋" w:eastAsia="仿宋"/>
                <w:szCs w:val="21"/>
              </w:rPr>
              <w:t>．符合条件的驾驶人员；</w:t>
            </w:r>
          </w:p>
          <w:p>
            <w:pPr>
              <w:spacing w:line="320" w:lineRule="exact"/>
              <w:jc w:val="left"/>
              <w:rPr>
                <w:rFonts w:ascii="仿宋" w:hAnsi="仿宋" w:eastAsia="仿宋"/>
                <w:szCs w:val="21"/>
              </w:rPr>
            </w:pPr>
            <w:r>
              <w:rPr>
                <w:rFonts w:ascii="仿宋" w:hAnsi="仿宋" w:eastAsia="仿宋"/>
                <w:szCs w:val="21"/>
              </w:rPr>
              <w:t>3</w:t>
            </w:r>
            <w:r>
              <w:rPr>
                <w:rFonts w:hint="eastAsia" w:ascii="仿宋" w:hAnsi="仿宋" w:eastAsia="仿宋"/>
                <w:szCs w:val="21"/>
              </w:rPr>
              <w:t>．健全的安全生产管理制度；</w:t>
            </w:r>
          </w:p>
          <w:p>
            <w:pPr>
              <w:spacing w:line="320" w:lineRule="exact"/>
              <w:jc w:val="left"/>
              <w:rPr>
                <w:rFonts w:ascii="仿宋" w:hAnsi="仿宋" w:eastAsia="仿宋"/>
                <w:szCs w:val="21"/>
              </w:rPr>
            </w:pPr>
            <w:r>
              <w:rPr>
                <w:rFonts w:ascii="仿宋" w:hAnsi="仿宋" w:eastAsia="仿宋"/>
                <w:szCs w:val="21"/>
              </w:rPr>
              <w:t>4</w:t>
            </w:r>
            <w:r>
              <w:rPr>
                <w:rFonts w:hint="eastAsia" w:ascii="仿宋" w:hAnsi="仿宋" w:eastAsia="仿宋"/>
                <w:szCs w:val="21"/>
              </w:rPr>
              <w:t>．申请从事道路旅客运输的企业，应当有符合《道路运输管理工作规范》要求的安全生产管理制度和安全管理机构；</w:t>
            </w:r>
          </w:p>
          <w:p>
            <w:pPr>
              <w:spacing w:line="320" w:lineRule="exact"/>
              <w:jc w:val="left"/>
              <w:rPr>
                <w:rFonts w:ascii="仿宋" w:hAnsi="仿宋" w:eastAsia="仿宋"/>
                <w:szCs w:val="21"/>
              </w:rPr>
            </w:pPr>
            <w:r>
              <w:rPr>
                <w:rFonts w:ascii="仿宋" w:hAnsi="仿宋" w:eastAsia="仿宋"/>
                <w:szCs w:val="21"/>
              </w:rPr>
              <w:t>5</w:t>
            </w:r>
            <w:r>
              <w:rPr>
                <w:rFonts w:hint="eastAsia" w:ascii="仿宋" w:hAnsi="仿宋" w:eastAsia="仿宋"/>
                <w:szCs w:val="21"/>
              </w:rPr>
              <w:t>．法律法规规定的其他材料。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法定期限</w:t>
            </w:r>
          </w:p>
        </w:tc>
        <w:tc>
          <w:tcPr>
            <w:tcW w:w="4269"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20</w:t>
            </w:r>
            <w:r>
              <w:rPr>
                <w:rFonts w:hint="eastAsia" w:ascii="仿宋" w:hAnsi="仿宋" w:eastAsia="仿宋"/>
                <w:color w:val="000000"/>
                <w:szCs w:val="21"/>
              </w:rPr>
              <w:t>日内</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承诺期限</w:t>
            </w:r>
          </w:p>
        </w:tc>
        <w:tc>
          <w:tcPr>
            <w:tcW w:w="299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1"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申请材料</w:t>
            </w:r>
          </w:p>
        </w:tc>
        <w:tc>
          <w:tcPr>
            <w:tcW w:w="8820" w:type="dxa"/>
            <w:gridSpan w:val="3"/>
            <w:vAlign w:val="center"/>
          </w:tcPr>
          <w:p>
            <w:pPr>
              <w:spacing w:line="320" w:lineRule="exact"/>
              <w:jc w:val="left"/>
              <w:rPr>
                <w:rFonts w:ascii="仿宋" w:hAnsi="仿宋" w:eastAsia="仿宋"/>
                <w:szCs w:val="21"/>
              </w:rPr>
            </w:pPr>
            <w:r>
              <w:rPr>
                <w:rFonts w:ascii="仿宋" w:hAnsi="仿宋" w:eastAsia="仿宋"/>
                <w:szCs w:val="21"/>
              </w:rPr>
              <w:t>1</w:t>
            </w:r>
            <w:r>
              <w:rPr>
                <w:rFonts w:hint="eastAsia" w:ascii="仿宋" w:hAnsi="仿宋" w:eastAsia="仿宋"/>
                <w:szCs w:val="21"/>
              </w:rPr>
              <w:t>．《道路货物运输经营申请表》；</w:t>
            </w:r>
            <w:r>
              <w:rPr>
                <w:rFonts w:ascii="仿宋" w:hAnsi="仿宋" w:eastAsia="仿宋"/>
                <w:szCs w:val="21"/>
              </w:rPr>
              <w:t>2</w:t>
            </w:r>
            <w:r>
              <w:rPr>
                <w:rFonts w:hint="eastAsia" w:ascii="仿宋" w:hAnsi="仿宋" w:eastAsia="仿宋"/>
                <w:szCs w:val="21"/>
              </w:rPr>
              <w:t>．企业章程文本；</w:t>
            </w:r>
            <w:r>
              <w:rPr>
                <w:rFonts w:ascii="仿宋" w:hAnsi="仿宋" w:eastAsia="仿宋"/>
                <w:szCs w:val="21"/>
              </w:rPr>
              <w:t>3</w:t>
            </w:r>
            <w:r>
              <w:rPr>
                <w:rFonts w:hint="eastAsia" w:ascii="仿宋" w:hAnsi="仿宋" w:eastAsia="仿宋"/>
                <w:szCs w:val="21"/>
              </w:rPr>
              <w:t>．投资人、负责人身份证明及其复印件，经办人的身份证及其复印件和委托书；</w:t>
            </w:r>
            <w:r>
              <w:rPr>
                <w:rFonts w:ascii="仿宋" w:hAnsi="仿宋" w:eastAsia="仿宋"/>
                <w:szCs w:val="21"/>
              </w:rPr>
              <w:t>4</w:t>
            </w:r>
            <w:r>
              <w:rPr>
                <w:rFonts w:hint="eastAsia" w:ascii="仿宋" w:hAnsi="仿宋" w:eastAsia="仿宋"/>
                <w:szCs w:val="21"/>
              </w:rPr>
              <w:t>．安全生产制度文本和安全管理机构（人员）配备情况说明；</w:t>
            </w:r>
            <w:r>
              <w:rPr>
                <w:rFonts w:ascii="仿宋" w:hAnsi="仿宋" w:eastAsia="仿宋"/>
                <w:szCs w:val="21"/>
              </w:rPr>
              <w:t>5</w:t>
            </w:r>
            <w:r>
              <w:rPr>
                <w:rFonts w:hint="eastAsia" w:ascii="仿宋" w:hAnsi="仿宋" w:eastAsia="仿宋"/>
                <w:szCs w:val="21"/>
              </w:rPr>
              <w:t>．可行性报告</w:t>
            </w:r>
            <w:r>
              <w:rPr>
                <w:rFonts w:ascii="仿宋" w:hAnsi="仿宋" w:eastAsia="仿宋"/>
                <w:szCs w:val="21"/>
              </w:rPr>
              <w:t>6</w:t>
            </w:r>
            <w:r>
              <w:rPr>
                <w:rFonts w:hint="eastAsia" w:ascii="仿宋" w:hAnsi="仿宋" w:eastAsia="仿宋"/>
                <w:szCs w:val="21"/>
              </w:rPr>
              <w:t>．运输服务质量承诺书；</w:t>
            </w:r>
            <w:r>
              <w:rPr>
                <w:rFonts w:ascii="仿宋" w:hAnsi="仿宋" w:eastAsia="仿宋"/>
                <w:szCs w:val="21"/>
              </w:rPr>
              <w:t>7</w:t>
            </w:r>
            <w:r>
              <w:rPr>
                <w:rFonts w:hint="eastAsia" w:ascii="仿宋" w:hAnsi="仿宋" w:eastAsia="仿宋"/>
                <w:szCs w:val="21"/>
              </w:rPr>
              <w:t>．《道路运输经营许可证》正、副复印件；</w:t>
            </w:r>
            <w:r>
              <w:rPr>
                <w:rFonts w:ascii="仿宋" w:hAnsi="仿宋" w:eastAsia="仿宋"/>
                <w:color w:val="000000"/>
                <w:szCs w:val="21"/>
              </w:rPr>
              <w:t>8</w:t>
            </w:r>
            <w:r>
              <w:rPr>
                <w:rFonts w:hint="eastAsia" w:ascii="仿宋" w:hAnsi="仿宋" w:eastAsia="仿宋"/>
                <w:szCs w:val="21"/>
              </w:rPr>
              <w:t>．与所申请类型相适应的企业自有营运车辆；</w:t>
            </w:r>
            <w:r>
              <w:rPr>
                <w:rFonts w:ascii="仿宋" w:hAnsi="仿宋" w:eastAsia="仿宋"/>
                <w:szCs w:val="21"/>
              </w:rPr>
              <w:t>9</w:t>
            </w:r>
            <w:r>
              <w:rPr>
                <w:rFonts w:hint="eastAsia" w:ascii="仿宋" w:hAnsi="仿宋" w:eastAsia="仿宋"/>
                <w:szCs w:val="21"/>
              </w:rPr>
              <w:t>．拟投入车辆承诺书；若拟投入货运车辆需符合要求并提供其复印件；</w:t>
            </w:r>
            <w:r>
              <w:rPr>
                <w:rFonts w:ascii="仿宋" w:hAnsi="仿宋" w:eastAsia="仿宋"/>
                <w:szCs w:val="21"/>
              </w:rPr>
              <w:t>10</w:t>
            </w:r>
            <w:r>
              <w:rPr>
                <w:rFonts w:hint="eastAsia" w:ascii="仿宋" w:hAnsi="仿宋" w:eastAsia="仿宋"/>
                <w:szCs w:val="21"/>
              </w:rPr>
              <w:t>．已聘请或者拟聘请驾驶人员的驾驶证和从业资格证及其复印件；</w:t>
            </w:r>
          </w:p>
          <w:p>
            <w:pPr>
              <w:spacing w:line="320" w:lineRule="exact"/>
              <w:jc w:val="left"/>
              <w:rPr>
                <w:rFonts w:ascii="仿宋" w:hAnsi="仿宋" w:eastAsia="仿宋"/>
                <w:color w:val="000000"/>
                <w:szCs w:val="21"/>
              </w:rPr>
            </w:pPr>
            <w:r>
              <w:rPr>
                <w:rFonts w:ascii="仿宋" w:hAnsi="仿宋" w:eastAsia="仿宋"/>
                <w:szCs w:val="21"/>
              </w:rPr>
              <w:t>11</w:t>
            </w:r>
            <w:r>
              <w:rPr>
                <w:rFonts w:hint="eastAsia" w:ascii="仿宋" w:hAnsi="仿宋" w:eastAsia="仿宋"/>
                <w:szCs w:val="21"/>
              </w:rPr>
              <w:t>．其他申请材料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表格下载</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8820"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9:30-13:00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jc w:val="left"/>
              <w:rPr>
                <w:rFonts w:ascii="仿宋" w:hAnsi="仿宋" w:eastAsia="仿宋"/>
                <w:color w:val="000000"/>
                <w:szCs w:val="21"/>
              </w:rPr>
            </w:pPr>
            <w:r>
              <w:rPr>
                <w:rFonts w:hint="eastAsia" w:ascii="仿宋" w:hAnsi="仿宋" w:eastAsia="仿宋"/>
                <w:color w:val="000000"/>
                <w:szCs w:val="21"/>
              </w:rPr>
              <w:t>地址：那曲地区</w:t>
            </w:r>
            <w:r>
              <w:rPr>
                <w:rFonts w:hint="eastAsia" w:ascii="仿宋" w:hAnsi="仿宋" w:eastAsia="仿宋"/>
                <w:color w:val="000000"/>
                <w:szCs w:val="21"/>
                <w:lang w:eastAsia="zh-CN"/>
              </w:rPr>
              <w:t>索县</w:t>
            </w:r>
            <w:r>
              <w:rPr>
                <w:rFonts w:hint="eastAsia" w:ascii="仿宋" w:hAnsi="仿宋" w:eastAsia="仿宋"/>
                <w:color w:val="000000"/>
                <w:szCs w:val="21"/>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72"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8820"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 xml:space="preserve">;0896-3682060   </w:t>
            </w:r>
          </w:p>
        </w:tc>
      </w:tr>
    </w:tbl>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w:t>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w:t>
      </w:r>
    </w:p>
    <w:tbl>
      <w:tblPr>
        <w:tblStyle w:val="7"/>
        <w:tblW w:w="9396" w:type="dxa"/>
        <w:tblInd w:w="-5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ascii="Times New Roman" w:hAnsi="Times New Roman" w:eastAsia="仿宋"/>
                <w:color w:val="000000"/>
                <w:sz w:val="28"/>
                <w:szCs w:val="28"/>
              </w:rPr>
              <w:t>11NQ</w:t>
            </w:r>
            <w:r>
              <w:rPr>
                <w:rFonts w:hint="eastAsia" w:ascii="Times New Roman" w:hAnsi="Times New Roman" w:eastAsia="仿宋"/>
                <w:color w:val="000000"/>
                <w:sz w:val="28"/>
                <w:szCs w:val="28"/>
                <w:lang w:eastAsia="zh-CN"/>
              </w:rPr>
              <w:t>SX</w:t>
            </w:r>
            <w:r>
              <w:rPr>
                <w:rFonts w:ascii="Times New Roman" w:hAnsi="Times New Roman" w:eastAsia="仿宋"/>
                <w:color w:val="000000"/>
                <w:sz w:val="28"/>
                <w:szCs w:val="28"/>
              </w:rPr>
              <w:t>JTJXK7-3</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道路运输辅助业经营许可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w:t>
            </w: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6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道路运输管理所办公室</w:t>
            </w:r>
          </w:p>
        </w:tc>
        <w:tc>
          <w:tcPr>
            <w:tcW w:w="2200"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《西藏自治区道路运输条例》（</w:t>
            </w:r>
            <w:r>
              <w:rPr>
                <w:rFonts w:ascii="仿宋" w:hAnsi="仿宋" w:eastAsia="仿宋"/>
                <w:color w:val="000000"/>
                <w:szCs w:val="21"/>
              </w:rPr>
              <w:t>2000</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18</w:t>
            </w:r>
            <w:r>
              <w:rPr>
                <w:rFonts w:hint="eastAsia" w:ascii="仿宋" w:hAnsi="仿宋" w:eastAsia="仿宋"/>
                <w:color w:val="000000"/>
                <w:szCs w:val="21"/>
              </w:rPr>
              <w:t>日西藏自治区第七届人民代表大会常务委员会第十三次会议通过，</w:t>
            </w:r>
            <w:r>
              <w:rPr>
                <w:rFonts w:ascii="仿宋" w:hAnsi="仿宋" w:eastAsia="仿宋"/>
                <w:color w:val="000000"/>
                <w:szCs w:val="21"/>
              </w:rPr>
              <w:t>2007</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28</w:t>
            </w:r>
            <w:r>
              <w:rPr>
                <w:rFonts w:hint="eastAsia" w:ascii="仿宋" w:hAnsi="仿宋" w:eastAsia="仿宋"/>
                <w:color w:val="000000"/>
                <w:szCs w:val="21"/>
              </w:rPr>
              <w:t>日西藏自治区第八届人民代表大会常务委员会第三十次会议修正）第九条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w:t>
            </w:r>
            <w:r>
              <w:rPr>
                <w:rFonts w:hint="eastAsia" w:ascii="仿宋" w:hAnsi="仿宋" w:eastAsia="仿宋"/>
                <w:color w:val="000000"/>
                <w:kern w:val="0"/>
                <w:szCs w:val="21"/>
                <w:lang w:val="zh-CN"/>
              </w:rPr>
              <w:t>→</w:t>
            </w:r>
            <w:r>
              <w:rPr>
                <w:rFonts w:hint="eastAsia" w:ascii="仿宋" w:hAnsi="仿宋" w:eastAsia="仿宋"/>
                <w:color w:val="000000"/>
                <w:szCs w:val="21"/>
              </w:rPr>
              <w:t>受理</w:t>
            </w:r>
            <w:r>
              <w:rPr>
                <w:rFonts w:hint="eastAsia" w:ascii="仿宋" w:hAnsi="仿宋" w:eastAsia="仿宋"/>
                <w:color w:val="000000"/>
                <w:kern w:val="0"/>
                <w:szCs w:val="21"/>
                <w:lang w:val="zh-CN"/>
              </w:rPr>
              <w:t>→</w:t>
            </w:r>
            <w:r>
              <w:rPr>
                <w:rFonts w:hint="eastAsia" w:ascii="仿宋" w:hAnsi="仿宋" w:eastAsia="仿宋"/>
                <w:color w:val="000000"/>
                <w:szCs w:val="21"/>
              </w:rPr>
              <w:t>审查</w:t>
            </w:r>
            <w:r>
              <w:rPr>
                <w:rFonts w:hint="eastAsia" w:ascii="仿宋" w:hAnsi="仿宋" w:eastAsia="仿宋"/>
                <w:color w:val="000000"/>
                <w:kern w:val="0"/>
                <w:szCs w:val="21"/>
                <w:lang w:val="zh-CN"/>
              </w:rPr>
              <w:t>→</w:t>
            </w:r>
            <w:r>
              <w:rPr>
                <w:rFonts w:hint="eastAsia" w:ascii="仿宋" w:hAnsi="仿宋" w:eastAsia="仿宋"/>
                <w:color w:val="000000"/>
                <w:szCs w:val="21"/>
              </w:rPr>
              <w:t>决定</w:t>
            </w:r>
            <w:r>
              <w:rPr>
                <w:rFonts w:hint="eastAsia" w:ascii="仿宋" w:hAnsi="仿宋" w:eastAsia="仿宋"/>
                <w:color w:val="000000"/>
                <w:kern w:val="0"/>
                <w:szCs w:val="21"/>
                <w:lang w:val="zh-CN"/>
              </w:rPr>
              <w:t>→</w:t>
            </w:r>
            <w:r>
              <w:rPr>
                <w:rFonts w:hint="eastAsia" w:ascii="仿宋" w:hAnsi="仿宋" w:eastAsia="仿宋"/>
                <w:color w:val="000000"/>
                <w:szCs w:val="21"/>
              </w:rPr>
              <w:t>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许可范围</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道路运输辅助业经营许可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收费标准</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收费依据</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证照名称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年检要求</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申请条件</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申请从事道路运输以及相关业务经营的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法定期限</w:t>
            </w:r>
          </w:p>
        </w:tc>
        <w:tc>
          <w:tcPr>
            <w:tcW w:w="4108"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20</w:t>
            </w:r>
            <w:r>
              <w:rPr>
                <w:rFonts w:hint="eastAsia" w:ascii="仿宋" w:hAnsi="仿宋" w:eastAsia="仿宋"/>
                <w:color w:val="000000"/>
                <w:szCs w:val="21"/>
              </w:rPr>
              <w:t>日内</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承诺期限</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申请材料</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申请从事道路运输以及相关业务经营的，应当向所在地交通运输管理机构提出书面申请。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表格下载</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9:30-13:00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jc w:val="left"/>
              <w:rPr>
                <w:rFonts w:ascii="仿宋" w:hAnsi="仿宋" w:eastAsia="仿宋"/>
                <w:color w:val="000000"/>
                <w:szCs w:val="21"/>
              </w:rPr>
            </w:pPr>
            <w:r>
              <w:rPr>
                <w:rFonts w:hint="eastAsia" w:ascii="仿宋" w:hAnsi="仿宋" w:eastAsia="仿宋"/>
                <w:color w:val="000000"/>
                <w:szCs w:val="21"/>
              </w:rPr>
              <w:t>地址：</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7867" w:type="dxa"/>
            <w:gridSpan w:val="3"/>
            <w:vAlign w:val="center"/>
          </w:tcPr>
          <w:p>
            <w:pPr>
              <w:spacing w:line="320" w:lineRule="exact"/>
              <w:jc w:val="left"/>
              <w:rPr>
                <w:rFonts w:ascii="仿宋" w:hAnsi="仿宋" w:eastAsia="仿宋"/>
                <w:color w:val="000000"/>
                <w:szCs w:val="21"/>
              </w:rPr>
            </w:pPr>
          </w:p>
        </w:tc>
      </w:tr>
    </w:tbl>
    <w:p>
      <w:pPr>
        <w:spacing w:line="580" w:lineRule="exact"/>
        <w:ind w:firstLine="708" w:firstLineChars="196"/>
        <w:rPr>
          <w:rFonts w:ascii="Times New Roman" w:hAnsi="Times New Roman"/>
          <w:b/>
          <w:color w:val="000000"/>
          <w:sz w:val="36"/>
          <w:szCs w:val="36"/>
        </w:rPr>
      </w:pPr>
    </w:p>
    <w:p>
      <w:pPr>
        <w:spacing w:line="580" w:lineRule="exact"/>
        <w:rPr>
          <w:rFonts w:ascii="Times New Roman" w:hAnsi="Times New Roman"/>
          <w:b/>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w:t>
      </w:r>
    </w:p>
    <w:tbl>
      <w:tblPr>
        <w:tblStyle w:val="7"/>
        <w:tblpPr w:leftFromText="180" w:rightFromText="180" w:vertAnchor="text" w:horzAnchor="margin" w:tblpXSpec="center" w:tblpY="202"/>
        <w:tblW w:w="98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1"/>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8" w:type="dxa"/>
            <w:vAlign w:val="center"/>
          </w:tcPr>
          <w:p>
            <w:pPr>
              <w:spacing w:line="320" w:lineRule="exact"/>
              <w:jc w:val="center"/>
              <w:rPr>
                <w:rFonts w:ascii="Times New Roman" w:hAnsi="Times New Roman" w:eastAsia="仿宋"/>
                <w:color w:val="000000"/>
                <w:sz w:val="28"/>
                <w:szCs w:val="28"/>
              </w:rPr>
            </w:pPr>
            <w:r>
              <w:rPr>
                <w:rFonts w:ascii="Times New Roman" w:hAnsi="Times New Roman" w:eastAsia="仿宋"/>
                <w:color w:val="000000"/>
                <w:sz w:val="28"/>
                <w:szCs w:val="28"/>
              </w:rPr>
              <w:t>11NQ</w:t>
            </w:r>
            <w:r>
              <w:rPr>
                <w:rFonts w:hint="eastAsia" w:ascii="Times New Roman" w:hAnsi="Times New Roman" w:eastAsia="仿宋"/>
                <w:color w:val="000000"/>
                <w:sz w:val="28"/>
                <w:szCs w:val="28"/>
                <w:lang w:eastAsia="zh-CN"/>
              </w:rPr>
              <w:t>SX</w:t>
            </w:r>
            <w:r>
              <w:rPr>
                <w:rFonts w:ascii="Times New Roman" w:hAnsi="Times New Roman" w:eastAsia="仿宋"/>
                <w:color w:val="000000"/>
                <w:sz w:val="28"/>
                <w:szCs w:val="28"/>
              </w:rPr>
              <w:t>JTJXK7-4</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从事道路运输站（场）经营、机动车维修经营和机动车驾驶员培训业务许可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w:t>
            </w: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6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道路运输管理所办公室</w:t>
            </w:r>
          </w:p>
        </w:tc>
        <w:tc>
          <w:tcPr>
            <w:tcW w:w="2200"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《中华人民共和国道路运输条例》（国务院令第</w:t>
            </w:r>
            <w:r>
              <w:rPr>
                <w:rFonts w:ascii="仿宋" w:hAnsi="仿宋" w:eastAsia="仿宋"/>
                <w:color w:val="000000"/>
                <w:szCs w:val="21"/>
              </w:rPr>
              <w:t>406</w:t>
            </w:r>
            <w:r>
              <w:rPr>
                <w:rFonts w:hint="eastAsia" w:ascii="仿宋" w:hAnsi="仿宋" w:eastAsia="仿宋"/>
                <w:color w:val="000000"/>
                <w:szCs w:val="21"/>
              </w:rPr>
              <w:t>号发布，根据国务院令第</w:t>
            </w:r>
            <w:r>
              <w:rPr>
                <w:rFonts w:ascii="仿宋" w:hAnsi="仿宋" w:eastAsia="仿宋"/>
                <w:color w:val="000000"/>
                <w:szCs w:val="21"/>
              </w:rPr>
              <w:t>666</w:t>
            </w:r>
            <w:r>
              <w:rPr>
                <w:rFonts w:hint="eastAsia" w:ascii="仿宋" w:hAnsi="仿宋" w:eastAsia="仿宋"/>
                <w:color w:val="000000"/>
                <w:szCs w:val="21"/>
              </w:rPr>
              <w:t>号修改）第七条第二款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w:t>
            </w:r>
            <w:r>
              <w:rPr>
                <w:rFonts w:hint="eastAsia" w:ascii="仿宋" w:hAnsi="仿宋" w:eastAsia="仿宋"/>
                <w:color w:val="000000"/>
                <w:kern w:val="0"/>
                <w:szCs w:val="21"/>
                <w:lang w:val="zh-CN"/>
              </w:rPr>
              <w:t>→</w:t>
            </w:r>
            <w:r>
              <w:rPr>
                <w:rFonts w:hint="eastAsia" w:ascii="仿宋" w:hAnsi="仿宋" w:eastAsia="仿宋"/>
                <w:color w:val="000000"/>
                <w:szCs w:val="21"/>
              </w:rPr>
              <w:t>受理</w:t>
            </w:r>
            <w:r>
              <w:rPr>
                <w:rFonts w:hint="eastAsia" w:ascii="仿宋" w:hAnsi="仿宋" w:eastAsia="仿宋"/>
                <w:color w:val="000000"/>
                <w:kern w:val="0"/>
                <w:szCs w:val="21"/>
                <w:lang w:val="zh-CN"/>
              </w:rPr>
              <w:t>→</w:t>
            </w:r>
            <w:r>
              <w:rPr>
                <w:rFonts w:hint="eastAsia" w:ascii="仿宋" w:hAnsi="仿宋" w:eastAsia="仿宋"/>
                <w:color w:val="000000"/>
                <w:szCs w:val="21"/>
              </w:rPr>
              <w:t>审查</w:t>
            </w:r>
            <w:r>
              <w:rPr>
                <w:rFonts w:hint="eastAsia" w:ascii="仿宋" w:hAnsi="仿宋" w:eastAsia="仿宋"/>
                <w:color w:val="000000"/>
                <w:kern w:val="0"/>
                <w:szCs w:val="21"/>
                <w:lang w:val="zh-CN"/>
              </w:rPr>
              <w:t>→</w:t>
            </w:r>
            <w:r>
              <w:rPr>
                <w:rFonts w:hint="eastAsia" w:ascii="仿宋" w:hAnsi="仿宋" w:eastAsia="仿宋"/>
                <w:color w:val="000000"/>
                <w:szCs w:val="21"/>
              </w:rPr>
              <w:t>决定</w:t>
            </w:r>
            <w:r>
              <w:rPr>
                <w:rFonts w:hint="eastAsia" w:ascii="仿宋" w:hAnsi="仿宋" w:eastAsia="仿宋"/>
                <w:color w:val="000000"/>
                <w:kern w:val="0"/>
                <w:szCs w:val="21"/>
                <w:lang w:val="zh-CN"/>
              </w:rPr>
              <w:t>→</w:t>
            </w:r>
            <w:r>
              <w:rPr>
                <w:rFonts w:hint="eastAsia" w:ascii="仿宋" w:hAnsi="仿宋" w:eastAsia="仿宋"/>
                <w:color w:val="000000"/>
                <w:szCs w:val="21"/>
              </w:rPr>
              <w:t>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许可范围</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从事道路运输站（场）经营、机动车维修经营和机动车驾驶员培训业务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收费标准</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收费依据</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证照名称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年检要求</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申请条件</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申请从事道路运输站（场）经营的，应当具备下列条件：（一）有经验收合格的运输站（场）；</w:t>
            </w:r>
            <w:r>
              <w:rPr>
                <w:rFonts w:ascii="仿宋" w:hAnsi="仿宋" w:eastAsia="仿宋"/>
                <w:color w:val="000000"/>
                <w:szCs w:val="21"/>
              </w:rPr>
              <w:t xml:space="preserve"> </w:t>
            </w:r>
            <w:r>
              <w:rPr>
                <w:rFonts w:hint="eastAsia" w:ascii="仿宋" w:hAnsi="仿宋" w:eastAsia="仿宋"/>
                <w:color w:val="000000"/>
                <w:szCs w:val="21"/>
              </w:rPr>
              <w:t>（二）有相应的专业人员和管理人员；（三）有相应的设备、设施；（四）有健全的业务操作规程和安全管理制度。</w:t>
            </w:r>
            <w:r>
              <w:rPr>
                <w:rFonts w:ascii="仿宋" w:hAnsi="仿宋" w:eastAsia="仿宋"/>
                <w:color w:val="000000"/>
                <w:szCs w:val="21"/>
              </w:rPr>
              <w:t xml:space="preserve"> </w:t>
            </w:r>
            <w:r>
              <w:rPr>
                <w:rFonts w:hint="eastAsia" w:ascii="仿宋" w:hAnsi="仿宋" w:eastAsia="仿宋"/>
                <w:color w:val="000000"/>
                <w:szCs w:val="21"/>
              </w:rPr>
              <w:t>第三十七条：申请从事机动车维修经营的，应当具备下列条件：（一）有相应的机动车维修场地；（二）有必要的设备、设施和技术人员；（三）有健全的机动车维修管理制度；（四）有必要的环境保护措施。第三十八条：申请从事机动车驾驶员培训的，应当具备下列条件：（一）有健全的培训机构和管理制度；（二）有与培训业务相适应的教学人员、管理人员；（三）有必要的教学车辆和其他教学设施、设备、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5"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法定期限</w:t>
            </w:r>
          </w:p>
        </w:tc>
        <w:tc>
          <w:tcPr>
            <w:tcW w:w="4108"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20</w:t>
            </w:r>
            <w:r>
              <w:rPr>
                <w:rFonts w:hint="eastAsia" w:ascii="仿宋" w:hAnsi="仿宋" w:eastAsia="仿宋"/>
                <w:color w:val="000000"/>
                <w:szCs w:val="21"/>
              </w:rPr>
              <w:t>日内</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承诺期限</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申请材料</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（一）有经验收合格的运输站（场）；</w:t>
            </w:r>
            <w:r>
              <w:rPr>
                <w:rFonts w:ascii="仿宋" w:hAnsi="仿宋" w:eastAsia="仿宋"/>
                <w:color w:val="000000"/>
                <w:szCs w:val="21"/>
              </w:rPr>
              <w:t xml:space="preserve"> </w:t>
            </w:r>
            <w:r>
              <w:rPr>
                <w:rFonts w:hint="eastAsia" w:ascii="仿宋" w:hAnsi="仿宋" w:eastAsia="仿宋"/>
                <w:color w:val="000000"/>
                <w:szCs w:val="21"/>
              </w:rPr>
              <w:t>（二）有相应的专业人员和管理人员；（三）有相应的设备、设施；（四）有健全的业务操作规程和安全管理制度。</w:t>
            </w:r>
            <w:r>
              <w:rPr>
                <w:rFonts w:ascii="仿宋" w:hAnsi="仿宋" w:eastAsia="仿宋"/>
                <w:color w:val="000000"/>
                <w:szCs w:val="21"/>
              </w:rPr>
              <w:t xml:space="preserve"> </w:t>
            </w:r>
            <w:r>
              <w:rPr>
                <w:rFonts w:hint="eastAsia" w:ascii="仿宋" w:hAnsi="仿宋" w:eastAsia="仿宋"/>
                <w:color w:val="000000"/>
                <w:szCs w:val="21"/>
              </w:rPr>
              <w:t>第三十七条：申请从事机动车维修经营的，应当具备下列条件：（一）有相应的机动车维修场地；（二）有必要的设备、设施和技术人员；（三）有健全的机动车维修管理制度；（四）有必要的环境保护措施。第三十八条：申请从事机动车驾驶员培训的，应当具备下列条件：（一）有健全的培训机构和管理制度；（二）有与培训业务相适应的教学人员、管理人员；（三）有必要的教学车辆和其他教学设施、设备、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表格下载</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9:30-13:00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jc w:val="left"/>
              <w:rPr>
                <w:rFonts w:ascii="仿宋" w:hAnsi="仿宋" w:eastAsia="仿宋"/>
                <w:color w:val="000000"/>
                <w:szCs w:val="21"/>
              </w:rPr>
            </w:pPr>
            <w:r>
              <w:rPr>
                <w:rFonts w:hint="eastAsia" w:ascii="仿宋" w:hAnsi="仿宋" w:eastAsia="仿宋"/>
                <w:color w:val="000000"/>
                <w:szCs w:val="21"/>
              </w:rPr>
              <w:t>地址：</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961"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7867" w:type="dxa"/>
            <w:gridSpan w:val="3"/>
            <w:vAlign w:val="center"/>
          </w:tcPr>
          <w:p>
            <w:pPr>
              <w:spacing w:line="320" w:lineRule="exact"/>
              <w:jc w:val="left"/>
              <w:rPr>
                <w:rFonts w:ascii="仿宋" w:hAnsi="仿宋" w:eastAsia="仿宋"/>
                <w:color w:val="000000"/>
                <w:szCs w:val="21"/>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w:t>
      </w:r>
    </w:p>
    <w:tbl>
      <w:tblPr>
        <w:tblStyle w:val="7"/>
        <w:tblW w:w="9396" w:type="dxa"/>
        <w:tblInd w:w="-5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8" w:type="dxa"/>
            <w:vAlign w:val="center"/>
          </w:tcPr>
          <w:p>
            <w:pPr>
              <w:jc w:val="center"/>
              <w:rPr>
                <w:rFonts w:ascii="仿宋" w:hAnsi="仿宋" w:eastAsia="仿宋"/>
                <w:sz w:val="28"/>
                <w:szCs w:val="28"/>
              </w:rPr>
            </w:pPr>
            <w:r>
              <w:rPr>
                <w:rFonts w:ascii="仿宋" w:hAnsi="仿宋" w:eastAsia="仿宋"/>
                <w:sz w:val="28"/>
                <w:szCs w:val="28"/>
              </w:rPr>
              <w:t>11NQ</w:t>
            </w:r>
            <w:r>
              <w:rPr>
                <w:rFonts w:hint="eastAsia" w:ascii="仿宋" w:hAnsi="仿宋" w:eastAsia="仿宋"/>
                <w:sz w:val="28"/>
                <w:szCs w:val="28"/>
                <w:lang w:eastAsia="zh-CN"/>
              </w:rPr>
              <w:t>SX</w:t>
            </w:r>
            <w:r>
              <w:rPr>
                <w:rFonts w:ascii="仿宋" w:hAnsi="仿宋" w:eastAsia="仿宋"/>
                <w:sz w:val="28"/>
                <w:szCs w:val="28"/>
              </w:rPr>
              <w:t>JYJXK-8</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67" w:type="dxa"/>
            <w:gridSpan w:val="3"/>
            <w:vAlign w:val="center"/>
          </w:tcPr>
          <w:p>
            <w:pPr>
              <w:jc w:val="left"/>
              <w:rPr>
                <w:rFonts w:ascii="仿宋" w:hAnsi="仿宋" w:eastAsia="仿宋" w:cs="宋体"/>
                <w:sz w:val="16"/>
                <w:szCs w:val="16"/>
              </w:rPr>
            </w:pPr>
            <w:r>
              <w:rPr>
                <w:rFonts w:hint="eastAsia" w:ascii="仿宋" w:hAnsi="仿宋" w:eastAsia="仿宋"/>
                <w:sz w:val="16"/>
                <w:szCs w:val="16"/>
              </w:rPr>
              <w:t>道路运输从业资格证核发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w:t>
            </w: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6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200"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67" w:type="dxa"/>
            <w:gridSpan w:val="3"/>
            <w:vAlign w:val="center"/>
          </w:tcPr>
          <w:p>
            <w:pPr>
              <w:jc w:val="left"/>
              <w:rPr>
                <w:rFonts w:ascii="仿宋" w:hAnsi="仿宋" w:eastAsia="仿宋" w:cs="宋体"/>
                <w:color w:val="000000"/>
                <w:sz w:val="16"/>
                <w:szCs w:val="16"/>
              </w:rPr>
            </w:pPr>
            <w:r>
              <w:rPr>
                <w:rFonts w:hint="eastAsia" w:ascii="仿宋" w:hAnsi="仿宋" w:eastAsia="仿宋"/>
                <w:color w:val="000000"/>
                <w:sz w:val="16"/>
                <w:szCs w:val="16"/>
              </w:rPr>
              <w:t>【行政法规】《中华人民共和国道路运输条例》（国务院令第</w:t>
            </w:r>
            <w:r>
              <w:rPr>
                <w:rFonts w:ascii="仿宋" w:hAnsi="仿宋" w:eastAsia="仿宋"/>
                <w:color w:val="000000"/>
                <w:sz w:val="16"/>
                <w:szCs w:val="16"/>
              </w:rPr>
              <w:t>406</w:t>
            </w:r>
            <w:r>
              <w:rPr>
                <w:rFonts w:hint="eastAsia" w:ascii="仿宋" w:hAnsi="仿宋" w:eastAsia="仿宋"/>
                <w:color w:val="000000"/>
                <w:sz w:val="16"/>
                <w:szCs w:val="16"/>
              </w:rPr>
              <w:t>号）</w:t>
            </w:r>
            <w:r>
              <w:rPr>
                <w:rFonts w:hint="eastAsia" w:ascii="仿宋" w:hAnsi="仿宋" w:eastAsia="仿宋"/>
                <w:b/>
                <w:bCs/>
                <w:color w:val="000000"/>
                <w:sz w:val="16"/>
                <w:szCs w:val="16"/>
              </w:rPr>
              <w:t>第二十四条第二项：</w:t>
            </w:r>
            <w:r>
              <w:rPr>
                <w:rFonts w:ascii="仿宋" w:hAnsi="仿宋" w:eastAsia="仿宋"/>
                <w:color w:val="000000"/>
                <w:sz w:val="16"/>
                <w:szCs w:val="16"/>
              </w:rPr>
              <w:br w:type="textWrapping"/>
            </w:r>
            <w:r>
              <w:rPr>
                <w:rFonts w:hint="eastAsia" w:ascii="仿宋" w:hAnsi="仿宋" w:eastAsia="仿宋"/>
                <w:color w:val="000000"/>
                <w:sz w:val="16"/>
                <w:szCs w:val="16"/>
              </w:rPr>
              <w:t>【地方性法规】《西藏自治区道路运输条例》</w:t>
            </w:r>
            <w:r>
              <w:rPr>
                <w:rFonts w:hint="eastAsia" w:ascii="仿宋" w:hAnsi="仿宋" w:eastAsia="仿宋"/>
                <w:b/>
                <w:bCs/>
                <w:color w:val="000000"/>
                <w:sz w:val="16"/>
                <w:szCs w:val="16"/>
              </w:rPr>
              <w:t>第十四条第二款：</w:t>
            </w:r>
            <w:r>
              <w:rPr>
                <w:rFonts w:ascii="仿宋" w:hAnsi="仿宋" w:eastAsia="仿宋"/>
                <w:color w:val="000000"/>
                <w:sz w:val="16"/>
                <w:szCs w:val="16"/>
              </w:rPr>
              <w:t xml:space="preserve">                         </w:t>
            </w:r>
            <w:r>
              <w:rPr>
                <w:rFonts w:ascii="仿宋" w:hAnsi="仿宋" w:eastAsia="仿宋"/>
                <w:color w:val="000000"/>
                <w:sz w:val="16"/>
                <w:szCs w:val="16"/>
              </w:rPr>
              <w:br w:type="textWrapping"/>
            </w:r>
            <w:r>
              <w:rPr>
                <w:rFonts w:hint="eastAsia" w:ascii="仿宋" w:hAnsi="仿宋" w:eastAsia="仿宋"/>
                <w:color w:val="000000"/>
                <w:sz w:val="16"/>
                <w:szCs w:val="16"/>
              </w:rPr>
              <w:t>【部门规章】《道路运输从业人员管理规定》（交通部令第</w:t>
            </w:r>
            <w:r>
              <w:rPr>
                <w:rFonts w:ascii="仿宋" w:hAnsi="仿宋" w:eastAsia="仿宋"/>
                <w:color w:val="000000"/>
                <w:sz w:val="16"/>
                <w:szCs w:val="16"/>
              </w:rPr>
              <w:t>9</w:t>
            </w:r>
            <w:r>
              <w:rPr>
                <w:rFonts w:hint="eastAsia" w:ascii="仿宋" w:hAnsi="仿宋" w:eastAsia="仿宋"/>
                <w:color w:val="000000"/>
                <w:sz w:val="16"/>
                <w:szCs w:val="16"/>
              </w:rPr>
              <w:t>号）</w:t>
            </w:r>
            <w:r>
              <w:rPr>
                <w:rFonts w:hint="eastAsia" w:ascii="仿宋" w:hAnsi="仿宋" w:eastAsia="仿宋"/>
                <w:b/>
                <w:bCs/>
                <w:color w:val="000000"/>
                <w:sz w:val="16"/>
                <w:szCs w:val="16"/>
              </w:rPr>
              <w:t>第五条第二、三款：</w:t>
            </w:r>
            <w:r>
              <w:rPr>
                <w:rFonts w:ascii="仿宋" w:hAnsi="仿宋" w:eastAsia="仿宋"/>
                <w:color w:val="000000"/>
                <w:sz w:val="16"/>
                <w:szCs w:val="16"/>
              </w:rPr>
              <w:t xml:space="preserve"> </w:t>
            </w:r>
          </w:p>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申请</w:t>
            </w:r>
            <w:r>
              <w:rPr>
                <w:rFonts w:hint="eastAsia" w:ascii="仿宋" w:hAnsi="仿宋" w:eastAsia="仿宋"/>
                <w:color w:val="000000"/>
                <w:kern w:val="0"/>
                <w:szCs w:val="21"/>
                <w:lang w:val="zh-CN"/>
              </w:rPr>
              <w:t>→</w:t>
            </w:r>
            <w:r>
              <w:rPr>
                <w:rFonts w:hint="eastAsia" w:ascii="仿宋" w:hAnsi="仿宋" w:eastAsia="仿宋"/>
                <w:color w:val="000000"/>
                <w:szCs w:val="21"/>
              </w:rPr>
              <w:t>受理</w:t>
            </w:r>
            <w:r>
              <w:rPr>
                <w:rFonts w:hint="eastAsia" w:ascii="仿宋" w:hAnsi="仿宋" w:eastAsia="仿宋"/>
                <w:color w:val="000000"/>
                <w:kern w:val="0"/>
                <w:szCs w:val="21"/>
                <w:lang w:val="zh-CN"/>
              </w:rPr>
              <w:t>→</w:t>
            </w:r>
            <w:r>
              <w:rPr>
                <w:rFonts w:hint="eastAsia" w:ascii="仿宋" w:hAnsi="仿宋" w:eastAsia="仿宋"/>
                <w:color w:val="000000"/>
                <w:szCs w:val="21"/>
              </w:rPr>
              <w:t>审查</w:t>
            </w:r>
            <w:r>
              <w:rPr>
                <w:rFonts w:hint="eastAsia" w:ascii="仿宋" w:hAnsi="仿宋" w:eastAsia="仿宋"/>
                <w:color w:val="000000"/>
                <w:kern w:val="0"/>
                <w:szCs w:val="21"/>
                <w:lang w:val="zh-CN"/>
              </w:rPr>
              <w:t>→</w:t>
            </w:r>
            <w:r>
              <w:rPr>
                <w:rFonts w:hint="eastAsia" w:ascii="仿宋" w:hAnsi="仿宋" w:eastAsia="仿宋"/>
                <w:color w:val="000000"/>
                <w:szCs w:val="21"/>
              </w:rPr>
              <w:t>决定</w:t>
            </w:r>
            <w:r>
              <w:rPr>
                <w:rFonts w:hint="eastAsia" w:ascii="仿宋" w:hAnsi="仿宋" w:eastAsia="仿宋"/>
                <w:color w:val="000000"/>
                <w:kern w:val="0"/>
                <w:szCs w:val="21"/>
                <w:lang w:val="zh-CN"/>
              </w:rPr>
              <w:t>→</w:t>
            </w:r>
            <w:r>
              <w:rPr>
                <w:rFonts w:hint="eastAsia" w:ascii="仿宋" w:hAnsi="仿宋" w:eastAsia="仿宋"/>
                <w:color w:val="000000"/>
                <w:szCs w:val="21"/>
              </w:rPr>
              <w:t>送达</w:t>
            </w:r>
            <w:r>
              <w:rPr>
                <w:rFonts w:hint="eastAsia" w:ascii="仿宋" w:hAnsi="仿宋" w:eastAsia="仿宋"/>
                <w:color w:val="000000"/>
                <w:kern w:val="0"/>
                <w:szCs w:val="21"/>
                <w:lang w:val="zh-CN"/>
              </w:rPr>
              <w:t>→</w:t>
            </w:r>
            <w:r>
              <w:rPr>
                <w:rFonts w:hint="eastAsia" w:ascii="仿宋" w:hAnsi="仿宋" w:eastAsia="仿宋"/>
                <w:color w:val="000000"/>
                <w:szCs w:val="21"/>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许可范围</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船舶管理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收费标准</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收费依据</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证照名称</w:t>
            </w:r>
          </w:p>
        </w:tc>
        <w:tc>
          <w:tcPr>
            <w:tcW w:w="7867" w:type="dxa"/>
            <w:gridSpan w:val="3"/>
            <w:vAlign w:val="center"/>
          </w:tcPr>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年检要求</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6"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申请条件</w:t>
            </w:r>
          </w:p>
        </w:tc>
        <w:tc>
          <w:tcPr>
            <w:tcW w:w="7867" w:type="dxa"/>
            <w:gridSpan w:val="3"/>
            <w:vAlign w:val="center"/>
          </w:tcPr>
          <w:p>
            <w:pPr>
              <w:spacing w:line="320" w:lineRule="exact"/>
              <w:rPr>
                <w:rFonts w:ascii="仿宋" w:hAnsi="仿宋" w:eastAsia="仿宋"/>
                <w:color w:val="333333"/>
                <w:szCs w:val="21"/>
              </w:rPr>
            </w:pPr>
            <w:r>
              <w:rPr>
                <w:rFonts w:ascii="仿宋" w:hAnsi="仿宋" w:eastAsia="仿宋"/>
                <w:color w:val="333333"/>
                <w:szCs w:val="21"/>
              </w:rPr>
              <w:t>1</w:t>
            </w:r>
            <w:r>
              <w:rPr>
                <w:rFonts w:hint="eastAsia" w:ascii="仿宋" w:hAnsi="仿宋" w:eastAsia="仿宋"/>
                <w:color w:val="333333"/>
                <w:szCs w:val="21"/>
              </w:rPr>
              <w:t>．与经营者的经营范围相适应；</w:t>
            </w:r>
          </w:p>
          <w:p>
            <w:pPr>
              <w:spacing w:line="320" w:lineRule="exact"/>
              <w:rPr>
                <w:rFonts w:ascii="仿宋" w:hAnsi="仿宋" w:eastAsia="仿宋"/>
                <w:color w:val="333333"/>
                <w:szCs w:val="21"/>
              </w:rPr>
            </w:pPr>
            <w:r>
              <w:rPr>
                <w:rFonts w:ascii="仿宋" w:hAnsi="仿宋" w:eastAsia="仿宋"/>
                <w:color w:val="333333"/>
                <w:szCs w:val="21"/>
              </w:rPr>
              <w:t>2</w:t>
            </w:r>
            <w:r>
              <w:rPr>
                <w:rFonts w:hint="eastAsia" w:ascii="仿宋" w:hAnsi="仿宋" w:eastAsia="仿宋"/>
                <w:color w:val="333333"/>
                <w:szCs w:val="21"/>
              </w:rPr>
              <w:t>．取得有效的船舶登记证书和检验证书；</w:t>
            </w:r>
          </w:p>
          <w:p>
            <w:pPr>
              <w:spacing w:line="320" w:lineRule="exact"/>
              <w:rPr>
                <w:rFonts w:ascii="仿宋" w:hAnsi="仿宋" w:eastAsia="仿宋"/>
                <w:color w:val="333333"/>
                <w:szCs w:val="21"/>
              </w:rPr>
            </w:pPr>
            <w:r>
              <w:rPr>
                <w:rFonts w:ascii="仿宋" w:hAnsi="仿宋" w:eastAsia="仿宋"/>
                <w:color w:val="333333"/>
                <w:szCs w:val="21"/>
              </w:rPr>
              <w:t>3</w:t>
            </w:r>
            <w:r>
              <w:rPr>
                <w:rFonts w:hint="eastAsia" w:ascii="仿宋" w:hAnsi="仿宋" w:eastAsia="仿宋"/>
                <w:color w:val="333333"/>
                <w:szCs w:val="21"/>
              </w:rPr>
              <w:t>．符合国务院交通运输主管部门关于船型技术标准和船龄的要求；</w:t>
            </w:r>
          </w:p>
          <w:p>
            <w:pPr>
              <w:spacing w:line="320" w:lineRule="exact"/>
              <w:rPr>
                <w:rFonts w:ascii="仿宋" w:hAnsi="仿宋" w:eastAsia="仿宋"/>
                <w:color w:val="333333"/>
                <w:szCs w:val="21"/>
              </w:rPr>
            </w:pPr>
            <w:r>
              <w:rPr>
                <w:rFonts w:ascii="仿宋" w:hAnsi="仿宋" w:eastAsia="仿宋"/>
                <w:color w:val="333333"/>
                <w:szCs w:val="21"/>
              </w:rPr>
              <w:t>4</w:t>
            </w:r>
            <w:r>
              <w:rPr>
                <w:rFonts w:hint="eastAsia" w:ascii="仿宋" w:hAnsi="仿宋" w:eastAsia="仿宋"/>
                <w:color w:val="333333"/>
                <w:szCs w:val="21"/>
              </w:rPr>
              <w:t>．法律、行政法规规定的其他条件。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法定期限</w:t>
            </w:r>
          </w:p>
        </w:tc>
        <w:tc>
          <w:tcPr>
            <w:tcW w:w="4108"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20</w:t>
            </w:r>
            <w:r>
              <w:rPr>
                <w:rFonts w:hint="eastAsia" w:ascii="仿宋" w:hAnsi="仿宋" w:eastAsia="仿宋"/>
                <w:color w:val="000000"/>
                <w:szCs w:val="21"/>
              </w:rPr>
              <w:t>个工作日</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承诺期限</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2"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申请材料</w:t>
            </w:r>
          </w:p>
        </w:tc>
        <w:tc>
          <w:tcPr>
            <w:tcW w:w="7867"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．《水路运输经营许可证》复印件；</w:t>
            </w:r>
          </w:p>
          <w:p>
            <w:pPr>
              <w:spacing w:line="320" w:lineRule="exact"/>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w:t>
            </w:r>
            <w:r>
              <w:rPr>
                <w:rFonts w:hint="eastAsia" w:ascii="仿宋" w:hAnsi="仿宋" w:eastAsia="仿宋"/>
                <w:color w:val="333333"/>
                <w:szCs w:val="21"/>
              </w:rPr>
              <w:t>有效的船舶登记证书和检验证书</w:t>
            </w:r>
            <w:r>
              <w:rPr>
                <w:rFonts w:hint="eastAsia" w:ascii="仿宋" w:hAnsi="仿宋" w:eastAsia="仿宋"/>
                <w:color w:val="000000"/>
                <w:szCs w:val="21"/>
              </w:rPr>
              <w:t>复印件；</w:t>
            </w:r>
          </w:p>
          <w:p>
            <w:pPr>
              <w:spacing w:line="320" w:lineRule="exact"/>
              <w:jc w:val="lef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．船舶所有人、经营人、机务人员等信息；</w:t>
            </w:r>
          </w:p>
          <w:p>
            <w:pPr>
              <w:spacing w:line="320" w:lineRule="exact"/>
              <w:jc w:val="lef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．船舶设备和实施检修、保养记录；</w:t>
            </w:r>
          </w:p>
          <w:p>
            <w:pPr>
              <w:spacing w:line="320" w:lineRule="exact"/>
              <w:jc w:val="lef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．有健全的安全管理制度；</w:t>
            </w:r>
          </w:p>
          <w:p>
            <w:pPr>
              <w:spacing w:line="320" w:lineRule="exact"/>
              <w:jc w:val="lef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．其它法律法规规定的相关材料。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表格下载</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上午：９</w:t>
            </w:r>
            <w:r>
              <w:rPr>
                <w:rFonts w:ascii="仿宋" w:hAnsi="仿宋" w:eastAsia="仿宋"/>
                <w:color w:val="000000"/>
                <w:szCs w:val="21"/>
              </w:rPr>
              <w:t xml:space="preserve">:00-12:30 </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jc w:val="lef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ascii="仿宋" w:hAnsi="仿宋" w:eastAsia="仿宋"/>
                <w:color w:val="000000"/>
                <w:szCs w:val="21"/>
              </w:rPr>
              <w:t xml:space="preserve"> </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jc w:val="left"/>
              <w:rPr>
                <w:rFonts w:ascii="仿宋" w:hAnsi="仿宋" w:eastAsia="仿宋"/>
                <w:color w:val="000000"/>
                <w:szCs w:val="21"/>
              </w:rPr>
            </w:pPr>
            <w:r>
              <w:rPr>
                <w:rFonts w:hint="eastAsia" w:ascii="仿宋" w:hAnsi="仿宋" w:eastAsia="仿宋"/>
                <w:color w:val="000000"/>
                <w:szCs w:val="21"/>
              </w:rPr>
              <w:t>地址：那曲地区</w:t>
            </w:r>
            <w:r>
              <w:rPr>
                <w:rFonts w:hint="eastAsia" w:ascii="仿宋" w:hAnsi="仿宋" w:eastAsia="仿宋"/>
                <w:color w:val="000000"/>
                <w:szCs w:val="21"/>
                <w:lang w:eastAsia="zh-CN"/>
              </w:rPr>
              <w:t>索县</w:t>
            </w:r>
            <w:r>
              <w:rPr>
                <w:rFonts w:hint="eastAsia" w:ascii="仿宋" w:hAnsi="仿宋" w:eastAsia="仿宋"/>
                <w:color w:val="000000"/>
                <w:szCs w:val="21"/>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67"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67"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那曲索县交通运输局行政许可服务指南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w:t>
      </w:r>
    </w:p>
    <w:tbl>
      <w:tblPr>
        <w:tblStyle w:val="7"/>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401"/>
        <w:gridCol w:w="158"/>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jc w:val="center"/>
              <w:rPr>
                <w:rFonts w:eastAsia="仿宋_GB2312"/>
                <w:color w:val="000000"/>
                <w:szCs w:val="21"/>
              </w:rPr>
            </w:pPr>
            <w:r>
              <w:rPr>
                <w:rFonts w:hint="eastAsia" w:eastAsia="仿宋_GB2312"/>
                <w:color w:val="000000"/>
                <w:szCs w:val="21"/>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JYJXK-9</w:t>
            </w:r>
          </w:p>
        </w:tc>
        <w:tc>
          <w:tcPr>
            <w:tcW w:w="1559" w:type="dxa"/>
            <w:gridSpan w:val="2"/>
            <w:vAlign w:val="center"/>
          </w:tcPr>
          <w:p>
            <w:pPr>
              <w:jc w:val="center"/>
              <w:rPr>
                <w:rFonts w:eastAsia="仿宋_GB2312"/>
                <w:color w:val="000000"/>
                <w:szCs w:val="21"/>
              </w:rPr>
            </w:pPr>
            <w:r>
              <w:rPr>
                <w:rFonts w:hint="eastAsia" w:eastAsia="仿宋_GB2312"/>
                <w:color w:val="000000"/>
                <w:szCs w:val="21"/>
              </w:rPr>
              <w:t>职权类别</w:t>
            </w:r>
          </w:p>
        </w:tc>
        <w:tc>
          <w:tcPr>
            <w:tcW w:w="2200" w:type="dxa"/>
            <w:vAlign w:val="center"/>
          </w:tcPr>
          <w:p>
            <w:pPr>
              <w:jc w:val="center"/>
              <w:rPr>
                <w:rFonts w:eastAsia="仿宋_GB2312"/>
                <w:color w:val="000000"/>
                <w:szCs w:val="21"/>
              </w:rPr>
            </w:pPr>
            <w:r>
              <w:rPr>
                <w:rFonts w:hint="eastAsia" w:eastAsia="仿宋_GB2312"/>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29" w:type="dxa"/>
            <w:vAlign w:val="center"/>
          </w:tcPr>
          <w:p>
            <w:pPr>
              <w:jc w:val="center"/>
              <w:rPr>
                <w:rFonts w:eastAsia="仿宋_GB2312"/>
                <w:color w:val="000000"/>
                <w:szCs w:val="21"/>
              </w:rPr>
            </w:pPr>
            <w:r>
              <w:rPr>
                <w:rFonts w:hint="eastAsia" w:eastAsia="仿宋_GB2312"/>
                <w:color w:val="000000"/>
                <w:szCs w:val="21"/>
              </w:rPr>
              <w:t>职权名称</w:t>
            </w:r>
          </w:p>
        </w:tc>
        <w:tc>
          <w:tcPr>
            <w:tcW w:w="7867" w:type="dxa"/>
            <w:gridSpan w:val="4"/>
            <w:vAlign w:val="center"/>
          </w:tcPr>
          <w:p>
            <w:pPr>
              <w:rPr>
                <w:rFonts w:eastAsia="仿宋_GB2312"/>
                <w:color w:val="000000"/>
                <w:szCs w:val="21"/>
              </w:rPr>
            </w:pPr>
            <w:r>
              <w:rPr>
                <w:rFonts w:hint="eastAsia" w:ascii="仿宋_GB2312" w:hAnsi="仿宋_GB2312" w:eastAsia="仿宋_GB2312" w:cs="仿宋_GB2312"/>
                <w:color w:val="000000"/>
                <w:szCs w:val="21"/>
              </w:rPr>
              <w:t>公路建设项目施工审批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529" w:type="dxa"/>
            <w:vAlign w:val="center"/>
          </w:tcPr>
          <w:p>
            <w:pPr>
              <w:jc w:val="center"/>
              <w:rPr>
                <w:rFonts w:eastAsia="仿宋_GB2312"/>
                <w:color w:val="000000"/>
                <w:szCs w:val="21"/>
              </w:rPr>
            </w:pPr>
            <w:r>
              <w:rPr>
                <w:rFonts w:hint="eastAsia" w:eastAsia="仿宋_GB2312"/>
                <w:color w:val="000000"/>
                <w:szCs w:val="21"/>
              </w:rPr>
              <w:t>子项名称</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jc w:val="center"/>
              <w:rPr>
                <w:rFonts w:eastAsia="仿宋_GB2312"/>
                <w:color w:val="000000"/>
                <w:szCs w:val="21"/>
              </w:rPr>
            </w:pPr>
            <w:r>
              <w:rPr>
                <w:rFonts w:hint="eastAsia" w:eastAsia="仿宋_GB2312"/>
                <w:color w:val="000000"/>
                <w:szCs w:val="21"/>
              </w:rPr>
              <w:t>行使主体</w:t>
            </w:r>
          </w:p>
        </w:tc>
        <w:tc>
          <w:tcPr>
            <w:tcW w:w="7867" w:type="dxa"/>
            <w:gridSpan w:val="4"/>
            <w:vAlign w:val="center"/>
          </w:tcPr>
          <w:p>
            <w:pPr>
              <w:rPr>
                <w:rFonts w:eastAsia="仿宋_GB2312"/>
                <w:color w:val="000000"/>
                <w:szCs w:val="21"/>
              </w:rPr>
            </w:pPr>
            <w:r>
              <w:rPr>
                <w:rFonts w:hint="eastAsia" w:ascii="仿宋_GB2312" w:hAnsi="仿宋" w:eastAsia="仿宋_GB2312"/>
                <w:color w:val="000000"/>
                <w:szCs w:val="21"/>
              </w:rPr>
              <w:t>那曲</w:t>
            </w:r>
            <w:r>
              <w:rPr>
                <w:rFonts w:hint="eastAsia" w:ascii="仿宋_GB2312" w:hAnsi="仿宋" w:eastAsia="仿宋_GB2312"/>
                <w:color w:val="000000"/>
                <w:szCs w:val="21"/>
                <w:lang w:eastAsia="zh-CN"/>
              </w:rPr>
              <w:t>索县</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1529" w:type="dxa"/>
            <w:vAlign w:val="center"/>
          </w:tcPr>
          <w:p>
            <w:pPr>
              <w:jc w:val="center"/>
              <w:rPr>
                <w:rFonts w:eastAsia="仿宋_GB2312"/>
                <w:color w:val="000000"/>
                <w:sz w:val="18"/>
                <w:szCs w:val="18"/>
              </w:rPr>
            </w:pPr>
            <w:r>
              <w:rPr>
                <w:rFonts w:hint="eastAsia" w:eastAsia="仿宋_GB2312"/>
                <w:color w:val="000000"/>
                <w:szCs w:val="21"/>
              </w:rPr>
              <w:t>承办机构及电话</w:t>
            </w:r>
          </w:p>
        </w:tc>
        <w:tc>
          <w:tcPr>
            <w:tcW w:w="5667" w:type="dxa"/>
            <w:gridSpan w:val="3"/>
            <w:vAlign w:val="center"/>
          </w:tcPr>
          <w:p>
            <w:pPr>
              <w:rPr>
                <w:rFonts w:eastAsia="仿宋_GB2312"/>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交运局办公室</w:t>
            </w:r>
          </w:p>
        </w:tc>
        <w:tc>
          <w:tcPr>
            <w:tcW w:w="2200" w:type="dxa"/>
            <w:vAlign w:val="center"/>
          </w:tcPr>
          <w:p>
            <w:pPr>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9" w:type="dxa"/>
            <w:vAlign w:val="center"/>
          </w:tcPr>
          <w:p>
            <w:pPr>
              <w:jc w:val="center"/>
              <w:rPr>
                <w:rFonts w:eastAsia="仿宋_GB2312"/>
                <w:color w:val="000000"/>
                <w:szCs w:val="21"/>
              </w:rPr>
            </w:pPr>
            <w:r>
              <w:rPr>
                <w:rFonts w:hint="eastAsia" w:eastAsia="仿宋_GB2312"/>
                <w:color w:val="000000"/>
                <w:szCs w:val="21"/>
              </w:rPr>
              <w:t>设定依据</w:t>
            </w:r>
          </w:p>
        </w:tc>
        <w:tc>
          <w:tcPr>
            <w:tcW w:w="7867" w:type="dxa"/>
            <w:gridSpan w:val="4"/>
            <w:vAlign w:val="center"/>
          </w:tcPr>
          <w:p>
            <w:pPr>
              <w:rPr>
                <w:rFonts w:ascii="仿宋_GB2312" w:eastAsia="仿宋_GB2312"/>
                <w:color w:val="000000"/>
                <w:szCs w:val="21"/>
              </w:rPr>
            </w:pPr>
            <w:r>
              <w:rPr>
                <w:rFonts w:hint="eastAsia" w:ascii="仿宋_GB2312" w:eastAsia="仿宋_GB2312"/>
                <w:color w:val="000000"/>
                <w:szCs w:val="21"/>
              </w:rPr>
              <w:t>《中华人民共和国公路法》第二十五条；《国务院关于取消和调整一批行政审批项目等事项的决定》第二十四项；《公路建设市场管理办法》第二十四条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jc w:val="center"/>
              <w:rPr>
                <w:rFonts w:eastAsia="仿宋_GB2312"/>
                <w:color w:val="000000"/>
                <w:szCs w:val="21"/>
              </w:rPr>
            </w:pPr>
            <w:r>
              <w:rPr>
                <w:rFonts w:hint="eastAsia" w:eastAsia="仿宋_GB2312"/>
                <w:color w:val="000000"/>
                <w:szCs w:val="21"/>
              </w:rPr>
              <w:t>基本流程</w:t>
            </w:r>
          </w:p>
        </w:tc>
        <w:tc>
          <w:tcPr>
            <w:tcW w:w="7867" w:type="dxa"/>
            <w:gridSpan w:val="4"/>
            <w:vAlign w:val="center"/>
          </w:tcPr>
          <w:p>
            <w:pPr>
              <w:rPr>
                <w:rFonts w:eastAsia="仿宋_GB2312"/>
                <w:color w:val="000000"/>
                <w:szCs w:val="21"/>
              </w:rPr>
            </w:pPr>
            <w:r>
              <w:rPr>
                <w:rFonts w:hint="eastAsia" w:eastAsia="仿宋_GB2312"/>
                <w:color w:val="000000"/>
                <w:szCs w:val="21"/>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jc w:val="center"/>
              <w:rPr>
                <w:rFonts w:eastAsia="仿宋_GB2312"/>
                <w:color w:val="000000"/>
                <w:szCs w:val="21"/>
              </w:rPr>
            </w:pPr>
            <w:r>
              <w:rPr>
                <w:rFonts w:hint="eastAsia" w:eastAsia="仿宋_GB2312"/>
                <w:color w:val="000000"/>
                <w:szCs w:val="21"/>
              </w:rPr>
              <w:t>许可范围</w:t>
            </w:r>
          </w:p>
        </w:tc>
        <w:tc>
          <w:tcPr>
            <w:tcW w:w="7867" w:type="dxa"/>
            <w:gridSpan w:val="4"/>
            <w:vAlign w:val="center"/>
          </w:tcPr>
          <w:p>
            <w:pPr>
              <w:rPr>
                <w:rFonts w:eastAsia="仿宋_GB2312"/>
                <w:color w:val="000000"/>
                <w:szCs w:val="21"/>
              </w:rPr>
            </w:pPr>
            <w:r>
              <w:rPr>
                <w:rFonts w:hint="eastAsia" w:eastAsia="仿宋_GB2312"/>
                <w:color w:val="000000"/>
                <w:szCs w:val="21"/>
              </w:rPr>
              <w:t>那曲地区农村公路重点项目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9" w:type="dxa"/>
            <w:vAlign w:val="center"/>
          </w:tcPr>
          <w:p>
            <w:pPr>
              <w:jc w:val="center"/>
              <w:rPr>
                <w:rFonts w:eastAsia="仿宋_GB2312"/>
                <w:color w:val="000000"/>
                <w:szCs w:val="21"/>
              </w:rPr>
            </w:pPr>
            <w:r>
              <w:rPr>
                <w:rFonts w:hint="eastAsia" w:eastAsia="仿宋_GB2312"/>
                <w:color w:val="000000"/>
                <w:szCs w:val="21"/>
              </w:rPr>
              <w:t>收费标准</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529" w:type="dxa"/>
            <w:vAlign w:val="center"/>
          </w:tcPr>
          <w:p>
            <w:pPr>
              <w:jc w:val="center"/>
              <w:rPr>
                <w:rFonts w:eastAsia="仿宋_GB2312"/>
                <w:color w:val="000000"/>
                <w:szCs w:val="21"/>
              </w:rPr>
            </w:pPr>
            <w:r>
              <w:rPr>
                <w:rFonts w:hint="eastAsia" w:eastAsia="仿宋_GB2312"/>
                <w:color w:val="000000"/>
                <w:szCs w:val="21"/>
              </w:rPr>
              <w:t>收费依据</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9" w:type="dxa"/>
            <w:vAlign w:val="center"/>
          </w:tcPr>
          <w:p>
            <w:pPr>
              <w:jc w:val="center"/>
              <w:rPr>
                <w:rFonts w:eastAsia="仿宋_GB2312"/>
                <w:color w:val="000000"/>
                <w:szCs w:val="21"/>
              </w:rPr>
            </w:pPr>
            <w:r>
              <w:rPr>
                <w:rFonts w:hint="eastAsia" w:eastAsia="仿宋_GB2312"/>
                <w:color w:val="000000"/>
                <w:szCs w:val="21"/>
              </w:rPr>
              <w:t>证照名称</w:t>
            </w:r>
          </w:p>
        </w:tc>
        <w:tc>
          <w:tcPr>
            <w:tcW w:w="7867" w:type="dxa"/>
            <w:gridSpan w:val="4"/>
            <w:vAlign w:val="center"/>
          </w:tcPr>
          <w:p>
            <w:pPr>
              <w:rPr>
                <w:rFonts w:eastAsia="仿宋_GB2312"/>
                <w:color w:val="000000"/>
                <w:szCs w:val="21"/>
              </w:rPr>
            </w:pPr>
            <w:r>
              <w:rPr>
                <w:rFonts w:hint="eastAsia" w:eastAsia="仿宋_GB2312"/>
                <w:color w:val="000000"/>
                <w:szCs w:val="21"/>
              </w:rPr>
              <w:t>公路工程施工许可证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529" w:type="dxa"/>
            <w:vAlign w:val="center"/>
          </w:tcPr>
          <w:p>
            <w:pPr>
              <w:jc w:val="center"/>
              <w:rPr>
                <w:rFonts w:eastAsia="仿宋_GB2312"/>
                <w:color w:val="000000"/>
                <w:szCs w:val="21"/>
              </w:rPr>
            </w:pPr>
            <w:r>
              <w:rPr>
                <w:rFonts w:hint="eastAsia" w:eastAsia="仿宋_GB2312"/>
                <w:color w:val="000000"/>
                <w:szCs w:val="21"/>
              </w:rPr>
              <w:t>年检要求</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529" w:type="dxa"/>
            <w:vAlign w:val="center"/>
          </w:tcPr>
          <w:p>
            <w:pPr>
              <w:jc w:val="center"/>
              <w:rPr>
                <w:rFonts w:eastAsia="仿宋_GB2312"/>
                <w:color w:val="000000"/>
                <w:szCs w:val="21"/>
              </w:rPr>
            </w:pPr>
            <w:r>
              <w:rPr>
                <w:rFonts w:hint="eastAsia" w:eastAsia="仿宋_GB2312"/>
                <w:color w:val="000000"/>
                <w:szCs w:val="21"/>
              </w:rPr>
              <w:t>申请条件</w:t>
            </w:r>
          </w:p>
        </w:tc>
        <w:tc>
          <w:tcPr>
            <w:tcW w:w="7867" w:type="dxa"/>
            <w:gridSpan w:val="4"/>
            <w:vAlign w:val="center"/>
          </w:tcPr>
          <w:p>
            <w:pPr>
              <w:rPr>
                <w:rFonts w:ascii="仿宋_GB2312" w:eastAsia="仿宋_GB2312"/>
                <w:color w:val="000000"/>
                <w:szCs w:val="21"/>
              </w:rPr>
            </w:pPr>
            <w:r>
              <w:rPr>
                <w:rFonts w:ascii="仿宋_GB2312" w:eastAsia="仿宋_GB2312"/>
                <w:color w:val="000000"/>
                <w:szCs w:val="21"/>
              </w:rPr>
              <w:t>1</w:t>
            </w:r>
            <w:r>
              <w:rPr>
                <w:rFonts w:hint="eastAsia" w:ascii="仿宋_GB2312" w:eastAsia="仿宋_GB2312"/>
                <w:color w:val="000000"/>
                <w:szCs w:val="21"/>
              </w:rPr>
              <w:t>、那曲地区农村公路重点建设项目；</w:t>
            </w:r>
            <w:r>
              <w:rPr>
                <w:rFonts w:ascii="仿宋_GB2312" w:eastAsia="仿宋_GB2312"/>
                <w:color w:val="000000"/>
                <w:szCs w:val="21"/>
              </w:rPr>
              <w:t>2</w:t>
            </w:r>
            <w:r>
              <w:rPr>
                <w:rFonts w:hint="eastAsia" w:ascii="仿宋_GB2312" w:eastAsia="仿宋_GB2312"/>
                <w:color w:val="000000"/>
                <w:szCs w:val="21"/>
              </w:rPr>
              <w:t>、符合《关于实施公路建设项目施工许可工作的通知》（交公路发</w:t>
            </w:r>
            <w:r>
              <w:rPr>
                <w:rFonts w:ascii="仿宋_GB2312" w:eastAsia="仿宋_GB2312"/>
                <w:color w:val="000000"/>
                <w:szCs w:val="21"/>
              </w:rPr>
              <w:t>[2005]258</w:t>
            </w:r>
            <w:r>
              <w:rPr>
                <w:rFonts w:hint="eastAsia" w:ascii="仿宋_GB2312" w:eastAsia="仿宋_GB2312"/>
                <w:color w:val="000000"/>
                <w:szCs w:val="21"/>
              </w:rPr>
              <w:t>号）要求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jc w:val="center"/>
              <w:rPr>
                <w:rFonts w:eastAsia="仿宋_GB2312"/>
                <w:color w:val="000000"/>
                <w:szCs w:val="21"/>
              </w:rPr>
            </w:pPr>
            <w:r>
              <w:rPr>
                <w:rFonts w:hint="eastAsia" w:eastAsia="仿宋_GB2312"/>
                <w:color w:val="000000"/>
                <w:szCs w:val="21"/>
              </w:rPr>
              <w:t>法定期限</w:t>
            </w:r>
          </w:p>
        </w:tc>
        <w:tc>
          <w:tcPr>
            <w:tcW w:w="4108" w:type="dxa"/>
            <w:vAlign w:val="center"/>
          </w:tcPr>
          <w:p>
            <w:pPr>
              <w:jc w:val="center"/>
              <w:rPr>
                <w:rFonts w:eastAsia="仿宋_GB2312"/>
                <w:color w:val="000000"/>
                <w:szCs w:val="21"/>
              </w:rPr>
            </w:pPr>
            <w:r>
              <w:rPr>
                <w:rFonts w:ascii="仿宋_GB2312" w:hAnsi="仿宋_GB2312" w:eastAsia="仿宋_GB2312" w:cs="仿宋_GB2312"/>
                <w:color w:val="000000"/>
                <w:szCs w:val="21"/>
              </w:rPr>
              <w:t>20</w:t>
            </w:r>
            <w:r>
              <w:rPr>
                <w:rFonts w:hint="eastAsia" w:eastAsia="仿宋_GB2312"/>
                <w:color w:val="000000"/>
                <w:szCs w:val="21"/>
              </w:rPr>
              <w:t>个工作日</w:t>
            </w:r>
          </w:p>
        </w:tc>
        <w:tc>
          <w:tcPr>
            <w:tcW w:w="1401" w:type="dxa"/>
            <w:vAlign w:val="center"/>
          </w:tcPr>
          <w:p>
            <w:pPr>
              <w:jc w:val="center"/>
              <w:rPr>
                <w:rFonts w:eastAsia="仿宋_GB2312"/>
                <w:color w:val="000000"/>
                <w:szCs w:val="21"/>
              </w:rPr>
            </w:pPr>
            <w:r>
              <w:rPr>
                <w:rFonts w:hint="eastAsia" w:eastAsia="仿宋_GB2312"/>
                <w:color w:val="000000"/>
                <w:szCs w:val="21"/>
              </w:rPr>
              <w:t>承诺期限</w:t>
            </w:r>
          </w:p>
        </w:tc>
        <w:tc>
          <w:tcPr>
            <w:tcW w:w="2358" w:type="dxa"/>
            <w:gridSpan w:val="2"/>
            <w:vAlign w:val="center"/>
          </w:tcPr>
          <w:p>
            <w:pPr>
              <w:jc w:val="center"/>
              <w:rPr>
                <w:rFonts w:eastAsia="仿宋_GB2312"/>
                <w:color w:val="000000"/>
                <w:szCs w:val="21"/>
              </w:rPr>
            </w:pPr>
            <w:r>
              <w:rPr>
                <w:rFonts w:ascii="仿宋_GB2312" w:hAnsi="仿宋_GB2312" w:eastAsia="仿宋_GB2312" w:cs="仿宋_GB2312"/>
                <w:color w:val="000000"/>
                <w:szCs w:val="21"/>
              </w:rPr>
              <w:t>20</w:t>
            </w:r>
            <w:r>
              <w:rPr>
                <w:rFonts w:hint="eastAsia" w:eastAsia="仿宋_GB2312"/>
                <w:color w:val="000000"/>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5" w:hRule="atLeast"/>
        </w:trPr>
        <w:tc>
          <w:tcPr>
            <w:tcW w:w="1529" w:type="dxa"/>
            <w:vAlign w:val="center"/>
          </w:tcPr>
          <w:p>
            <w:pPr>
              <w:jc w:val="center"/>
              <w:rPr>
                <w:rFonts w:eastAsia="仿宋_GB2312"/>
                <w:color w:val="000000"/>
                <w:szCs w:val="21"/>
              </w:rPr>
            </w:pPr>
            <w:r>
              <w:rPr>
                <w:rFonts w:hint="eastAsia" w:eastAsia="仿宋_GB2312"/>
                <w:color w:val="000000"/>
                <w:szCs w:val="21"/>
              </w:rPr>
              <w:t>申请材料</w:t>
            </w:r>
          </w:p>
        </w:tc>
        <w:tc>
          <w:tcPr>
            <w:tcW w:w="7867" w:type="dxa"/>
            <w:gridSpan w:val="4"/>
            <w:vAlign w:val="center"/>
          </w:tcPr>
          <w:p>
            <w:pPr>
              <w:rPr>
                <w:rFonts w:ascii="仿宋_GB2312" w:eastAsia="仿宋_GB2312"/>
                <w:color w:val="000000"/>
                <w:szCs w:val="21"/>
              </w:rPr>
            </w:pPr>
            <w:r>
              <w:rPr>
                <w:rFonts w:ascii="仿宋_GB2312" w:eastAsia="仿宋_GB2312"/>
                <w:color w:val="000000"/>
                <w:szCs w:val="21"/>
              </w:rPr>
              <w:t>1</w:t>
            </w:r>
            <w:r>
              <w:rPr>
                <w:rFonts w:hint="eastAsia" w:ascii="仿宋_GB2312" w:eastAsia="仿宋_GB2312"/>
                <w:color w:val="000000"/>
                <w:szCs w:val="21"/>
              </w:rPr>
              <w:t>、申请书一份；</w:t>
            </w:r>
            <w:r>
              <w:rPr>
                <w:rFonts w:ascii="仿宋_GB2312" w:eastAsia="仿宋_GB2312"/>
                <w:color w:val="000000"/>
                <w:szCs w:val="21"/>
              </w:rPr>
              <w:t xml:space="preserve"> 2</w:t>
            </w:r>
            <w:r>
              <w:rPr>
                <w:rFonts w:hint="eastAsia" w:ascii="仿宋_GB2312" w:eastAsia="仿宋_GB2312"/>
                <w:color w:val="000000"/>
                <w:szCs w:val="21"/>
              </w:rPr>
              <w:t>、初步设计、施工图设计批复文件；</w:t>
            </w:r>
            <w:r>
              <w:rPr>
                <w:rFonts w:ascii="仿宋_GB2312" w:eastAsia="仿宋_GB2312"/>
                <w:color w:val="000000"/>
                <w:szCs w:val="21"/>
              </w:rPr>
              <w:t>3</w:t>
            </w:r>
            <w:r>
              <w:rPr>
                <w:rFonts w:hint="eastAsia" w:ascii="仿宋_GB2312" w:eastAsia="仿宋_GB2312"/>
                <w:color w:val="000000"/>
                <w:szCs w:val="21"/>
              </w:rPr>
              <w:t>、对建设资金落实情况的审计意见；</w:t>
            </w:r>
            <w:r>
              <w:rPr>
                <w:rFonts w:ascii="仿宋_GB2312" w:eastAsia="仿宋_GB2312"/>
                <w:color w:val="000000"/>
                <w:szCs w:val="21"/>
              </w:rPr>
              <w:t>4</w:t>
            </w:r>
            <w:r>
              <w:rPr>
                <w:rFonts w:hint="eastAsia" w:ascii="仿宋_GB2312" w:eastAsia="仿宋_GB2312"/>
                <w:color w:val="000000"/>
                <w:szCs w:val="21"/>
              </w:rPr>
              <w:t>、国土资源部门关于建设用地或者控制性工程用地的批复文件；</w:t>
            </w:r>
            <w:r>
              <w:rPr>
                <w:rFonts w:ascii="仿宋_GB2312" w:eastAsia="仿宋_GB2312"/>
                <w:color w:val="000000"/>
                <w:szCs w:val="21"/>
              </w:rPr>
              <w:t>5</w:t>
            </w:r>
            <w:r>
              <w:rPr>
                <w:rFonts w:hint="eastAsia" w:ascii="仿宋_GB2312" w:eastAsia="仿宋_GB2312"/>
                <w:color w:val="000000"/>
                <w:szCs w:val="21"/>
              </w:rPr>
              <w:t>、建设项目各合同段的施工单位和监理单位名单、合同价情况；</w:t>
            </w:r>
            <w:r>
              <w:rPr>
                <w:rFonts w:ascii="仿宋_GB2312" w:eastAsia="仿宋_GB2312"/>
                <w:color w:val="000000"/>
                <w:szCs w:val="21"/>
              </w:rPr>
              <w:t>6</w:t>
            </w:r>
            <w:r>
              <w:rPr>
                <w:rFonts w:hint="eastAsia" w:ascii="仿宋_GB2312" w:eastAsia="仿宋_GB2312"/>
                <w:color w:val="000000"/>
                <w:szCs w:val="21"/>
              </w:rPr>
              <w:t>、资格预审报告、招标文件和评标报告；</w:t>
            </w:r>
            <w:r>
              <w:rPr>
                <w:rFonts w:ascii="仿宋_GB2312" w:eastAsia="仿宋_GB2312"/>
                <w:color w:val="000000"/>
                <w:szCs w:val="21"/>
              </w:rPr>
              <w:t>7</w:t>
            </w:r>
            <w:r>
              <w:rPr>
                <w:rFonts w:hint="eastAsia" w:ascii="仿宋_GB2312" w:eastAsia="仿宋_GB2312"/>
                <w:color w:val="000000"/>
                <w:szCs w:val="21"/>
              </w:rPr>
              <w:t>、已办理的质量监督手续材料；</w:t>
            </w:r>
            <w:r>
              <w:rPr>
                <w:rFonts w:ascii="仿宋_GB2312" w:eastAsia="仿宋_GB2312"/>
                <w:color w:val="000000"/>
                <w:szCs w:val="21"/>
              </w:rPr>
              <w:t>8</w:t>
            </w:r>
            <w:r>
              <w:rPr>
                <w:rFonts w:hint="eastAsia" w:ascii="仿宋_GB2312" w:eastAsia="仿宋_GB2312"/>
                <w:color w:val="000000"/>
                <w:szCs w:val="21"/>
              </w:rPr>
              <w:t>、保证工程质量和安全措施的材料；</w:t>
            </w:r>
            <w:r>
              <w:rPr>
                <w:rFonts w:ascii="仿宋_GB2312" w:eastAsia="仿宋_GB2312"/>
                <w:color w:val="000000"/>
                <w:szCs w:val="21"/>
              </w:rPr>
              <w:t>9</w:t>
            </w:r>
            <w:r>
              <w:rPr>
                <w:rFonts w:hint="eastAsia" w:ascii="仿宋_GB2312" w:eastAsia="仿宋_GB2312"/>
                <w:color w:val="000000"/>
                <w:szCs w:val="21"/>
              </w:rPr>
              <w:t>、申请人填报施工许可申请书；</w:t>
            </w:r>
            <w:r>
              <w:rPr>
                <w:rFonts w:ascii="仿宋_GB2312" w:eastAsia="仿宋_GB2312"/>
                <w:color w:val="000000"/>
                <w:szCs w:val="21"/>
              </w:rPr>
              <w:t>2—9</w:t>
            </w:r>
            <w:r>
              <w:rPr>
                <w:rFonts w:hint="eastAsia" w:ascii="仿宋_GB2312" w:eastAsia="仿宋_GB2312"/>
                <w:color w:val="000000"/>
                <w:szCs w:val="21"/>
              </w:rPr>
              <w:t>涉及的相关材料装订成册。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jc w:val="center"/>
              <w:rPr>
                <w:rFonts w:eastAsia="仿宋_GB2312"/>
                <w:color w:val="000000"/>
                <w:szCs w:val="21"/>
              </w:rPr>
            </w:pPr>
            <w:r>
              <w:rPr>
                <w:rFonts w:hint="eastAsia" w:eastAsia="仿宋_GB2312"/>
                <w:color w:val="000000"/>
                <w:szCs w:val="21"/>
              </w:rPr>
              <w:t>表格下载</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7" w:hRule="atLeast"/>
        </w:trPr>
        <w:tc>
          <w:tcPr>
            <w:tcW w:w="1529" w:type="dxa"/>
            <w:vAlign w:val="center"/>
          </w:tcPr>
          <w:p>
            <w:pPr>
              <w:jc w:val="center"/>
              <w:rPr>
                <w:rFonts w:eastAsia="仿宋_GB2312"/>
                <w:color w:val="000000"/>
                <w:szCs w:val="21"/>
              </w:rPr>
            </w:pPr>
            <w:r>
              <w:rPr>
                <w:rFonts w:hint="eastAsia" w:eastAsia="仿宋_GB2312"/>
                <w:color w:val="000000"/>
                <w:szCs w:val="21"/>
              </w:rPr>
              <w:t>工作时间</w:t>
            </w:r>
          </w:p>
          <w:p>
            <w:pPr>
              <w:jc w:val="center"/>
              <w:rPr>
                <w:rFonts w:eastAsia="仿宋_GB2312"/>
                <w:color w:val="000000"/>
                <w:szCs w:val="21"/>
              </w:rPr>
            </w:pPr>
            <w:r>
              <w:rPr>
                <w:rFonts w:hint="eastAsia" w:eastAsia="仿宋_GB2312"/>
                <w:color w:val="000000"/>
                <w:szCs w:val="21"/>
              </w:rPr>
              <w:t>和地址</w:t>
            </w:r>
          </w:p>
        </w:tc>
        <w:tc>
          <w:tcPr>
            <w:tcW w:w="7867" w:type="dxa"/>
            <w:gridSpan w:val="4"/>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ascii="仿宋_GB2312" w:hAnsi="仿宋" w:eastAsia="仿宋_GB2312"/>
                <w:color w:val="000000"/>
                <w:szCs w:val="21"/>
              </w:rPr>
            </w:pPr>
            <w:r>
              <w:rPr>
                <w:rFonts w:hint="eastAsia" w:ascii="仿宋_GB2312" w:hAnsi="仿宋" w:eastAsia="仿宋_GB2312"/>
                <w:szCs w:val="21"/>
              </w:rPr>
              <w:t>地址：</w:t>
            </w:r>
            <w:r>
              <w:rPr>
                <w:rFonts w:hint="eastAsia" w:ascii="仿宋_GB2312" w:hAnsi="仿宋" w:eastAsia="仿宋_GB2312"/>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529" w:type="dxa"/>
            <w:vAlign w:val="center"/>
          </w:tcPr>
          <w:p>
            <w:pPr>
              <w:jc w:val="center"/>
              <w:rPr>
                <w:rFonts w:eastAsia="仿宋_GB2312"/>
                <w:color w:val="000000"/>
                <w:szCs w:val="21"/>
              </w:rPr>
            </w:pPr>
            <w:r>
              <w:rPr>
                <w:rFonts w:hint="eastAsia" w:eastAsia="仿宋_GB2312"/>
                <w:color w:val="000000"/>
                <w:szCs w:val="21"/>
              </w:rPr>
              <w:t>监督投诉</w:t>
            </w:r>
            <w:r>
              <w:rPr>
                <w:rFonts w:hint="eastAsia" w:eastAsia="仿宋_GB2312"/>
                <w:color w:val="000000"/>
                <w:spacing w:val="-20"/>
                <w:szCs w:val="21"/>
              </w:rPr>
              <w:t>机构及电话</w:t>
            </w:r>
          </w:p>
        </w:tc>
        <w:tc>
          <w:tcPr>
            <w:tcW w:w="7867" w:type="dxa"/>
            <w:gridSpan w:val="4"/>
            <w:vAlign w:val="center"/>
          </w:tcPr>
          <w:p>
            <w:pPr>
              <w:rPr>
                <w:rFonts w:ascii="Times New Roman" w:hAnsi="Times New Roman" w:eastAsia="仿宋_GB2312"/>
                <w:color w:val="000000"/>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1529" w:type="dxa"/>
            <w:vAlign w:val="center"/>
          </w:tcPr>
          <w:p>
            <w:pPr>
              <w:jc w:val="center"/>
              <w:rPr>
                <w:rFonts w:eastAsia="仿宋_GB2312"/>
                <w:color w:val="000000"/>
                <w:szCs w:val="21"/>
              </w:rPr>
            </w:pPr>
            <w:r>
              <w:rPr>
                <w:rFonts w:hint="eastAsia" w:eastAsia="仿宋_GB2312"/>
                <w:color w:val="000000"/>
                <w:szCs w:val="21"/>
              </w:rPr>
              <w:t>注意事项</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529" w:type="dxa"/>
            <w:vAlign w:val="center"/>
          </w:tcPr>
          <w:p>
            <w:pPr>
              <w:jc w:val="center"/>
              <w:rPr>
                <w:rFonts w:eastAsia="仿宋_GB2312"/>
                <w:color w:val="000000"/>
                <w:szCs w:val="21"/>
              </w:rPr>
            </w:pPr>
            <w:r>
              <w:rPr>
                <w:rFonts w:hint="eastAsia" w:eastAsia="仿宋_GB2312"/>
                <w:color w:val="000000"/>
                <w:szCs w:val="21"/>
              </w:rPr>
              <w:t>备注</w:t>
            </w:r>
          </w:p>
        </w:tc>
        <w:tc>
          <w:tcPr>
            <w:tcW w:w="7867" w:type="dxa"/>
            <w:gridSpan w:val="4"/>
            <w:vAlign w:val="center"/>
          </w:tcPr>
          <w:p>
            <w:pPr>
              <w:rPr>
                <w:rFonts w:eastAsia="仿宋_GB2312"/>
                <w:color w:val="000000"/>
                <w:szCs w:val="21"/>
              </w:rPr>
            </w:pPr>
            <w:r>
              <w:rPr>
                <w:rFonts w:hint="eastAsia" w:eastAsia="仿宋_GB2312"/>
                <w:color w:val="000000"/>
                <w:szCs w:val="21"/>
              </w:rPr>
              <w:t>无</w:t>
            </w:r>
          </w:p>
        </w:tc>
      </w:tr>
    </w:tbl>
    <w:p>
      <w:pPr>
        <w:tabs>
          <w:tab w:val="left" w:pos="5158"/>
        </w:tabs>
      </w:pPr>
    </w:p>
    <w:p>
      <w:pPr>
        <w:spacing w:line="580" w:lineRule="exac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交通运输局行政许可服务指南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w:t>
      </w:r>
    </w:p>
    <w:tbl>
      <w:tblPr>
        <w:tblStyle w:val="7"/>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JYJXK-10</w:t>
            </w:r>
          </w:p>
        </w:tc>
        <w:tc>
          <w:tcPr>
            <w:tcW w:w="155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00"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出租汽车经营资格证、车辆运营证和驾驶员客运资格证核发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67" w:type="dxa"/>
            <w:gridSpan w:val="2"/>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道路运输管理所公工室</w:t>
            </w:r>
          </w:p>
        </w:tc>
        <w:tc>
          <w:tcPr>
            <w:tcW w:w="2200" w:type="dxa"/>
            <w:vAlign w:val="center"/>
          </w:tcPr>
          <w:p>
            <w:pPr>
              <w:spacing w:line="320" w:lineRule="exact"/>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《国务院对确需保留的行政审批项目设定行政许可的决定》（国务院令第</w:t>
            </w:r>
            <w:r>
              <w:rPr>
                <w:rFonts w:ascii="Times New Roman" w:hAnsi="Times New Roman" w:eastAsia="仿宋_GB2312"/>
                <w:color w:val="000000"/>
                <w:szCs w:val="21"/>
              </w:rPr>
              <w:t>412</w:t>
            </w:r>
            <w:r>
              <w:rPr>
                <w:rFonts w:hint="eastAsia" w:ascii="Times New Roman" w:hAnsi="Times New Roman" w:eastAsia="仿宋_GB2312"/>
                <w:color w:val="000000"/>
                <w:szCs w:val="21"/>
              </w:rPr>
              <w:t>号）附件第</w:t>
            </w:r>
            <w:r>
              <w:rPr>
                <w:rFonts w:ascii="Times New Roman" w:hAnsi="Times New Roman" w:eastAsia="仿宋_GB2312"/>
                <w:color w:val="000000"/>
                <w:szCs w:val="21"/>
              </w:rPr>
              <w:t>112</w:t>
            </w:r>
            <w:r>
              <w:rPr>
                <w:rFonts w:hint="eastAsia" w:ascii="Times New Roman" w:hAnsi="Times New Roman" w:eastAsia="仿宋_GB2312"/>
                <w:color w:val="000000"/>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申请</w:t>
            </w:r>
            <w:r>
              <w:rPr>
                <w:rFonts w:ascii="Times New Roman" w:hAnsi="Times New Roman" w:eastAsia="仿宋_GB2312"/>
                <w:color w:val="000000"/>
                <w:kern w:val="0"/>
                <w:szCs w:val="21"/>
                <w:lang w:val="zh-CN"/>
              </w:rPr>
              <w:t>→</w:t>
            </w:r>
            <w:r>
              <w:rPr>
                <w:rFonts w:hint="eastAsia" w:ascii="Times New Roman" w:hAnsi="Times New Roman" w:eastAsia="仿宋_GB2312"/>
                <w:color w:val="000000"/>
                <w:szCs w:val="21"/>
              </w:rPr>
              <w:t>受理</w:t>
            </w:r>
            <w:r>
              <w:rPr>
                <w:rFonts w:ascii="Times New Roman" w:hAnsi="Times New Roman" w:eastAsia="仿宋_GB2312"/>
                <w:color w:val="000000"/>
                <w:kern w:val="0"/>
                <w:szCs w:val="21"/>
                <w:lang w:val="zh-CN"/>
              </w:rPr>
              <w:t>→</w:t>
            </w:r>
            <w:r>
              <w:rPr>
                <w:rFonts w:hint="eastAsia" w:ascii="Times New Roman" w:hAnsi="Times New Roman" w:eastAsia="仿宋_GB2312"/>
                <w:color w:val="000000"/>
                <w:szCs w:val="21"/>
              </w:rPr>
              <w:t>审查</w:t>
            </w:r>
            <w:r>
              <w:rPr>
                <w:rFonts w:ascii="Times New Roman" w:hAnsi="Times New Roman" w:eastAsia="仿宋_GB2312"/>
                <w:color w:val="000000"/>
                <w:kern w:val="0"/>
                <w:szCs w:val="21"/>
                <w:lang w:val="zh-CN"/>
              </w:rPr>
              <w:t>→</w:t>
            </w:r>
            <w:r>
              <w:rPr>
                <w:rFonts w:hint="eastAsia" w:ascii="Times New Roman" w:hAnsi="Times New Roman" w:eastAsia="仿宋_GB2312"/>
                <w:color w:val="000000"/>
                <w:szCs w:val="21"/>
              </w:rPr>
              <w:t>决定</w:t>
            </w:r>
            <w:r>
              <w:rPr>
                <w:rFonts w:ascii="Times New Roman" w:hAnsi="Times New Roman" w:eastAsia="仿宋_GB2312"/>
                <w:color w:val="000000"/>
                <w:kern w:val="0"/>
                <w:szCs w:val="21"/>
                <w:lang w:val="zh-CN"/>
              </w:rPr>
              <w:t>→</w:t>
            </w:r>
            <w:r>
              <w:rPr>
                <w:rFonts w:hint="eastAsia" w:ascii="Times New Roman" w:hAnsi="Times New Roman" w:eastAsia="仿宋_GB2312"/>
                <w:color w:val="000000"/>
                <w:szCs w:val="21"/>
              </w:rPr>
              <w:t>送达</w:t>
            </w:r>
            <w:r>
              <w:rPr>
                <w:rFonts w:ascii="Times New Roman" w:hAnsi="Times New Roman" w:eastAsia="仿宋_GB2312"/>
                <w:color w:val="000000"/>
                <w:kern w:val="0"/>
                <w:szCs w:val="21"/>
                <w:lang w:val="zh-CN"/>
              </w:rPr>
              <w:t>→</w:t>
            </w:r>
            <w:r>
              <w:rPr>
                <w:rFonts w:hint="eastAsia" w:ascii="Times New Roman" w:hAnsi="Times New Roman" w:eastAsia="仿宋_GB2312"/>
                <w:color w:val="000000"/>
                <w:szCs w:val="21"/>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许可范围</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出租车相关经营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收费标准</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收费依据</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4"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证照名称</w:t>
            </w:r>
          </w:p>
        </w:tc>
        <w:tc>
          <w:tcPr>
            <w:tcW w:w="7867" w:type="dxa"/>
            <w:gridSpan w:val="3"/>
            <w:vAlign w:val="center"/>
          </w:tcPr>
          <w:p>
            <w:pPr>
              <w:spacing w:line="320" w:lineRule="exact"/>
              <w:jc w:val="left"/>
              <w:rPr>
                <w:rFonts w:ascii="Times New Roman" w:hAnsi="Times New Roman"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年检要求</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申请条件</w:t>
            </w:r>
          </w:p>
        </w:tc>
        <w:tc>
          <w:tcPr>
            <w:tcW w:w="7867" w:type="dxa"/>
            <w:gridSpan w:val="3"/>
            <w:vAlign w:val="center"/>
          </w:tcPr>
          <w:p>
            <w:pPr>
              <w:spacing w:line="320" w:lineRule="exact"/>
              <w:rPr>
                <w:rFonts w:ascii="Times New Roman" w:hAnsi="Times New Roman" w:eastAsia="仿宋_GB2312"/>
                <w:color w:val="333333"/>
                <w:szCs w:val="21"/>
              </w:rPr>
            </w:pPr>
            <w:r>
              <w:rPr>
                <w:rFonts w:hint="eastAsia" w:ascii="Times New Roman" w:hAnsi="Times New Roman" w:eastAsia="仿宋_GB2312"/>
                <w:color w:val="333333"/>
                <w:szCs w:val="21"/>
              </w:rPr>
              <w:t>出租汽车经营资格证、车辆运营证和驾驶员客运资格证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法定期限</w:t>
            </w:r>
          </w:p>
        </w:tc>
        <w:tc>
          <w:tcPr>
            <w:tcW w:w="4108"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20</w:t>
            </w:r>
            <w:r>
              <w:rPr>
                <w:rFonts w:hint="eastAsia" w:ascii="Times New Roman" w:hAnsi="Times New Roman" w:eastAsia="仿宋_GB2312"/>
                <w:color w:val="000000"/>
                <w:szCs w:val="21"/>
              </w:rPr>
              <w:t>个工作日</w:t>
            </w:r>
          </w:p>
        </w:tc>
        <w:tc>
          <w:tcPr>
            <w:tcW w:w="155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承诺期限</w:t>
            </w:r>
          </w:p>
        </w:tc>
        <w:tc>
          <w:tcPr>
            <w:tcW w:w="2200"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1"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申请材料</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333333"/>
                <w:szCs w:val="21"/>
              </w:rPr>
              <w:t>出租汽车经营资格证、车辆运营证和驾驶员客运资格证申请材料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表格下载</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上午：９</w:t>
            </w:r>
            <w:r>
              <w:rPr>
                <w:rFonts w:ascii="Times New Roman" w:hAnsi="Times New Roman" w:eastAsia="仿宋_GB2312"/>
                <w:color w:val="000000"/>
                <w:szCs w:val="21"/>
              </w:rPr>
              <w:t xml:space="preserve">:00-12:30 </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67"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67"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对水路运输经营者未履行备案义务、虚假宣传、未公布票价、以不正当方式扰乱市场秩序、运输单证不合规定等行为的处罚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《国内水路运输管理规定》（交通运输部令第</w:t>
            </w:r>
            <w:r>
              <w:rPr>
                <w:rFonts w:ascii="Times New Roman" w:hAnsi="Times New Roman" w:eastAsia="仿宋_GB2312"/>
                <w:color w:val="000000"/>
                <w:szCs w:val="21"/>
              </w:rPr>
              <w:t>5</w:t>
            </w:r>
            <w:r>
              <w:rPr>
                <w:rFonts w:hint="eastAsia" w:ascii="Times New Roman" w:hAnsi="Times New Roman" w:eastAsia="仿宋_GB2312"/>
                <w:color w:val="000000"/>
                <w:szCs w:val="21"/>
              </w:rPr>
              <w:t>号</w:t>
            </w:r>
            <w:r>
              <w:rPr>
                <w:rFonts w:ascii="Times New Roman" w:hAnsi="Times New Roman" w:eastAsia="仿宋_GB2312"/>
                <w:color w:val="000000"/>
                <w:szCs w:val="21"/>
              </w:rPr>
              <w:t>2015</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12</w:t>
            </w:r>
            <w:r>
              <w:rPr>
                <w:rFonts w:hint="eastAsia" w:ascii="Times New Roman" w:hAnsi="Times New Roman" w:eastAsia="仿宋_GB2312"/>
                <w:color w:val="000000"/>
                <w:szCs w:val="21"/>
              </w:rPr>
              <w:t>日）第四十九条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对水路运输经营者未履行备案义务、虚假宣传、未公布票价、以不正当方式扰乱市场秩序、运输单证不合规定等行为的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p>
            <w:pPr>
              <w:spacing w:line="320" w:lineRule="exact"/>
              <w:rPr>
                <w:rFonts w:ascii="Times New Roman" w:hAnsi="Times New Roman"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对船舶或者其所有人、经营人、管理人违反船舶安全检查规则的处罚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《中华人民共和国船舶安全检查规则》（交通运输部令</w:t>
            </w:r>
            <w:r>
              <w:rPr>
                <w:rFonts w:ascii="Times New Roman" w:hAnsi="Times New Roman" w:eastAsia="仿宋_GB2312"/>
                <w:color w:val="000000"/>
                <w:szCs w:val="21"/>
              </w:rPr>
              <w:t>2009</w:t>
            </w:r>
            <w:r>
              <w:rPr>
                <w:rFonts w:hint="eastAsia" w:ascii="Times New Roman" w:hAnsi="Times New Roman" w:eastAsia="仿宋_GB2312"/>
                <w:color w:val="000000"/>
                <w:szCs w:val="21"/>
              </w:rPr>
              <w:t>年第</w:t>
            </w:r>
            <w:r>
              <w:rPr>
                <w:rFonts w:ascii="Times New Roman" w:hAnsi="Times New Roman" w:eastAsia="仿宋_GB2312"/>
                <w:color w:val="000000"/>
                <w:szCs w:val="21"/>
              </w:rPr>
              <w:t>15</w:t>
            </w:r>
            <w:r>
              <w:rPr>
                <w:rFonts w:hint="eastAsia" w:ascii="Times New Roman" w:hAnsi="Times New Roman" w:eastAsia="仿宋_GB2312"/>
                <w:color w:val="000000"/>
                <w:szCs w:val="21"/>
              </w:rPr>
              <w:t>号</w:t>
            </w:r>
            <w:r>
              <w:rPr>
                <w:rFonts w:ascii="Times New Roman" w:hAnsi="Times New Roman" w:eastAsia="仿宋_GB2312"/>
                <w:color w:val="000000"/>
                <w:szCs w:val="21"/>
              </w:rPr>
              <w:t>2009</w:t>
            </w:r>
            <w:r>
              <w:rPr>
                <w:rFonts w:hint="eastAsia" w:ascii="Times New Roman" w:hAnsi="Times New Roman" w:eastAsia="仿宋_GB2312"/>
                <w:color w:val="000000"/>
                <w:szCs w:val="21"/>
              </w:rPr>
              <w:t>年</w:t>
            </w:r>
            <w:r>
              <w:rPr>
                <w:rFonts w:ascii="Times New Roman" w:hAnsi="Times New Roman" w:eastAsia="仿宋_GB2312"/>
                <w:color w:val="000000"/>
                <w:szCs w:val="21"/>
              </w:rPr>
              <w:t>11</w:t>
            </w:r>
            <w:r>
              <w:rPr>
                <w:rFonts w:hint="eastAsia" w:ascii="Times New Roman" w:hAnsi="Times New Roman" w:eastAsia="仿宋_GB2312"/>
                <w:color w:val="000000"/>
                <w:szCs w:val="21"/>
              </w:rPr>
              <w:t>月</w:t>
            </w:r>
            <w:r>
              <w:rPr>
                <w:rFonts w:ascii="Times New Roman" w:hAnsi="Times New Roman" w:eastAsia="仿宋_GB2312"/>
                <w:color w:val="000000"/>
                <w:szCs w:val="21"/>
              </w:rPr>
              <w:t>30</w:t>
            </w:r>
            <w:r>
              <w:rPr>
                <w:rFonts w:hint="eastAsia" w:ascii="Times New Roman" w:hAnsi="Times New Roman" w:eastAsia="仿宋_GB2312"/>
                <w:color w:val="000000"/>
                <w:szCs w:val="21"/>
              </w:rPr>
              <w:t>日）</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第四条，第二十九条，第二十一条，第三十条。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对船舶或者其所有人、经营人、管理人违反船舶安全检查规则的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对船员在船工作期间违反船员职务职责的处罚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《中华人民共和国船员条例》（国务院令第</w:t>
            </w:r>
            <w:r>
              <w:rPr>
                <w:rFonts w:ascii="Times New Roman" w:hAnsi="Times New Roman" w:eastAsia="仿宋_GB2312"/>
                <w:color w:val="000000"/>
                <w:szCs w:val="21"/>
              </w:rPr>
              <w:t>494</w:t>
            </w:r>
            <w:r>
              <w:rPr>
                <w:rFonts w:hint="eastAsia" w:ascii="Times New Roman" w:hAnsi="Times New Roman" w:eastAsia="仿宋_GB2312"/>
                <w:color w:val="000000"/>
                <w:szCs w:val="21"/>
              </w:rPr>
              <w:t>号）第三条第三款，第五十七条；《中华人民共和国内河海事行政处罚规定》（交通运输部令</w:t>
            </w:r>
            <w:r>
              <w:rPr>
                <w:rFonts w:ascii="Times New Roman" w:hAnsi="Times New Roman" w:eastAsia="仿宋_GB2312"/>
                <w:color w:val="000000"/>
                <w:szCs w:val="21"/>
              </w:rPr>
              <w:t>2015</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w:t>
            </w:r>
            <w:r>
              <w:rPr>
                <w:rFonts w:ascii="Times New Roman" w:hAnsi="Times New Roman" w:eastAsia="仿宋_GB2312"/>
                <w:color w:val="000000"/>
                <w:szCs w:val="21"/>
              </w:rPr>
              <w:t>2015</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29</w:t>
            </w:r>
            <w:r>
              <w:rPr>
                <w:rFonts w:hint="eastAsia" w:ascii="Times New Roman" w:hAnsi="Times New Roman" w:eastAsia="仿宋_GB2312"/>
                <w:color w:val="000000"/>
                <w:szCs w:val="21"/>
              </w:rPr>
              <w:t>日）第十一条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对船员在船工作期间违反船员职务职责的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对船舶所有人员未取得有效证件的处罚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《中华人民共和国船员条例》（国务院第</w:t>
            </w:r>
            <w:r>
              <w:rPr>
                <w:rFonts w:ascii="Times New Roman" w:hAnsi="Times New Roman" w:eastAsia="仿宋_GB2312"/>
                <w:color w:val="000000"/>
                <w:szCs w:val="21"/>
              </w:rPr>
              <w:t>494</w:t>
            </w:r>
            <w:r>
              <w:rPr>
                <w:rFonts w:hint="eastAsia" w:ascii="Times New Roman" w:hAnsi="Times New Roman" w:eastAsia="仿宋_GB2312"/>
                <w:color w:val="000000"/>
                <w:szCs w:val="21"/>
              </w:rPr>
              <w:t>号令）第六十条；《中华人民共和国内河海事行政处罚规定》（交通运输部令</w:t>
            </w:r>
            <w:r>
              <w:rPr>
                <w:rFonts w:ascii="Times New Roman" w:hAnsi="Times New Roman" w:eastAsia="仿宋_GB2312"/>
                <w:color w:val="000000"/>
                <w:szCs w:val="21"/>
              </w:rPr>
              <w:t>2015</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对船舶所有人员未取得有效证件的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对船员服务机构和船员用人单位未将其招用或者管理的船员的有关情况定期向海事管理机构备案的处罚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那曲地区地</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《中华人民共和国船员条例》（国务院第</w:t>
            </w:r>
            <w:r>
              <w:rPr>
                <w:rFonts w:ascii="Times New Roman" w:hAnsi="Times New Roman" w:eastAsia="仿宋_GB2312"/>
                <w:color w:val="000000"/>
                <w:szCs w:val="21"/>
              </w:rPr>
              <w:t>494</w:t>
            </w:r>
            <w:r>
              <w:rPr>
                <w:rFonts w:hint="eastAsia" w:ascii="Times New Roman" w:hAnsi="Times New Roman" w:eastAsia="仿宋_GB2312"/>
                <w:color w:val="000000"/>
                <w:szCs w:val="21"/>
              </w:rPr>
              <w:t>号令）第三条第三款，第六十四条；《中华人民共和国内河海事行政处罚规定》（交通运输部令第</w:t>
            </w:r>
            <w:r>
              <w:rPr>
                <w:rFonts w:ascii="Times New Roman" w:hAnsi="Times New Roman" w:eastAsia="仿宋_GB2312"/>
                <w:color w:val="000000"/>
                <w:szCs w:val="21"/>
              </w:rPr>
              <w:t>9</w:t>
            </w:r>
            <w:r>
              <w:rPr>
                <w:rFonts w:hint="eastAsia" w:ascii="Times New Roman" w:hAnsi="Times New Roman" w:eastAsia="仿宋_GB2312"/>
                <w:color w:val="000000"/>
                <w:szCs w:val="21"/>
              </w:rPr>
              <w:t>号</w:t>
            </w:r>
            <w:r>
              <w:rPr>
                <w:rFonts w:ascii="Times New Roman" w:hAnsi="Times New Roman" w:eastAsia="仿宋_GB2312"/>
                <w:color w:val="000000"/>
                <w:szCs w:val="21"/>
              </w:rPr>
              <w:t>2015</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29</w:t>
            </w:r>
            <w:r>
              <w:rPr>
                <w:rFonts w:hint="eastAsia" w:ascii="Times New Roman" w:hAnsi="Times New Roman" w:eastAsia="仿宋_GB2312"/>
                <w:color w:val="000000"/>
                <w:szCs w:val="21"/>
              </w:rPr>
              <w:t>日）第十三条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对船员服务机构和船员用人单位未将其招用或者管理的船员的有关情况定期向海事管理机构备案的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对以欺骗、贿赂等不正当手段取得船员服务簿、船员适任证书、船员培训合格证书、海员证的处罚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《中华人民共和国船员条例》（国务院令第</w:t>
            </w:r>
            <w:r>
              <w:rPr>
                <w:rFonts w:ascii="Times New Roman" w:hAnsi="Times New Roman" w:eastAsia="仿宋_GB2312"/>
                <w:color w:val="000000"/>
                <w:szCs w:val="21"/>
              </w:rPr>
              <w:t>494</w:t>
            </w:r>
            <w:r>
              <w:rPr>
                <w:rFonts w:hint="eastAsia" w:ascii="Times New Roman" w:hAnsi="Times New Roman" w:eastAsia="仿宋_GB2312"/>
                <w:color w:val="000000"/>
                <w:szCs w:val="21"/>
              </w:rPr>
              <w:t>号）第三条第三款，第五十三条；《中华人民共和国内河船舶船员适任考试和发证规则》（交通运输部令第</w:t>
            </w:r>
            <w:r>
              <w:rPr>
                <w:rFonts w:ascii="Times New Roman" w:hAnsi="Times New Roman" w:eastAsia="仿宋_GB2312"/>
                <w:color w:val="000000"/>
                <w:szCs w:val="21"/>
              </w:rPr>
              <w:t>21</w:t>
            </w:r>
            <w:r>
              <w:rPr>
                <w:rFonts w:hint="eastAsia" w:ascii="Times New Roman" w:hAnsi="Times New Roman" w:eastAsia="仿宋_GB2312"/>
                <w:color w:val="000000"/>
                <w:szCs w:val="21"/>
              </w:rPr>
              <w:t>号</w:t>
            </w:r>
            <w:r>
              <w:rPr>
                <w:rFonts w:ascii="Times New Roman" w:hAnsi="Times New Roman" w:eastAsia="仿宋_GB2312"/>
                <w:color w:val="000000"/>
                <w:szCs w:val="21"/>
              </w:rPr>
              <w:t>2015</w:t>
            </w:r>
            <w:r>
              <w:rPr>
                <w:rFonts w:hint="eastAsia" w:ascii="Times New Roman" w:hAnsi="Times New Roman" w:eastAsia="仿宋_GB2312"/>
                <w:color w:val="000000"/>
                <w:szCs w:val="21"/>
              </w:rPr>
              <w:t>年</w:t>
            </w:r>
            <w:r>
              <w:rPr>
                <w:rFonts w:ascii="Times New Roman" w:hAnsi="Times New Roman" w:eastAsia="仿宋_GB2312"/>
                <w:color w:val="000000"/>
                <w:szCs w:val="21"/>
              </w:rPr>
              <w:t>11</w:t>
            </w:r>
            <w:r>
              <w:rPr>
                <w:rFonts w:hint="eastAsia" w:ascii="Times New Roman" w:hAnsi="Times New Roman" w:eastAsia="仿宋_GB2312"/>
                <w:color w:val="000000"/>
                <w:szCs w:val="21"/>
              </w:rPr>
              <w:t>月</w:t>
            </w:r>
            <w:r>
              <w:rPr>
                <w:rFonts w:ascii="Times New Roman" w:hAnsi="Times New Roman" w:eastAsia="仿宋_GB2312"/>
                <w:color w:val="000000"/>
                <w:szCs w:val="21"/>
              </w:rPr>
              <w:t>11</w:t>
            </w:r>
            <w:r>
              <w:rPr>
                <w:rFonts w:hint="eastAsia" w:ascii="Times New Roman" w:hAnsi="Times New Roman" w:eastAsia="仿宋_GB2312"/>
                <w:color w:val="000000"/>
                <w:szCs w:val="21"/>
              </w:rPr>
              <w:t>日）第二十二条，第二十七条，第二十八条；《游艇安全管理规定》（交通运输部令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7</w:t>
            </w:r>
            <w:r>
              <w:rPr>
                <w:rFonts w:hint="eastAsia" w:ascii="Times New Roman" w:hAnsi="Times New Roman" w:eastAsia="仿宋_GB2312"/>
                <w:color w:val="000000"/>
                <w:szCs w:val="21"/>
              </w:rPr>
              <w:t>号</w:t>
            </w:r>
            <w:r>
              <w:rPr>
                <w:rFonts w:ascii="Times New Roman" w:hAnsi="Times New Roman" w:eastAsia="仿宋_GB2312"/>
                <w:color w:val="000000"/>
                <w:szCs w:val="21"/>
              </w:rPr>
              <w:t>2008</w:t>
            </w:r>
            <w:r>
              <w:rPr>
                <w:rFonts w:hint="eastAsia" w:ascii="Times New Roman" w:hAnsi="Times New Roman" w:eastAsia="仿宋_GB2312"/>
                <w:color w:val="000000"/>
                <w:szCs w:val="21"/>
              </w:rPr>
              <w:t>年</w:t>
            </w:r>
            <w:r>
              <w:rPr>
                <w:rFonts w:ascii="Times New Roman" w:hAnsi="Times New Roman" w:eastAsia="仿宋_GB2312"/>
                <w:color w:val="000000"/>
                <w:szCs w:val="21"/>
              </w:rPr>
              <w:t>7</w:t>
            </w:r>
            <w:r>
              <w:rPr>
                <w:rFonts w:hint="eastAsia" w:ascii="Times New Roman" w:hAnsi="Times New Roman" w:eastAsia="仿宋_GB2312"/>
                <w:color w:val="000000"/>
                <w:szCs w:val="21"/>
              </w:rPr>
              <w:t>月</w:t>
            </w:r>
            <w:r>
              <w:rPr>
                <w:rFonts w:ascii="Times New Roman" w:hAnsi="Times New Roman" w:eastAsia="仿宋_GB2312"/>
                <w:color w:val="000000"/>
                <w:szCs w:val="21"/>
              </w:rPr>
              <w:t>22</w:t>
            </w:r>
            <w:r>
              <w:rPr>
                <w:rFonts w:hint="eastAsia" w:ascii="Times New Roman" w:hAnsi="Times New Roman" w:eastAsia="仿宋_GB2312"/>
                <w:color w:val="000000"/>
                <w:szCs w:val="21"/>
              </w:rPr>
              <w:t>日）第三条第二款，第三款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对以欺骗、贿赂等不正当手段取得船员服务簿、船员适任证书、船员培训合格证书、海员证的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对船员服务簿记载的事项发生变更，船员未办理变更手续的处罚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《中华人民共和国船员条例》（国务院令第</w:t>
            </w:r>
            <w:r>
              <w:rPr>
                <w:rFonts w:ascii="Times New Roman" w:hAnsi="Times New Roman" w:eastAsia="仿宋_GB2312"/>
                <w:color w:val="000000"/>
                <w:szCs w:val="21"/>
              </w:rPr>
              <w:t>494</w:t>
            </w:r>
            <w:r>
              <w:rPr>
                <w:rFonts w:hint="eastAsia" w:ascii="Times New Roman" w:hAnsi="Times New Roman" w:eastAsia="仿宋_GB2312"/>
                <w:color w:val="000000"/>
                <w:szCs w:val="21"/>
              </w:rPr>
              <w:t>号）第三条第三款，第五十五条；《船员注册管理办法》（交通运输部令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w:t>
            </w:r>
            <w:r>
              <w:rPr>
                <w:rFonts w:ascii="Times New Roman" w:hAnsi="Times New Roman" w:eastAsia="仿宋_GB2312"/>
                <w:color w:val="000000"/>
                <w:szCs w:val="21"/>
              </w:rPr>
              <w:t>2008</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4</w:t>
            </w:r>
            <w:r>
              <w:rPr>
                <w:rFonts w:hint="eastAsia" w:ascii="Times New Roman" w:hAnsi="Times New Roman" w:eastAsia="仿宋_GB2312"/>
                <w:color w:val="000000"/>
                <w:szCs w:val="21"/>
              </w:rPr>
              <w:t>日）第二十五条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对船员服务簿记载的事项发生变更，船员未办理变更手续的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对船舶向水体倾倒船舶垃圾或者排放船舶的残油、废油等违法行为的处罚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《中华人民共和国水污染防治法》第八条第二款，第八十条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对船舶向水体倾倒船舶垃圾或者排放船舶的残油、废油等违法行为的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罚款交运局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对未取得海事管理机构的委托，对机动船舶进行排气污染检测，或者在检测中弄虚作假的处罚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《中华人民共和国大气污染防治法》第三十五条第二款，第五十五条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对未取得海事管理机构的委托，对机动船舶进行排气污染检测，或者在检测中弄虚作假的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20</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JYJCF-20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对船舶所有人违反经营范围的处罚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《西藏自治区水上交通安全管理办法》（西藏自治区人民政府令</w:t>
            </w:r>
            <w:r>
              <w:rPr>
                <w:rFonts w:ascii="Times New Roman" w:hAnsi="Times New Roman" w:eastAsia="仿宋_GB2312"/>
                <w:color w:val="000000"/>
                <w:szCs w:val="21"/>
              </w:rPr>
              <w:t>88</w:t>
            </w:r>
            <w:r>
              <w:rPr>
                <w:rFonts w:hint="eastAsia" w:ascii="Times New Roman" w:hAnsi="Times New Roman" w:eastAsia="仿宋_GB2312"/>
                <w:color w:val="000000"/>
                <w:szCs w:val="21"/>
              </w:rPr>
              <w:t>号</w:t>
            </w:r>
            <w:r>
              <w:rPr>
                <w:rFonts w:ascii="Times New Roman" w:hAnsi="Times New Roman" w:eastAsia="仿宋_GB2312"/>
                <w:color w:val="000000"/>
                <w:szCs w:val="21"/>
              </w:rPr>
              <w:t>2008</w:t>
            </w:r>
            <w:r>
              <w:rPr>
                <w:rFonts w:hint="eastAsia" w:ascii="Times New Roman" w:hAnsi="Times New Roman" w:eastAsia="仿宋_GB2312"/>
                <w:color w:val="000000"/>
                <w:szCs w:val="21"/>
              </w:rPr>
              <w:t>年</w:t>
            </w:r>
            <w:r>
              <w:rPr>
                <w:rFonts w:ascii="Times New Roman" w:hAnsi="Times New Roman" w:eastAsia="仿宋_GB2312"/>
                <w:color w:val="000000"/>
                <w:szCs w:val="21"/>
              </w:rPr>
              <w:t>12</w:t>
            </w:r>
            <w:r>
              <w:rPr>
                <w:rFonts w:hint="eastAsia" w:ascii="Times New Roman" w:hAnsi="Times New Roman" w:eastAsia="仿宋_GB2312"/>
                <w:color w:val="000000"/>
                <w:szCs w:val="21"/>
              </w:rPr>
              <w:t>月</w:t>
            </w:r>
            <w:r>
              <w:rPr>
                <w:rFonts w:ascii="Times New Roman" w:hAnsi="Times New Roman" w:eastAsia="仿宋_GB2312"/>
                <w:color w:val="000000"/>
                <w:szCs w:val="21"/>
              </w:rPr>
              <w:t>25</w:t>
            </w:r>
            <w:r>
              <w:rPr>
                <w:rFonts w:hint="eastAsia" w:ascii="Times New Roman" w:hAnsi="Times New Roman" w:eastAsia="仿宋_GB2312"/>
                <w:color w:val="000000"/>
                <w:szCs w:val="21"/>
              </w:rPr>
              <w:t>日）第十条，第二十九条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对船舶所有人违反经营范围的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tbl>
      <w:tblPr>
        <w:tblStyle w:val="7"/>
        <w:tblpPr w:leftFromText="180" w:rightFromText="180" w:vertAnchor="text" w:horzAnchor="margin" w:tblpXSpec="center" w:tblpY="1561"/>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JYJCF-21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对公路监理工程师等注册执业人员因过错造成质量事故的处罚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21</w:t>
      </w: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22</w:t>
      </w:r>
    </w:p>
    <w:tbl>
      <w:tblPr>
        <w:tblStyle w:val="7"/>
        <w:tblpPr w:leftFromText="180" w:rightFromText="180" w:vertAnchor="text" w:horzAnchor="margin" w:tblpY="202"/>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8" w:type="dxa"/>
            <w:vAlign w:val="center"/>
          </w:tcPr>
          <w:p>
            <w:pPr>
              <w:jc w:val="center"/>
              <w:rPr>
                <w:rFonts w:ascii="仿宋" w:hAnsi="仿宋" w:eastAsia="仿宋"/>
                <w:sz w:val="28"/>
                <w:szCs w:val="28"/>
              </w:rPr>
            </w:pPr>
            <w:r>
              <w:rPr>
                <w:rFonts w:ascii="仿宋" w:hAnsi="仿宋" w:eastAsia="仿宋"/>
                <w:sz w:val="28"/>
                <w:szCs w:val="28"/>
              </w:rPr>
              <w:t>11NQ</w:t>
            </w:r>
            <w:r>
              <w:rPr>
                <w:rFonts w:hint="eastAsia" w:ascii="仿宋" w:hAnsi="仿宋" w:eastAsia="仿宋"/>
                <w:sz w:val="28"/>
                <w:szCs w:val="28"/>
                <w:lang w:eastAsia="zh-CN"/>
              </w:rPr>
              <w:t>SX</w:t>
            </w:r>
            <w:r>
              <w:rPr>
                <w:rFonts w:ascii="仿宋" w:hAnsi="仿宋" w:eastAsia="仿宋"/>
                <w:sz w:val="28"/>
                <w:szCs w:val="28"/>
              </w:rPr>
              <w:t>JYJCF-22</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44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6"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8114" w:type="dxa"/>
            <w:gridSpan w:val="3"/>
            <w:vAlign w:val="center"/>
          </w:tcPr>
          <w:p>
            <w:pPr>
              <w:jc w:val="center"/>
              <w:rPr>
                <w:rFonts w:ascii="仿宋" w:hAnsi="仿宋" w:eastAsia="仿宋" w:cs="宋体"/>
                <w:szCs w:val="21"/>
              </w:rPr>
            </w:pPr>
            <w:r>
              <w:rPr>
                <w:rFonts w:hint="eastAsia" w:ascii="仿宋" w:hAnsi="仿宋" w:eastAsia="仿宋"/>
                <w:szCs w:val="21"/>
              </w:rPr>
              <w:t>对公路工程监理单位与被监理的施工承包单位以及建筑材料、建筑构配件和设备供应单位有隶属关系或者其他利害关系承担该项建设工程的监理业务的处罚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8114"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6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447"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《建设工程质量管理条例》第四十三条第三款；第六十八条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tc>
        <w:tc>
          <w:tcPr>
            <w:tcW w:w="8114"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没有法律和事实依据实施行政处罚的；</w:t>
            </w:r>
            <w:r>
              <w:rPr>
                <w:rFonts w:ascii="仿宋" w:hAnsi="仿宋" w:eastAsia="仿宋"/>
                <w:color w:val="000000"/>
                <w:szCs w:val="21"/>
              </w:rPr>
              <w:t xml:space="preserve"> 2.</w:t>
            </w:r>
            <w:r>
              <w:rPr>
                <w:rFonts w:hint="eastAsia" w:ascii="仿宋" w:hAnsi="仿宋" w:eastAsia="仿宋"/>
                <w:color w:val="000000"/>
                <w:szCs w:val="21"/>
              </w:rPr>
              <w:t>行政处罚显失公正的；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执法人员玩忽职守，对应当予以制止和处罚的违法行为不予制止、处罚，致使当事人的合法权益遭受损害的；</w:t>
            </w:r>
            <w:r>
              <w:rPr>
                <w:rFonts w:ascii="仿宋" w:hAnsi="仿宋" w:eastAsia="仿宋"/>
                <w:color w:val="000000"/>
                <w:szCs w:val="21"/>
              </w:rPr>
              <w:t xml:space="preserve"> 4.</w:t>
            </w:r>
            <w:r>
              <w:rPr>
                <w:rFonts w:hint="eastAsia" w:ascii="仿宋" w:hAnsi="仿宋" w:eastAsia="仿宋"/>
                <w:color w:val="000000"/>
                <w:szCs w:val="21"/>
              </w:rPr>
              <w:t>不具备行政执法资格实施行政处罚的；</w:t>
            </w:r>
            <w:r>
              <w:rPr>
                <w:rFonts w:ascii="仿宋" w:hAnsi="仿宋" w:eastAsia="仿宋"/>
                <w:color w:val="000000"/>
                <w:szCs w:val="21"/>
              </w:rPr>
              <w:t xml:space="preserve"> 5.</w:t>
            </w:r>
            <w:r>
              <w:rPr>
                <w:rFonts w:hint="eastAsia" w:ascii="仿宋" w:hAnsi="仿宋" w:eastAsia="仿宋"/>
                <w:color w:val="000000"/>
                <w:szCs w:val="21"/>
              </w:rPr>
              <w:t>在制止以及查处违法案件中受阻，依照有关规定应当向本级人民政府或者上级交通主管部门报告而未报告的；</w:t>
            </w:r>
            <w:r>
              <w:rPr>
                <w:rFonts w:ascii="仿宋" w:hAnsi="仿宋" w:eastAsia="仿宋"/>
                <w:color w:val="000000"/>
                <w:szCs w:val="21"/>
              </w:rPr>
              <w:t xml:space="preserve"> 6.</w:t>
            </w:r>
            <w:r>
              <w:rPr>
                <w:rFonts w:hint="eastAsia" w:ascii="仿宋" w:hAnsi="仿宋" w:eastAsia="仿宋"/>
                <w:color w:val="000000"/>
                <w:szCs w:val="21"/>
              </w:rPr>
              <w:t>应当依法移送追究刑事责任，而未依法移送有权机关的；</w:t>
            </w:r>
            <w:r>
              <w:rPr>
                <w:rFonts w:ascii="仿宋" w:hAnsi="仿宋" w:eastAsia="仿宋"/>
                <w:color w:val="000000"/>
                <w:szCs w:val="21"/>
              </w:rPr>
              <w:t xml:space="preserve"> 7.</w:t>
            </w:r>
            <w:r>
              <w:rPr>
                <w:rFonts w:hint="eastAsia" w:ascii="仿宋" w:hAnsi="仿宋" w:eastAsia="仿宋"/>
                <w:color w:val="000000"/>
                <w:szCs w:val="21"/>
              </w:rPr>
              <w:t>擅自改变行政处罚种类、幅度的；</w:t>
            </w:r>
            <w:r>
              <w:rPr>
                <w:rFonts w:ascii="仿宋" w:hAnsi="仿宋" w:eastAsia="仿宋"/>
                <w:color w:val="000000"/>
                <w:szCs w:val="21"/>
              </w:rPr>
              <w:t xml:space="preserve"> 8.</w:t>
            </w:r>
            <w:r>
              <w:rPr>
                <w:rFonts w:hint="eastAsia" w:ascii="仿宋" w:hAnsi="仿宋" w:eastAsia="仿宋"/>
                <w:color w:val="000000"/>
                <w:szCs w:val="21"/>
              </w:rPr>
              <w:t>违反法定行政处罚程序的；</w:t>
            </w:r>
            <w:r>
              <w:rPr>
                <w:rFonts w:ascii="仿宋" w:hAnsi="仿宋" w:eastAsia="仿宋"/>
                <w:color w:val="000000"/>
                <w:szCs w:val="21"/>
              </w:rPr>
              <w:t xml:space="preserve"> 9.</w:t>
            </w:r>
            <w:r>
              <w:rPr>
                <w:rFonts w:hint="eastAsia" w:ascii="仿宋" w:hAnsi="仿宋" w:eastAsia="仿宋"/>
                <w:color w:val="000000"/>
                <w:szCs w:val="21"/>
              </w:rPr>
              <w:t>违反“罚缴分离”规定，擅自收取罚款的；</w:t>
            </w:r>
            <w:r>
              <w:rPr>
                <w:rFonts w:ascii="仿宋" w:hAnsi="仿宋" w:eastAsia="仿宋"/>
                <w:color w:val="000000"/>
                <w:szCs w:val="21"/>
              </w:rPr>
              <w:t xml:space="preserve"> 10.</w:t>
            </w:r>
            <w:r>
              <w:rPr>
                <w:rFonts w:hint="eastAsia" w:ascii="仿宋" w:hAnsi="仿宋" w:eastAsia="仿宋"/>
                <w:color w:val="000000"/>
                <w:szCs w:val="21"/>
              </w:rPr>
              <w:t>不使用罚款单据或使用非法定部门制发的罚款单据的；</w:t>
            </w:r>
            <w:r>
              <w:rPr>
                <w:rFonts w:ascii="仿宋" w:hAnsi="仿宋" w:eastAsia="仿宋"/>
                <w:color w:val="000000"/>
                <w:szCs w:val="21"/>
              </w:rPr>
              <w:t xml:space="preserve"> 11.</w:t>
            </w:r>
            <w:r>
              <w:rPr>
                <w:rFonts w:hint="eastAsia" w:ascii="仿宋" w:hAnsi="仿宋" w:eastAsia="仿宋"/>
                <w:color w:val="000000"/>
                <w:szCs w:val="21"/>
              </w:rPr>
              <w:t>截留、私分或者变相私分罚款的；</w:t>
            </w:r>
            <w:r>
              <w:rPr>
                <w:rFonts w:ascii="仿宋" w:hAnsi="仿宋" w:eastAsia="仿宋"/>
                <w:color w:val="000000"/>
                <w:szCs w:val="21"/>
              </w:rPr>
              <w:t xml:space="preserve"> 12.</w:t>
            </w:r>
            <w:r>
              <w:rPr>
                <w:rFonts w:hint="eastAsia" w:ascii="仿宋" w:hAnsi="仿宋" w:eastAsia="仿宋"/>
                <w:color w:val="000000"/>
                <w:szCs w:val="21"/>
              </w:rPr>
              <w:t>符合听证条件、行政管理相对人要求听证，应予组织听证而不组织听证的；</w:t>
            </w:r>
            <w:r>
              <w:rPr>
                <w:rFonts w:ascii="仿宋" w:hAnsi="仿宋" w:eastAsia="仿宋"/>
                <w:color w:val="000000"/>
                <w:szCs w:val="21"/>
              </w:rPr>
              <w:t xml:space="preserve"> 13.</w:t>
            </w:r>
            <w:r>
              <w:rPr>
                <w:rFonts w:hint="eastAsia" w:ascii="仿宋" w:hAnsi="仿宋" w:eastAsia="仿宋"/>
                <w:color w:val="000000"/>
                <w:szCs w:val="21"/>
              </w:rPr>
              <w:t>在行政处罚过程中发生腐败行为的；</w:t>
            </w:r>
            <w:r>
              <w:rPr>
                <w:rFonts w:ascii="仿宋" w:hAnsi="仿宋" w:eastAsia="仿宋"/>
                <w:color w:val="000000"/>
                <w:szCs w:val="21"/>
              </w:rPr>
              <w:t xml:space="preserve"> 14.</w:t>
            </w:r>
            <w:r>
              <w:rPr>
                <w:rFonts w:hint="eastAsia" w:ascii="仿宋" w:hAnsi="仿宋" w:eastAsia="仿宋"/>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法定期限</w:t>
            </w:r>
          </w:p>
        </w:tc>
        <w:tc>
          <w:tcPr>
            <w:tcW w:w="4108"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30</w:t>
            </w:r>
            <w:r>
              <w:rPr>
                <w:rFonts w:hint="eastAsia" w:ascii="仿宋" w:hAnsi="仿宋" w:eastAsia="仿宋"/>
                <w:color w:val="000000"/>
                <w:szCs w:val="21"/>
              </w:rPr>
              <w:t>个工作日</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承诺期限</w:t>
            </w:r>
          </w:p>
        </w:tc>
        <w:tc>
          <w:tcPr>
            <w:tcW w:w="2447"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30</w:t>
            </w:r>
            <w:r>
              <w:rPr>
                <w:rFonts w:hint="eastAsia" w:ascii="仿宋" w:hAnsi="仿宋" w:eastAsia="仿宋"/>
                <w:color w:val="000000"/>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8114"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8114" w:type="dxa"/>
            <w:gridSpan w:val="3"/>
            <w:vAlign w:val="center"/>
          </w:tcPr>
          <w:p>
            <w:pPr>
              <w:spacing w:line="320" w:lineRule="exact"/>
              <w:jc w:val="left"/>
              <w:rPr>
                <w:rFonts w:ascii="仿宋" w:hAnsi="仿宋" w:eastAsia="仿宋"/>
                <w:color w:val="000000"/>
                <w:szCs w:val="21"/>
              </w:rPr>
            </w:pPr>
          </w:p>
        </w:tc>
      </w:tr>
    </w:tbl>
    <w:p>
      <w:pPr>
        <w:rPr>
          <w:rFonts w:ascii="仿宋" w:hAnsi="仿宋" w:eastAsia="仿宋"/>
          <w:sz w:val="28"/>
          <w:szCs w:val="28"/>
        </w:rPr>
      </w:pPr>
    </w:p>
    <w:p>
      <w:pPr>
        <w:rPr>
          <w:rFonts w:ascii="仿宋" w:hAnsi="仿宋" w:eastAsia="仿宋"/>
          <w:sz w:val="28"/>
          <w:szCs w:val="28"/>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JYJCF-23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对试验检测人员出具虚假试验检测数据或报告的处罚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《公路水运工程试验检测管理办法》第五条</w:t>
            </w:r>
            <w:r>
              <w:rPr>
                <w:rFonts w:ascii="仿宋" w:hAnsi="仿宋" w:eastAsia="仿宋"/>
                <w:color w:val="000000"/>
                <w:sz w:val="28"/>
                <w:szCs w:val="28"/>
              </w:rPr>
              <w:t>;</w:t>
            </w:r>
            <w:r>
              <w:rPr>
                <w:rFonts w:hint="eastAsia" w:ascii="仿宋" w:hAnsi="仿宋" w:eastAsia="仿宋"/>
                <w:color w:val="000000"/>
                <w:sz w:val="28"/>
                <w:szCs w:val="28"/>
              </w:rPr>
              <w:t>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23</w:t>
      </w:r>
    </w:p>
    <w:p>
      <w:pPr>
        <w:rPr>
          <w:rFonts w:ascii="仿宋" w:hAnsi="仿宋" w:eastAsia="仿宋"/>
        </w:rPr>
      </w:pPr>
    </w:p>
    <w:p>
      <w:pPr>
        <w:spacing w:line="580" w:lineRule="exact"/>
        <w:jc w:val="left"/>
        <w:rPr>
          <w:rFonts w:ascii="仿宋" w:hAnsi="仿宋" w:eastAsia="仿宋"/>
          <w:b/>
          <w:color w:val="000000"/>
          <w:sz w:val="36"/>
          <w:szCs w:val="36"/>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24</w:t>
      </w:r>
    </w:p>
    <w:tbl>
      <w:tblPr>
        <w:tblStyle w:val="7"/>
        <w:tblpPr w:leftFromText="180" w:rightFromText="180" w:vertAnchor="text" w:horzAnchor="margin" w:tblpXSpec="center" w:tblpY="435"/>
        <w:tblW w:w="9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6"/>
        <w:gridCol w:w="4124"/>
        <w:gridCol w:w="1566"/>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1" w:hRule="atLeast"/>
        </w:trPr>
        <w:tc>
          <w:tcPr>
            <w:tcW w:w="1536" w:type="dxa"/>
            <w:vAlign w:val="center"/>
          </w:tcPr>
          <w:p>
            <w:pPr>
              <w:widowControl/>
              <w:rPr>
                <w:rFonts w:ascii="仿宋" w:hAnsi="仿宋" w:eastAsia="仿宋"/>
                <w:color w:val="000000"/>
                <w:sz w:val="28"/>
                <w:szCs w:val="28"/>
              </w:rPr>
            </w:pPr>
            <w:r>
              <w:rPr>
                <w:rFonts w:hint="eastAsia" w:ascii="仿宋" w:hAnsi="仿宋" w:eastAsia="仿宋"/>
                <w:color w:val="000000"/>
                <w:sz w:val="28"/>
                <w:szCs w:val="28"/>
              </w:rPr>
              <w:t>职权编码</w:t>
            </w:r>
          </w:p>
        </w:tc>
        <w:tc>
          <w:tcPr>
            <w:tcW w:w="4124"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JYJCF-24</w:t>
            </w:r>
          </w:p>
        </w:tc>
        <w:tc>
          <w:tcPr>
            <w:tcW w:w="156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val="zh-CN"/>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对施工图设计文件未经审查或审查不合格擅自施工的处罚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4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90"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5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《建设工程质量管理条例》第十一条、第四十三条第三款、第五十六条。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对施工图设计文件未经审查或审查不合格擅自施工的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36" w:type="dxa"/>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处罚种类</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立案→调查取证→审查→告知→决定→送达→执行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3"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4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4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 0896-3682060</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4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trPr>
        <w:tc>
          <w:tcPr>
            <w:tcW w:w="1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47" w:type="dxa"/>
            <w:gridSpan w:val="3"/>
            <w:vAlign w:val="center"/>
          </w:tcPr>
          <w:p>
            <w:pPr>
              <w:spacing w:line="320" w:lineRule="exact"/>
              <w:jc w:val="left"/>
              <w:rPr>
                <w:rFonts w:ascii="仿宋" w:hAnsi="仿宋" w:eastAsia="仿宋"/>
                <w:color w:val="000000"/>
                <w:sz w:val="28"/>
                <w:szCs w:val="28"/>
              </w:rPr>
            </w:pPr>
          </w:p>
        </w:tc>
      </w:tr>
    </w:tbl>
    <w:p>
      <w:pPr>
        <w:widowControl/>
        <w:rPr>
          <w:rFonts w:ascii="仿宋" w:hAnsi="仿宋" w:eastAsia="仿宋"/>
          <w:b/>
          <w:color w:val="000000"/>
          <w:sz w:val="44"/>
          <w:szCs w:val="44"/>
          <w:lang w:val="zh-CN"/>
        </w:rPr>
      </w:pPr>
    </w:p>
    <w:p>
      <w:pPr>
        <w:widowControl/>
        <w:jc w:val="center"/>
        <w:rPr>
          <w:rFonts w:ascii="宋体"/>
          <w:b/>
          <w:color w:val="000000"/>
          <w:sz w:val="44"/>
          <w:szCs w:val="44"/>
          <w:lang w:val="zh-CN"/>
        </w:rPr>
      </w:pPr>
      <w:r>
        <w:rPr>
          <w:rFonts w:hint="eastAsia" w:ascii="宋体" w:hAnsi="宋体"/>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25</w:t>
      </w:r>
    </w:p>
    <w:tbl>
      <w:tblPr>
        <w:tblStyle w:val="7"/>
        <w:tblW w:w="9580" w:type="dxa"/>
        <w:tblInd w:w="-2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9"/>
        <w:gridCol w:w="4081"/>
        <w:gridCol w:w="1549"/>
        <w:gridCol w:w="2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08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JYJCF-25</w:t>
            </w:r>
          </w:p>
        </w:tc>
        <w:tc>
          <w:tcPr>
            <w:tcW w:w="15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061"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color w:val="000000"/>
                <w:sz w:val="28"/>
                <w:szCs w:val="28"/>
              </w:rPr>
              <w:t>对公路工程建设单位迫使承包方以低于成本的价格竞标等行为的处罚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3"/>
          <w:wAfter w:w="8061" w:type="dxa"/>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5"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30"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431"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30"/>
                <w:szCs w:val="30"/>
              </w:rPr>
              <w:t>设定依据</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《建设工程质量管理条例》第四十三条第三款、第五十六条。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对公路工程建设单位迫使承包方以低于成本的价格竞标等行为的处罚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 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06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1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061" w:type="dxa"/>
            <w:gridSpan w:val="3"/>
            <w:vAlign w:val="center"/>
          </w:tcPr>
          <w:p>
            <w:pPr>
              <w:spacing w:line="320" w:lineRule="exact"/>
              <w:rPr>
                <w:rFonts w:ascii="仿宋" w:hAnsi="仿宋" w:eastAsia="仿宋"/>
                <w:color w:val="000000"/>
                <w:sz w:val="28"/>
                <w:szCs w:val="28"/>
              </w:rPr>
            </w:pPr>
          </w:p>
        </w:tc>
      </w:tr>
    </w:tbl>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宋体"/>
          <w:b/>
          <w:color w:val="000000"/>
          <w:sz w:val="44"/>
          <w:szCs w:val="44"/>
          <w:lang w:val="zh-CN"/>
        </w:rPr>
      </w:pPr>
      <w:r>
        <w:rPr>
          <w:rFonts w:hint="eastAsia" w:ascii="宋体" w:hAnsi="宋体"/>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26</w:t>
      </w:r>
    </w:p>
    <w:tbl>
      <w:tblPr>
        <w:tblStyle w:val="7"/>
        <w:tblpPr w:leftFromText="180" w:rightFromText="180" w:vertAnchor="text" w:horzAnchor="margin" w:tblpXSpec="center" w:tblpY="419"/>
        <w:tblW w:w="90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0"/>
        <w:gridCol w:w="3868"/>
        <w:gridCol w:w="1469"/>
        <w:gridCol w:w="2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386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JYJCF-26</w:t>
            </w:r>
          </w:p>
        </w:tc>
        <w:tc>
          <w:tcPr>
            <w:tcW w:w="146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30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641"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color w:val="000000"/>
                <w:sz w:val="28"/>
                <w:szCs w:val="28"/>
              </w:rPr>
              <w:t>对未进行交工验收、交工验收不合格或未备案的工程开始进行试运营的处罚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33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304"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《公路工程竣（交）工验收办法》第二十六条；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未进行交工验收、交工验收不合格或未备案的工程开始进行试运营的行为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641"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 xml:space="preserve"> </w:t>
            </w:r>
            <w:r>
              <w:rPr>
                <w:rFonts w:ascii="宋体" w:hAnsi="宋体" w:eastAsia="仿宋"/>
                <w:color w:val="000000"/>
                <w:sz w:val="28"/>
                <w:szCs w:val="28"/>
              </w:rPr>
              <w:t> </w:t>
            </w:r>
            <w:r>
              <w:rPr>
                <w:rFonts w:ascii="仿宋" w:hAnsi="仿宋" w:eastAsia="仿宋"/>
                <w:color w:val="000000"/>
                <w:sz w:val="28"/>
                <w:szCs w:val="28"/>
              </w:rPr>
              <w:t xml:space="preserve"> 2.</w:t>
            </w:r>
            <w:r>
              <w:rPr>
                <w:rFonts w:hint="eastAsia" w:ascii="仿宋" w:hAnsi="仿宋" w:eastAsia="仿宋"/>
                <w:color w:val="000000"/>
                <w:sz w:val="28"/>
                <w:szCs w:val="28"/>
              </w:rPr>
              <w:t>罚款；</w:t>
            </w:r>
            <w:r>
              <w:rPr>
                <w:rFonts w:ascii="仿宋" w:hAnsi="仿宋" w:eastAsia="仿宋"/>
                <w:color w:val="000000"/>
                <w:sz w:val="28"/>
                <w:szCs w:val="28"/>
              </w:rPr>
              <w:t xml:space="preserve"> 3.</w:t>
            </w:r>
            <w:r>
              <w:rPr>
                <w:rFonts w:hint="eastAsia" w:ascii="仿宋" w:hAnsi="仿宋" w:eastAsia="仿宋"/>
                <w:color w:val="000000"/>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s="仿宋_GB2312"/>
                <w:color w:val="000000"/>
                <w:sz w:val="24"/>
                <w:szCs w:val="24"/>
                <w:shd w:val="clear" w:color="auto" w:fill="FFFFFF"/>
              </w:rPr>
              <w:t>立案</w:t>
            </w:r>
            <w:r>
              <w:rPr>
                <w:rFonts w:hint="eastAsia" w:ascii="仿宋" w:hAnsi="仿宋" w:eastAsia="仿宋" w:cs="Arial"/>
                <w:color w:val="000000"/>
                <w:sz w:val="24"/>
                <w:szCs w:val="24"/>
                <w:shd w:val="clear" w:color="auto" w:fill="FFFFFF"/>
              </w:rPr>
              <w:t>→</w:t>
            </w:r>
            <w:r>
              <w:rPr>
                <w:rFonts w:hint="eastAsia" w:ascii="仿宋" w:hAnsi="仿宋" w:eastAsia="仿宋" w:cs="仿宋_GB2312"/>
                <w:color w:val="000000"/>
                <w:sz w:val="24"/>
                <w:szCs w:val="24"/>
                <w:shd w:val="clear" w:color="auto" w:fill="FFFFFF"/>
              </w:rPr>
              <w:t>调查取证</w:t>
            </w:r>
            <w:r>
              <w:rPr>
                <w:rFonts w:hint="eastAsia" w:ascii="仿宋" w:hAnsi="仿宋" w:eastAsia="仿宋" w:cs="Arial"/>
                <w:color w:val="000000"/>
                <w:sz w:val="24"/>
                <w:szCs w:val="24"/>
                <w:shd w:val="clear" w:color="auto" w:fill="FFFFFF"/>
              </w:rPr>
              <w:t>→</w:t>
            </w:r>
            <w:r>
              <w:rPr>
                <w:rFonts w:hint="eastAsia" w:ascii="仿宋" w:hAnsi="仿宋" w:eastAsia="仿宋" w:cs="仿宋_GB2312"/>
                <w:color w:val="000000"/>
                <w:sz w:val="24"/>
                <w:szCs w:val="24"/>
                <w:shd w:val="clear" w:color="auto" w:fill="FFFFFF"/>
              </w:rPr>
              <w:t>审查</w:t>
            </w:r>
            <w:r>
              <w:rPr>
                <w:rFonts w:hint="eastAsia" w:ascii="仿宋" w:hAnsi="仿宋" w:eastAsia="仿宋" w:cs="Arial"/>
                <w:color w:val="000000"/>
                <w:sz w:val="24"/>
                <w:szCs w:val="24"/>
                <w:shd w:val="clear" w:color="auto" w:fill="FFFFFF"/>
              </w:rPr>
              <w:t>→</w:t>
            </w:r>
            <w:r>
              <w:rPr>
                <w:rFonts w:hint="eastAsia" w:ascii="仿宋" w:hAnsi="仿宋" w:eastAsia="仿宋" w:cs="仿宋_GB2312"/>
                <w:color w:val="000000"/>
                <w:sz w:val="24"/>
                <w:szCs w:val="24"/>
                <w:shd w:val="clear" w:color="auto" w:fill="FFFFFF"/>
              </w:rPr>
              <w:t>告知</w:t>
            </w:r>
            <w:r>
              <w:rPr>
                <w:rFonts w:hint="eastAsia" w:ascii="仿宋" w:hAnsi="仿宋" w:eastAsia="仿宋" w:cs="Arial"/>
                <w:color w:val="000000"/>
                <w:sz w:val="24"/>
                <w:szCs w:val="24"/>
                <w:shd w:val="clear" w:color="auto" w:fill="FFFFFF"/>
              </w:rPr>
              <w:t>→</w:t>
            </w:r>
            <w:r>
              <w:rPr>
                <w:rFonts w:hint="eastAsia" w:ascii="仿宋" w:hAnsi="仿宋" w:eastAsia="仿宋" w:cs="仿宋_GB2312"/>
                <w:color w:val="000000"/>
                <w:sz w:val="24"/>
                <w:szCs w:val="24"/>
                <w:shd w:val="clear" w:color="auto" w:fill="FFFFFF"/>
              </w:rPr>
              <w:t>决定</w:t>
            </w:r>
            <w:r>
              <w:rPr>
                <w:rFonts w:hint="eastAsia" w:ascii="仿宋" w:hAnsi="仿宋" w:eastAsia="仿宋" w:cs="Arial"/>
                <w:color w:val="000000"/>
                <w:sz w:val="24"/>
                <w:szCs w:val="24"/>
                <w:shd w:val="clear" w:color="auto" w:fill="FFFFFF"/>
              </w:rPr>
              <w:t>→</w:t>
            </w:r>
            <w:r>
              <w:rPr>
                <w:rFonts w:hint="eastAsia" w:ascii="仿宋" w:hAnsi="仿宋" w:eastAsia="仿宋" w:cs="仿宋_GB2312"/>
                <w:color w:val="000000"/>
                <w:sz w:val="24"/>
                <w:szCs w:val="24"/>
                <w:shd w:val="clear" w:color="auto" w:fill="FFFFFF"/>
              </w:rPr>
              <w:t>送达</w:t>
            </w:r>
            <w:r>
              <w:rPr>
                <w:rFonts w:hint="eastAsia" w:ascii="仿宋" w:hAnsi="仿宋" w:eastAsia="仿宋" w:cs="Arial"/>
                <w:color w:val="000000"/>
                <w:sz w:val="24"/>
                <w:szCs w:val="24"/>
                <w:shd w:val="clear" w:color="auto" w:fill="FFFFFF"/>
              </w:rPr>
              <w:t>→</w:t>
            </w:r>
            <w:r>
              <w:rPr>
                <w:rFonts w:hint="eastAsia" w:ascii="仿宋" w:hAnsi="仿宋" w:eastAsia="仿宋" w:cs="仿宋_GB2312"/>
                <w:color w:val="000000"/>
                <w:sz w:val="24"/>
                <w:szCs w:val="24"/>
                <w:shd w:val="clear" w:color="auto" w:fill="FFFFFF"/>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 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64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4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641" w:type="dxa"/>
            <w:gridSpan w:val="3"/>
            <w:vAlign w:val="center"/>
          </w:tcPr>
          <w:p>
            <w:pPr>
              <w:spacing w:line="320" w:lineRule="exact"/>
              <w:rPr>
                <w:rFonts w:ascii="仿宋" w:hAnsi="仿宋" w:eastAsia="仿宋"/>
                <w:color w:val="000000"/>
                <w:sz w:val="28"/>
                <w:szCs w:val="28"/>
              </w:rPr>
            </w:pPr>
          </w:p>
        </w:tc>
      </w:tr>
    </w:tbl>
    <w:p>
      <w:pPr>
        <w:widowControl/>
        <w:jc w:val="center"/>
        <w:rPr>
          <w:rFonts w:ascii="仿宋" w:hAnsi="仿宋" w:eastAsia="仿宋"/>
          <w:b/>
          <w:color w:val="000000"/>
          <w:sz w:val="44"/>
          <w:szCs w:val="44"/>
          <w:lang w:val="zh-CN"/>
        </w:rPr>
      </w:pPr>
    </w:p>
    <w:p>
      <w:pPr>
        <w:spacing w:line="580" w:lineRule="exact"/>
        <w:jc w:val="left"/>
        <w:rPr>
          <w:rFonts w:ascii="仿宋" w:hAnsi="仿宋" w:eastAsia="仿宋"/>
          <w:b/>
          <w:color w:val="000000"/>
          <w:sz w:val="36"/>
          <w:szCs w:val="36"/>
        </w:rPr>
      </w:pPr>
    </w:p>
    <w:p>
      <w:pPr>
        <w:tabs>
          <w:tab w:val="left" w:pos="2880"/>
        </w:tabs>
        <w:spacing w:line="580" w:lineRule="exact"/>
        <w:jc w:val="center"/>
        <w:rPr>
          <w:rFonts w:ascii="Times New Roman" w:hAnsi="Times New Roman" w:eastAsia="方正小标宋_GBK"/>
          <w:color w:val="000000"/>
          <w:sz w:val="42"/>
          <w:szCs w:val="42"/>
        </w:rPr>
      </w:pPr>
      <w:r>
        <w:rPr>
          <w:rFonts w:hint="eastAsia" w:ascii="Times New Roman" w:hAnsi="Times New Roman"/>
          <w:b/>
          <w:color w:val="000000"/>
          <w:sz w:val="42"/>
          <w:szCs w:val="42"/>
        </w:rPr>
        <w:t>那曲</w:t>
      </w:r>
      <w:r>
        <w:rPr>
          <w:rFonts w:hint="eastAsia" w:ascii="Times New Roman" w:hAnsi="Times New Roman"/>
          <w:b/>
          <w:color w:val="000000"/>
          <w:sz w:val="42"/>
          <w:szCs w:val="42"/>
          <w:lang w:eastAsia="zh-CN"/>
        </w:rPr>
        <w:t>索县</w:t>
      </w:r>
      <w:r>
        <w:rPr>
          <w:rFonts w:hint="eastAsia" w:ascii="Times New Roman" w:hAnsi="Times New Roman"/>
          <w:b/>
          <w:color w:val="000000"/>
          <w:sz w:val="42"/>
          <w:szCs w:val="42"/>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27</w:t>
      </w:r>
    </w:p>
    <w:tbl>
      <w:tblPr>
        <w:tblStyle w:val="7"/>
        <w:tblW w:w="972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JYJCF-27</w:t>
            </w:r>
          </w:p>
        </w:tc>
        <w:tc>
          <w:tcPr>
            <w:tcW w:w="155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53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8193" w:type="dxa"/>
            <w:gridSpan w:val="3"/>
            <w:vAlign w:val="center"/>
          </w:tcPr>
          <w:p>
            <w:pPr>
              <w:jc w:val="left"/>
              <w:rPr>
                <w:rFonts w:ascii="宋体" w:cs="宋体"/>
                <w:szCs w:val="21"/>
              </w:rPr>
            </w:pPr>
            <w:r>
              <w:rPr>
                <w:rFonts w:hint="eastAsia" w:ascii="仿宋" w:hAnsi="仿宋" w:eastAsia="仿宋"/>
                <w:color w:val="000000"/>
                <w:szCs w:val="21"/>
              </w:rPr>
              <w:t>对未按照国务院交通运输主管部门规定的技术规范和操作规程进行公路养护作业行为的处罚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3"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819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819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w:t>
            </w: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53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2"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8193" w:type="dxa"/>
            <w:gridSpan w:val="3"/>
            <w:vAlign w:val="center"/>
          </w:tcPr>
          <w:p>
            <w:pPr>
              <w:jc w:val="left"/>
              <w:rPr>
                <w:rFonts w:ascii="仿宋" w:hAnsi="仿宋" w:eastAsia="仿宋"/>
                <w:color w:val="000000"/>
                <w:szCs w:val="21"/>
              </w:rPr>
            </w:pPr>
            <w:r>
              <w:rPr>
                <w:rFonts w:hint="eastAsia" w:ascii="仿宋" w:hAnsi="仿宋" w:eastAsia="仿宋"/>
                <w:color w:val="000000"/>
                <w:szCs w:val="21"/>
              </w:rPr>
              <w:t>【行政法规】《公路安全保护条例》（国务院令第</w:t>
            </w:r>
            <w:r>
              <w:rPr>
                <w:rFonts w:ascii="仿宋" w:hAnsi="仿宋" w:eastAsia="仿宋"/>
                <w:color w:val="000000"/>
                <w:szCs w:val="21"/>
              </w:rPr>
              <w:t>593</w:t>
            </w:r>
            <w:r>
              <w:rPr>
                <w:rFonts w:hint="eastAsia" w:ascii="仿宋" w:hAnsi="仿宋" w:eastAsia="仿宋"/>
                <w:color w:val="000000"/>
                <w:szCs w:val="21"/>
              </w:rPr>
              <w:t>号）第三条第二款：第七十条：</w:t>
            </w:r>
            <w:r>
              <w:rPr>
                <w:rFonts w:ascii="仿宋" w:hAnsi="仿宋" w:eastAsia="仿宋"/>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5"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tc>
        <w:tc>
          <w:tcPr>
            <w:tcW w:w="8193"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没有法律和事实依据实施行政处罚的；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行政处罚显失公正的；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执法人员玩忽职守，对应当予以制止和处罚的违法行为不予制止、处罚，致使当事人的合法权益遭受损害的；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不具备行政执法资格实施行政处罚的；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在制止以及查处违法案件中受阻，依照有关规定应当向本级人民政府或者上级交通主管部门报告而未报告的；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应当依法移送追究刑事责任，而未依法移送有权机关的；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擅自改变行政处罚种类、幅度的；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违反法定行政处罚程序的；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9.</w:t>
            </w:r>
            <w:r>
              <w:rPr>
                <w:rFonts w:hint="eastAsia" w:ascii="仿宋" w:hAnsi="仿宋" w:eastAsia="仿宋"/>
                <w:color w:val="000000"/>
                <w:szCs w:val="21"/>
              </w:rPr>
              <w:t>违反“罚缴分离”规定，擅自收取罚款的；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10.</w:t>
            </w:r>
            <w:r>
              <w:rPr>
                <w:rFonts w:hint="eastAsia" w:ascii="仿宋" w:hAnsi="仿宋" w:eastAsia="仿宋"/>
                <w:color w:val="000000"/>
                <w:szCs w:val="21"/>
              </w:rPr>
              <w:t>不使用罚款单据或使用非法定部门制发的罚款单据的；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11.</w:t>
            </w:r>
            <w:r>
              <w:rPr>
                <w:rFonts w:hint="eastAsia" w:ascii="仿宋" w:hAnsi="仿宋" w:eastAsia="仿宋"/>
                <w:color w:val="000000"/>
                <w:szCs w:val="21"/>
              </w:rPr>
              <w:t>截留、私分或者变相私分罚款的；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12.</w:t>
            </w:r>
            <w:r>
              <w:rPr>
                <w:rFonts w:hint="eastAsia" w:ascii="仿宋" w:hAnsi="仿宋" w:eastAsia="仿宋"/>
                <w:color w:val="000000"/>
                <w:szCs w:val="21"/>
              </w:rPr>
              <w:t>符合听证条件、行政管理相对人要求听证，应予组织听证而不组织听证的；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13.</w:t>
            </w:r>
            <w:r>
              <w:rPr>
                <w:rFonts w:hint="eastAsia" w:ascii="仿宋" w:hAnsi="仿宋" w:eastAsia="仿宋"/>
                <w:color w:val="000000"/>
                <w:szCs w:val="21"/>
              </w:rPr>
              <w:t>在行政处罚过程中发生腐败行为的；</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ascii="仿宋" w:hAnsi="仿宋" w:eastAsia="仿宋"/>
                <w:color w:val="000000"/>
                <w:szCs w:val="21"/>
              </w:rPr>
              <w:t>14.</w:t>
            </w:r>
            <w:r>
              <w:rPr>
                <w:rFonts w:hint="eastAsia" w:ascii="仿宋" w:hAnsi="仿宋" w:eastAsia="仿宋"/>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8193" w:type="dxa"/>
            <w:gridSpan w:val="3"/>
            <w:vAlign w:val="center"/>
          </w:tcPr>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819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发现违法行为→立案→调查取证→审查→处罚前告知→决定→送达→执行→结案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819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jc w:val="lef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jc w:val="lef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8"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819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819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8193" w:type="dxa"/>
            <w:gridSpan w:val="3"/>
            <w:vAlign w:val="center"/>
          </w:tcPr>
          <w:p>
            <w:pPr>
              <w:spacing w:line="320" w:lineRule="exact"/>
              <w:jc w:val="left"/>
              <w:rPr>
                <w:rFonts w:ascii="仿宋" w:hAnsi="仿宋" w:eastAsia="仿宋"/>
                <w:color w:val="000000"/>
                <w:szCs w:val="21"/>
              </w:rPr>
            </w:pPr>
          </w:p>
        </w:tc>
      </w:tr>
    </w:tbl>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JYJCF-28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对建设工程安全生产监督检查中发现勘察、设计、施工、工程监理、检验检测等单位不符合相应资质条件的处罚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《西藏自治区建设工程安全生产管理条例》第五十二条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r>
              <w:rPr>
                <w:rFonts w:ascii="仿宋" w:hAnsi="仿宋" w:eastAsia="仿宋"/>
                <w:color w:val="000000"/>
                <w:sz w:val="28"/>
                <w:szCs w:val="28"/>
              </w:rPr>
              <w:t>8.</w:t>
            </w:r>
            <w:r>
              <w:rPr>
                <w:rFonts w:hint="eastAsia" w:ascii="仿宋" w:hAnsi="仿宋" w:eastAsia="仿宋"/>
                <w:color w:val="000000"/>
                <w:sz w:val="28"/>
                <w:szCs w:val="28"/>
              </w:rPr>
              <w:t>行政处罚显失公正的；</w:t>
            </w: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28</w:t>
      </w:r>
    </w:p>
    <w:p/>
    <w:p/>
    <w:p/>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29</w:t>
      </w:r>
    </w:p>
    <w:tbl>
      <w:tblPr>
        <w:tblStyle w:val="7"/>
        <w:tblpPr w:leftFromText="180" w:rightFromText="180" w:vertAnchor="text" w:horzAnchor="margin" w:tblpXSpec="center" w:tblpY="479"/>
        <w:tblW w:w="100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3"/>
        <w:gridCol w:w="4280"/>
        <w:gridCol w:w="1624"/>
        <w:gridCol w:w="2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280"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JYJCF-29</w:t>
            </w:r>
          </w:p>
        </w:tc>
        <w:tc>
          <w:tcPr>
            <w:tcW w:w="162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54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453" w:type="dxa"/>
            <w:gridSpan w:val="3"/>
            <w:shd w:val="clear" w:color="auto" w:fill="FFFFFF"/>
            <w:vAlign w:val="center"/>
          </w:tcPr>
          <w:p>
            <w:pPr>
              <w:widowControl/>
              <w:textAlignment w:val="center"/>
              <w:rPr>
                <w:rFonts w:ascii="仿宋" w:hAnsi="仿宋" w:eastAsia="仿宋"/>
                <w:color w:val="000000"/>
                <w:sz w:val="28"/>
                <w:szCs w:val="28"/>
              </w:rPr>
            </w:pPr>
            <w:r>
              <w:rPr>
                <w:rFonts w:hint="eastAsia" w:ascii="仿宋" w:hAnsi="仿宋" w:eastAsia="仿宋"/>
                <w:color w:val="000000"/>
                <w:sz w:val="28"/>
                <w:szCs w:val="28"/>
              </w:rPr>
              <w:t>对出让或者出租资格、资质证书供他人投标的处罚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904"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交局办公室</w:t>
            </w:r>
          </w:p>
        </w:tc>
        <w:tc>
          <w:tcPr>
            <w:tcW w:w="2549"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w:t>
            </w:r>
            <w:r>
              <w:rPr>
                <w:rFonts w:ascii="仿宋" w:hAnsi="仿宋" w:eastAsia="仿宋"/>
                <w:color w:val="000000"/>
                <w:sz w:val="28"/>
                <w:szCs w:val="28"/>
              </w:rPr>
              <w:t>s</w:t>
            </w:r>
            <w:r>
              <w:rPr>
                <w:rFonts w:hint="eastAsia" w:ascii="仿宋" w:hAnsi="仿宋" w:eastAsia="仿宋"/>
                <w:color w:val="000000"/>
                <w:sz w:val="28"/>
                <w:szCs w:val="28"/>
              </w:rPr>
              <w:t>依据</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《中华人民共和国招投标法实施条例》第六十九条。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对出让或者出租资格、资质证书供他人投标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453"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 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4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9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453" w:type="dxa"/>
            <w:gridSpan w:val="3"/>
            <w:vAlign w:val="center"/>
          </w:tcPr>
          <w:p>
            <w:pPr>
              <w:spacing w:line="320" w:lineRule="exact"/>
              <w:rPr>
                <w:rFonts w:ascii="仿宋" w:hAnsi="仿宋" w:eastAsia="仿宋"/>
                <w:color w:val="000000"/>
                <w:sz w:val="28"/>
                <w:szCs w:val="28"/>
              </w:rPr>
            </w:pPr>
          </w:p>
        </w:tc>
      </w:tr>
    </w:tbl>
    <w:p>
      <w:pPr>
        <w:spacing w:line="580" w:lineRule="exact"/>
        <w:rPr>
          <w:rFonts w:ascii="Times New Roman" w:hAnsi="Times New Roman" w:eastAsia="仿宋_GB2312"/>
          <w:color w:val="000000"/>
          <w:sz w:val="32"/>
          <w:szCs w:val="32"/>
        </w:rPr>
      </w:pPr>
    </w:p>
    <w:p>
      <w:pPr>
        <w:widowControl/>
        <w:jc w:val="center"/>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p>
    <w:p>
      <w:pPr>
        <w:widowControl/>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30</w:t>
      </w:r>
    </w:p>
    <w:tbl>
      <w:tblPr>
        <w:tblStyle w:val="7"/>
        <w:tblW w:w="9655" w:type="dxa"/>
        <w:tblInd w:w="-5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1"/>
        <w:gridCol w:w="4113"/>
        <w:gridCol w:w="1561"/>
        <w:gridCol w:w="2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2"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13"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JYJCF-30</w:t>
            </w:r>
          </w:p>
        </w:tc>
        <w:tc>
          <w:tcPr>
            <w:tcW w:w="156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2"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24"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color w:val="000000"/>
                <w:sz w:val="28"/>
                <w:szCs w:val="28"/>
              </w:rPr>
              <w:t>对中标人不按照与招标人订立的合同履行义务的处罚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74"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450"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《中华人民共和国招标投标法》第六十条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对中标人不按照与招标人订立的合同履行义务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24"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2"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2"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2"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 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2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3" w:hRule="atLeast"/>
        </w:trPr>
        <w:tc>
          <w:tcPr>
            <w:tcW w:w="153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24" w:type="dxa"/>
            <w:gridSpan w:val="3"/>
            <w:vAlign w:val="center"/>
          </w:tcPr>
          <w:p>
            <w:pPr>
              <w:spacing w:line="320" w:lineRule="exact"/>
              <w:rPr>
                <w:rFonts w:ascii="仿宋" w:hAnsi="仿宋" w:eastAsia="仿宋"/>
                <w:color w:val="000000"/>
                <w:sz w:val="28"/>
                <w:szCs w:val="28"/>
              </w:rPr>
            </w:pPr>
          </w:p>
        </w:tc>
      </w:tr>
    </w:tbl>
    <w:p>
      <w:pPr>
        <w:widowControl/>
        <w:spacing w:afterLines="50" w:line="500" w:lineRule="exact"/>
        <w:jc w:val="center"/>
        <w:textAlignment w:val="baseline"/>
        <w:rPr>
          <w:rFonts w:ascii="Times New Roman" w:hAnsi="Times New Roman" w:eastAsia="黑体"/>
          <w:kern w:val="0"/>
          <w:sz w:val="36"/>
        </w:rPr>
      </w:pPr>
    </w:p>
    <w:p>
      <w:pPr>
        <w:widowControl/>
        <w:rPr>
          <w:rFonts w:ascii="Times New Roman" w:hAnsi="Times New Roman"/>
          <w:b/>
          <w:color w:val="000000"/>
          <w:sz w:val="44"/>
          <w:szCs w:val="44"/>
          <w:lang w:val="zh-CN"/>
        </w:rPr>
      </w:pPr>
    </w:p>
    <w:p>
      <w:pPr>
        <w:widowControl/>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31</w:t>
      </w:r>
    </w:p>
    <w:tbl>
      <w:tblPr>
        <w:tblStyle w:val="7"/>
        <w:tblpPr w:leftFromText="180" w:rightFromText="180" w:vertAnchor="text" w:horzAnchor="margin" w:tblpXSpec="center" w:tblpY="434"/>
        <w:tblW w:w="97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7"/>
        <w:gridCol w:w="1559"/>
        <w:gridCol w:w="2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7"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JYJCF-31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52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89"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color w:val="000000"/>
                <w:sz w:val="28"/>
                <w:szCs w:val="28"/>
              </w:rPr>
              <w:t>对交通建设项目评标委员会成员违反招投标管理秩序的处罚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89"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89"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6"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523"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89"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 w:val="28"/>
                <w:szCs w:val="28"/>
              </w:rPr>
              <w:t>《中华人民共和国招标投标法》第五十六条；《中华人民共和国招投标法实施条例》第七十一条、第七十二条。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89"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对交通建设项目评标委员会成员违反招投标管理秩序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89"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89"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申请→受理→审核→决定→送达→存档办结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8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8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 0896-3682060</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89"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89" w:type="dxa"/>
            <w:gridSpan w:val="3"/>
            <w:vAlign w:val="center"/>
          </w:tcPr>
          <w:p>
            <w:pPr>
              <w:spacing w:line="320" w:lineRule="exact"/>
              <w:jc w:val="left"/>
              <w:rPr>
                <w:rFonts w:ascii="仿宋" w:hAnsi="仿宋" w:eastAsia="仿宋"/>
                <w:color w:val="000000"/>
                <w:sz w:val="28"/>
                <w:szCs w:val="28"/>
              </w:rPr>
            </w:pPr>
          </w:p>
        </w:tc>
      </w:tr>
    </w:tbl>
    <w:p>
      <w:pPr>
        <w:spacing w:line="580" w:lineRule="exact"/>
        <w:rPr>
          <w:rFonts w:ascii="Times New Roman" w:hAnsi="Times New Roman" w:eastAsia="仿宋_GB2312"/>
          <w:color w:val="000000"/>
          <w:sz w:val="32"/>
          <w:szCs w:val="32"/>
        </w:rPr>
      </w:pPr>
    </w:p>
    <w:p>
      <w:pPr>
        <w:spacing w:line="580" w:lineRule="exact"/>
        <w:jc w:val="center"/>
        <w:rPr>
          <w:rFonts w:ascii="Times New Roman" w:hAnsi="Times New Roman"/>
          <w:b/>
          <w:color w:val="000000"/>
          <w:kern w:val="0"/>
          <w:sz w:val="48"/>
          <w:szCs w:val="48"/>
        </w:rPr>
      </w:pPr>
    </w:p>
    <w:p>
      <w:pPr>
        <w:spacing w:line="580" w:lineRule="exact"/>
        <w:jc w:val="center"/>
        <w:rPr>
          <w:rFonts w:ascii="Times New Roman" w:hAnsi="Times New Roman"/>
          <w:b/>
          <w:color w:val="000000"/>
          <w:sz w:val="44"/>
          <w:szCs w:val="44"/>
          <w:lang w:val="zh-CN"/>
        </w:rPr>
      </w:pPr>
      <w:r>
        <w:rPr>
          <w:rFonts w:ascii="Times New Roman" w:hAnsi="Times New Roman"/>
          <w:b/>
          <w:color w:val="000000"/>
          <w:kern w:val="0"/>
          <w:sz w:val="48"/>
          <w:szCs w:val="48"/>
        </w:rPr>
        <w:br w:type="page"/>
      </w: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32</w:t>
      </w:r>
    </w:p>
    <w:tbl>
      <w:tblPr>
        <w:tblStyle w:val="7"/>
        <w:tblpPr w:leftFromText="180" w:rightFromText="180" w:vertAnchor="text" w:horzAnchor="margin" w:tblpY="46"/>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JYJCF-32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对在公路建筑控制区内修建、扩建建筑物、地面构筑物或者未经许可埋设管道、电缆等设施，在公路建筑控制区外修建的建筑物、地面构筑物以及其他设施遮挡公路标志或者妨碍安全视距的处罚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仿宋" w:hAnsi="仿宋" w:eastAsia="仿宋"/>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33</w:t>
      </w:r>
    </w:p>
    <w:tbl>
      <w:tblPr>
        <w:tblStyle w:val="7"/>
        <w:tblpPr w:leftFromText="180" w:rightFromText="180" w:vertAnchor="text" w:horzAnchor="margin" w:tblpY="202"/>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JYJCF-33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对在公路上擅自超限运输的处罚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《超限运输车辆行驶公路管理规定》（交通部令</w:t>
            </w:r>
            <w:r>
              <w:rPr>
                <w:rFonts w:ascii="仿宋" w:hAnsi="仿宋" w:eastAsia="仿宋"/>
                <w:color w:val="000000"/>
                <w:sz w:val="28"/>
                <w:szCs w:val="28"/>
              </w:rPr>
              <w:t>2000</w:t>
            </w:r>
            <w:r>
              <w:rPr>
                <w:rFonts w:hint="eastAsia" w:ascii="仿宋" w:hAnsi="仿宋" w:eastAsia="仿宋"/>
                <w:color w:val="000000"/>
                <w:sz w:val="28"/>
                <w:szCs w:val="28"/>
              </w:rPr>
              <w:t>年第</w:t>
            </w:r>
            <w:r>
              <w:rPr>
                <w:rFonts w:ascii="仿宋" w:hAnsi="仿宋" w:eastAsia="仿宋"/>
                <w:color w:val="000000"/>
                <w:sz w:val="28"/>
                <w:szCs w:val="28"/>
              </w:rPr>
              <w:t>2</w:t>
            </w:r>
            <w:r>
              <w:rPr>
                <w:rFonts w:hint="eastAsia" w:ascii="仿宋" w:hAnsi="仿宋" w:eastAsia="仿宋"/>
                <w:color w:val="000000"/>
                <w:sz w:val="28"/>
                <w:szCs w:val="28"/>
              </w:rPr>
              <w:t>号）第十三条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34</w:t>
      </w:r>
    </w:p>
    <w:tbl>
      <w:tblPr>
        <w:tblStyle w:val="7"/>
        <w:tblpPr w:leftFromText="180" w:rightFromText="180" w:vertAnchor="text" w:horzAnchor="margin" w:tblpY="90"/>
        <w:tblW w:w="94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6"/>
        <w:gridCol w:w="1573"/>
        <w:gridCol w:w="2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46" w:type="dxa"/>
            <w:vAlign w:val="center"/>
          </w:tcPr>
          <w:p>
            <w:pPr>
              <w:jc w:val="center"/>
              <w:rPr>
                <w:rFonts w:ascii="Times New Roman" w:hAnsi="Times New Roman" w:eastAsia="仿宋"/>
                <w:sz w:val="28"/>
                <w:szCs w:val="28"/>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JYJCF-34</w:t>
            </w:r>
          </w:p>
        </w:tc>
        <w:tc>
          <w:tcPr>
            <w:tcW w:w="157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22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对未取得道路运输经营许可，擅自从事道路运输经营的处罚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719"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220" w:type="dxa"/>
            <w:vAlign w:val="center"/>
          </w:tcPr>
          <w:p>
            <w:pPr>
              <w:spacing w:line="32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1"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《中华人民共和国道路运输条例》（国务院令第</w:t>
            </w:r>
            <w:r>
              <w:rPr>
                <w:rFonts w:ascii="仿宋" w:hAnsi="仿宋" w:eastAsia="仿宋"/>
                <w:color w:val="000000"/>
                <w:sz w:val="28"/>
                <w:szCs w:val="28"/>
              </w:rPr>
              <w:t>406</w:t>
            </w:r>
            <w:r>
              <w:rPr>
                <w:rFonts w:hint="eastAsia" w:ascii="仿宋" w:hAnsi="仿宋" w:eastAsia="仿宋"/>
                <w:color w:val="000000"/>
                <w:sz w:val="28"/>
                <w:szCs w:val="28"/>
              </w:rPr>
              <w:t>号）第六十三条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8"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对未取得道路运输经营许可，擅自从事道路运输经营的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4"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p>
          <w:p>
            <w:pPr>
              <w:spacing w:line="320" w:lineRule="exact"/>
              <w:rPr>
                <w:rFonts w:ascii="仿宋" w:hAnsi="仿宋" w:eastAsia="仿宋"/>
                <w:color w:val="000000"/>
                <w:sz w:val="28"/>
                <w:szCs w:val="28"/>
              </w:rPr>
            </w:pP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1"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939"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trPr>
        <w:tc>
          <w:tcPr>
            <w:tcW w:w="154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939" w:type="dxa"/>
            <w:gridSpan w:val="3"/>
            <w:vAlign w:val="center"/>
          </w:tcPr>
          <w:p>
            <w:pPr>
              <w:spacing w:line="320" w:lineRule="exact"/>
              <w:rPr>
                <w:rFonts w:ascii="仿宋" w:hAnsi="仿宋" w:eastAsia="仿宋"/>
                <w:color w:val="000000"/>
                <w:sz w:val="28"/>
                <w:szCs w:val="28"/>
              </w:rPr>
            </w:pPr>
          </w:p>
        </w:tc>
      </w:tr>
    </w:tbl>
    <w:p>
      <w:pPr>
        <w:spacing w:line="580" w:lineRule="exact"/>
        <w:rPr>
          <w:rFonts w:ascii="Times New Roman" w:hAnsi="Times New Roman"/>
          <w:b/>
          <w:sz w:val="44"/>
          <w:szCs w:val="44"/>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35</w:t>
      </w:r>
    </w:p>
    <w:tbl>
      <w:tblPr>
        <w:tblStyle w:val="7"/>
        <w:tblpPr w:leftFromText="180" w:rightFromText="180" w:vertAnchor="text" w:horzAnchor="margin" w:tblpY="46"/>
        <w:tblW w:w="93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4"/>
        <w:gridCol w:w="4067"/>
        <w:gridCol w:w="1543"/>
        <w:gridCol w:w="2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067" w:type="dxa"/>
            <w:vAlign w:val="center"/>
          </w:tcPr>
          <w:p>
            <w:pPr>
              <w:jc w:val="center"/>
              <w:rPr>
                <w:rFonts w:ascii="仿宋" w:hAnsi="仿宋" w:eastAsia="仿宋"/>
                <w:sz w:val="28"/>
                <w:szCs w:val="28"/>
              </w:rPr>
            </w:pPr>
            <w:r>
              <w:rPr>
                <w:rFonts w:ascii="仿宋" w:hAnsi="仿宋" w:eastAsia="仿宋"/>
                <w:sz w:val="28"/>
                <w:szCs w:val="28"/>
              </w:rPr>
              <w:t>11NQ</w:t>
            </w:r>
            <w:r>
              <w:rPr>
                <w:rFonts w:hint="eastAsia" w:ascii="仿宋" w:hAnsi="仿宋" w:eastAsia="仿宋"/>
                <w:sz w:val="28"/>
                <w:szCs w:val="28"/>
                <w:lang w:eastAsia="zh-CN"/>
              </w:rPr>
              <w:t>SX</w:t>
            </w:r>
            <w:r>
              <w:rPr>
                <w:rFonts w:ascii="仿宋" w:hAnsi="仿宋" w:eastAsia="仿宋"/>
                <w:sz w:val="28"/>
                <w:szCs w:val="28"/>
              </w:rPr>
              <w:t>JYJCF-35</w:t>
            </w:r>
          </w:p>
        </w:tc>
        <w:tc>
          <w:tcPr>
            <w:tcW w:w="1543"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178"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对不符合条件从事客运、危险货物运输经营的驾驶人员的处罚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那曲</w:t>
            </w: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10" w:type="dxa"/>
            <w:gridSpan w:val="2"/>
            <w:vAlign w:val="center"/>
          </w:tcPr>
          <w:p>
            <w:pPr>
              <w:spacing w:line="320" w:lineRule="exac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78" w:type="dxa"/>
            <w:vAlign w:val="center"/>
          </w:tcPr>
          <w:p>
            <w:pPr>
              <w:spacing w:line="320" w:lineRule="exact"/>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《中华人民共和国道路运输条例》（国务院令第</w:t>
            </w:r>
            <w:r>
              <w:rPr>
                <w:rFonts w:ascii="仿宋" w:hAnsi="仿宋" w:eastAsia="仿宋"/>
                <w:color w:val="000000"/>
                <w:szCs w:val="21"/>
              </w:rPr>
              <w:t>406</w:t>
            </w:r>
            <w:r>
              <w:rPr>
                <w:rFonts w:hint="eastAsia" w:ascii="仿宋" w:hAnsi="仿宋" w:eastAsia="仿宋"/>
                <w:color w:val="000000"/>
                <w:szCs w:val="21"/>
              </w:rPr>
              <w:t>号，</w:t>
            </w:r>
            <w:r>
              <w:rPr>
                <w:rFonts w:ascii="仿宋" w:hAnsi="仿宋" w:eastAsia="仿宋"/>
                <w:color w:val="000000"/>
                <w:szCs w:val="21"/>
              </w:rPr>
              <w:t>2016</w:t>
            </w:r>
            <w:r>
              <w:rPr>
                <w:rFonts w:hint="eastAsia" w:ascii="仿宋" w:hAnsi="仿宋" w:eastAsia="仿宋"/>
                <w:color w:val="000000"/>
                <w:szCs w:val="21"/>
              </w:rPr>
              <w:t>年</w:t>
            </w:r>
            <w:r>
              <w:rPr>
                <w:rFonts w:ascii="仿宋" w:hAnsi="仿宋" w:eastAsia="仿宋"/>
                <w:color w:val="000000"/>
                <w:szCs w:val="21"/>
              </w:rPr>
              <w:t>2</w:t>
            </w:r>
            <w:r>
              <w:rPr>
                <w:rFonts w:hint="eastAsia" w:ascii="仿宋" w:hAnsi="仿宋" w:eastAsia="仿宋"/>
                <w:color w:val="000000"/>
                <w:szCs w:val="21"/>
              </w:rPr>
              <w:t>月国务院令第</w:t>
            </w:r>
            <w:r>
              <w:rPr>
                <w:rFonts w:ascii="仿宋" w:hAnsi="仿宋" w:eastAsia="仿宋"/>
                <w:color w:val="000000"/>
                <w:szCs w:val="21"/>
              </w:rPr>
              <w:t>666</w:t>
            </w:r>
            <w:r>
              <w:rPr>
                <w:rFonts w:hint="eastAsia" w:ascii="仿宋" w:hAnsi="仿宋" w:eastAsia="仿宋"/>
                <w:color w:val="000000"/>
                <w:szCs w:val="21"/>
              </w:rPr>
              <w:t>号修改）第九条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6"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tc>
        <w:tc>
          <w:tcPr>
            <w:tcW w:w="7788" w:type="dxa"/>
            <w:gridSpan w:val="3"/>
          </w:tcPr>
          <w:p>
            <w:pPr>
              <w:spacing w:line="32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没有法律和事实依据实施行政处罚的；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行政处罚显失公正的；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执法人员玩忽职守，对应当予以制止和处罚的违法行为不予制止、处罚，致使当事人的合法权益遭受损害的；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不具备行政执法资格实施行政处罚的；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在制止以及查处违法案件中受阻，依照有关规定应当向本级人民政府或者上级交通主管部门报告而未报告的；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应当依法移送追究刑事责任，而未依法移送有权机关的；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擅自改变行政处罚种类、幅度的；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违反法定行政处罚程序的；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9.</w:t>
            </w:r>
            <w:r>
              <w:rPr>
                <w:rFonts w:hint="eastAsia" w:ascii="仿宋" w:hAnsi="仿宋" w:eastAsia="仿宋"/>
                <w:color w:val="000000"/>
                <w:szCs w:val="21"/>
              </w:rPr>
              <w:t>违反“罚缴分离”规定，擅自收取罚款的；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10.</w:t>
            </w:r>
            <w:r>
              <w:rPr>
                <w:rFonts w:hint="eastAsia" w:ascii="仿宋" w:hAnsi="仿宋" w:eastAsia="仿宋"/>
                <w:color w:val="000000"/>
                <w:szCs w:val="21"/>
              </w:rPr>
              <w:t>不使用罚款单据或使用非法定部门制发的罚款单据的；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11.</w:t>
            </w:r>
            <w:r>
              <w:rPr>
                <w:rFonts w:hint="eastAsia" w:ascii="仿宋" w:hAnsi="仿宋" w:eastAsia="仿宋"/>
                <w:color w:val="000000"/>
                <w:szCs w:val="21"/>
              </w:rPr>
              <w:t>截留、私分或者变相私分罚款的；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12.</w:t>
            </w:r>
            <w:r>
              <w:rPr>
                <w:rFonts w:hint="eastAsia" w:ascii="仿宋" w:hAnsi="仿宋" w:eastAsia="仿宋"/>
                <w:color w:val="000000"/>
                <w:szCs w:val="21"/>
              </w:rPr>
              <w:t>符合听证条件、行政管理相对人要求听证，应予组织听证而不组织听证的；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13.</w:t>
            </w:r>
            <w:r>
              <w:rPr>
                <w:rFonts w:hint="eastAsia" w:ascii="仿宋" w:hAnsi="仿宋" w:eastAsia="仿宋"/>
                <w:color w:val="000000"/>
                <w:szCs w:val="21"/>
              </w:rPr>
              <w:t>在行政处罚过程中发生腐败行为的；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14.</w:t>
            </w:r>
            <w:r>
              <w:rPr>
                <w:rFonts w:hint="eastAsia" w:ascii="仿宋" w:hAnsi="仿宋" w:eastAsia="仿宋"/>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ascii="仿宋" w:hAnsi="仿宋" w:eastAsia="仿宋"/>
                <w:color w:val="000000"/>
                <w:szCs w:val="21"/>
              </w:rPr>
              <w:t>9:30-13:00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地址：那曲地区</w:t>
            </w:r>
            <w:r>
              <w:rPr>
                <w:rFonts w:hint="eastAsia" w:ascii="仿宋" w:hAnsi="仿宋" w:eastAsia="仿宋"/>
                <w:color w:val="000000"/>
                <w:szCs w:val="21"/>
                <w:lang w:eastAsia="zh-CN"/>
              </w:rPr>
              <w:t>索县</w:t>
            </w:r>
            <w:r>
              <w:rPr>
                <w:rFonts w:hint="eastAsia" w:ascii="仿宋" w:hAnsi="仿宋" w:eastAsia="仿宋"/>
                <w:color w:val="000000"/>
                <w:szCs w:val="21"/>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监督投诉机构及电话</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p>
          <w:p>
            <w:pPr>
              <w:spacing w:line="320" w:lineRule="exact"/>
              <w:rPr>
                <w:rFonts w:ascii="仿宋" w:hAnsi="仿宋" w:eastAsia="仿宋"/>
                <w:color w:val="000000"/>
                <w:szCs w:val="21"/>
              </w:rPr>
            </w:pP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7"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788"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3" w:hRule="atLeast"/>
        </w:trPr>
        <w:tc>
          <w:tcPr>
            <w:tcW w:w="1514"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7788" w:type="dxa"/>
            <w:gridSpan w:val="3"/>
            <w:vAlign w:val="center"/>
          </w:tcPr>
          <w:p>
            <w:pPr>
              <w:spacing w:line="320" w:lineRule="exact"/>
              <w:rPr>
                <w:rFonts w:ascii="仿宋" w:hAnsi="仿宋" w:eastAsia="仿宋"/>
                <w:color w:val="000000"/>
                <w:szCs w:val="21"/>
              </w:rPr>
            </w:pPr>
          </w:p>
        </w:tc>
      </w:tr>
    </w:tbl>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spacing w:line="580" w:lineRule="exact"/>
        <w:rPr>
          <w:rFonts w:ascii="Times New Roman" w:hAnsi="Times New Roman"/>
          <w:b/>
          <w:sz w:val="44"/>
          <w:szCs w:val="44"/>
          <w:lang w:val="zh-CN"/>
        </w:rPr>
      </w:pPr>
      <w:r>
        <w:rPr>
          <w:rFonts w:hint="eastAsia" w:ascii="仿宋" w:hAnsi="仿宋" w:eastAsia="仿宋"/>
          <w:sz w:val="28"/>
          <w:szCs w:val="28"/>
        </w:rPr>
        <w:t>序号：</w:t>
      </w:r>
      <w:r>
        <w:rPr>
          <w:rFonts w:ascii="仿宋" w:hAnsi="仿宋" w:eastAsia="仿宋"/>
          <w:sz w:val="28"/>
          <w:szCs w:val="28"/>
        </w:rPr>
        <w:t>36</w:t>
      </w:r>
    </w:p>
    <w:tbl>
      <w:tblPr>
        <w:tblStyle w:val="7"/>
        <w:tblpPr w:leftFromText="180" w:rightFromText="180" w:vertAnchor="text" w:horzAnchor="margin" w:tblpY="442"/>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JYJCF-36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对未经许可擅自从事道路运输站（场）经营、机动车维修经营、机动车驾驶员培训的处罚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2</w:t>
            </w:r>
            <w:r>
              <w:rPr>
                <w:rFonts w:hint="eastAsia" w:ascii="Times New Roman" w:hAnsi="Times New Roman" w:eastAsia="仿宋_GB2312"/>
                <w:color w:val="000000"/>
                <w:szCs w:val="21"/>
              </w:rPr>
              <w:t>月国务院令第</w:t>
            </w:r>
            <w:r>
              <w:rPr>
                <w:rFonts w:ascii="Times New Roman" w:hAnsi="Times New Roman" w:eastAsia="仿宋_GB2312"/>
                <w:color w:val="000000"/>
                <w:szCs w:val="21"/>
              </w:rPr>
              <w:t>666</w:t>
            </w:r>
            <w:r>
              <w:rPr>
                <w:rFonts w:hint="eastAsia" w:ascii="Times New Roman" w:hAnsi="Times New Roman" w:eastAsia="仿宋_GB2312"/>
                <w:color w:val="000000"/>
                <w:szCs w:val="21"/>
              </w:rPr>
              <w:t>号修改）第六十五条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37</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JYJCF-37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对客运经营者、货运经营者、道路运输相关业务经营者非法转让、出租道路运输许可证件的处罚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2</w:t>
            </w:r>
            <w:r>
              <w:rPr>
                <w:rFonts w:hint="eastAsia" w:ascii="Times New Roman" w:hAnsi="Times New Roman" w:eastAsia="仿宋_GB2312"/>
                <w:color w:val="000000"/>
                <w:szCs w:val="21"/>
              </w:rPr>
              <w:t>月国务院令第</w:t>
            </w:r>
            <w:r>
              <w:rPr>
                <w:rFonts w:ascii="Times New Roman" w:hAnsi="Times New Roman" w:eastAsia="仿宋_GB2312"/>
                <w:color w:val="000000"/>
                <w:szCs w:val="21"/>
              </w:rPr>
              <w:t>666</w:t>
            </w:r>
            <w:r>
              <w:rPr>
                <w:rFonts w:hint="eastAsia" w:ascii="Times New Roman" w:hAnsi="Times New Roman" w:eastAsia="仿宋_GB2312"/>
                <w:color w:val="000000"/>
                <w:szCs w:val="21"/>
              </w:rPr>
              <w:t>号修改）第六十六条；《机动车驾驶员培训管理规定》（交通运输部令</w:t>
            </w:r>
            <w:r>
              <w:rPr>
                <w:rFonts w:ascii="Times New Roman" w:hAnsi="Times New Roman" w:eastAsia="仿宋_GB2312"/>
                <w:color w:val="000000"/>
                <w:szCs w:val="21"/>
              </w:rPr>
              <w:t>2016</w:t>
            </w:r>
            <w:r>
              <w:rPr>
                <w:rFonts w:hint="eastAsia" w:ascii="Times New Roman" w:hAnsi="Times New Roman" w:eastAsia="仿宋_GB2312"/>
                <w:color w:val="000000"/>
                <w:szCs w:val="21"/>
              </w:rPr>
              <w:t>年第</w:t>
            </w:r>
            <w:r>
              <w:rPr>
                <w:rFonts w:ascii="Times New Roman" w:hAnsi="Times New Roman" w:eastAsia="仿宋_GB2312"/>
                <w:color w:val="000000"/>
                <w:szCs w:val="21"/>
              </w:rPr>
              <w:t>37</w:t>
            </w:r>
            <w:r>
              <w:rPr>
                <w:rFonts w:hint="eastAsia" w:ascii="Times New Roman" w:hAnsi="Times New Roman" w:eastAsia="仿宋_GB2312"/>
                <w:color w:val="000000"/>
                <w:szCs w:val="21"/>
              </w:rPr>
              <w:t>号）第四十八条；《机动车维修管理规定》（交通运输部令</w:t>
            </w:r>
            <w:r>
              <w:rPr>
                <w:rFonts w:ascii="Times New Roman" w:hAnsi="Times New Roman" w:eastAsia="仿宋_GB2312"/>
                <w:color w:val="000000"/>
                <w:szCs w:val="21"/>
              </w:rPr>
              <w:t>2016</w:t>
            </w:r>
            <w:r>
              <w:rPr>
                <w:rFonts w:hint="eastAsia" w:ascii="Times New Roman" w:hAnsi="Times New Roman" w:eastAsia="仿宋_GB2312"/>
                <w:color w:val="000000"/>
                <w:szCs w:val="21"/>
              </w:rPr>
              <w:t>年第</w:t>
            </w:r>
            <w:r>
              <w:rPr>
                <w:rFonts w:ascii="Times New Roman" w:hAnsi="Times New Roman" w:eastAsia="仿宋_GB2312"/>
                <w:color w:val="000000"/>
                <w:szCs w:val="21"/>
              </w:rPr>
              <w:t>37</w:t>
            </w:r>
            <w:r>
              <w:rPr>
                <w:rFonts w:hint="eastAsia" w:ascii="Times New Roman" w:hAnsi="Times New Roman" w:eastAsia="仿宋_GB2312"/>
                <w:color w:val="000000"/>
                <w:szCs w:val="21"/>
              </w:rPr>
              <w:t>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38</w:t>
      </w:r>
    </w:p>
    <w:tbl>
      <w:tblPr>
        <w:tblStyle w:val="7"/>
        <w:tblpPr w:leftFromText="180" w:rightFromText="180" w:vertAnchor="text" w:horzAnchor="margin" w:tblpY="202"/>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JYJCF-38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对指使、强令车辆驾驶人超限运输货物的处罚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号公布）第六十八条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39</w:t>
      </w:r>
    </w:p>
    <w:tbl>
      <w:tblPr>
        <w:tblStyle w:val="7"/>
        <w:tblpPr w:leftFromText="180" w:rightFromText="180" w:vertAnchor="text" w:horzAnchor="margin" w:tblpY="9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JYJCF-29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对发生乘客打架斗殴、寻衅滋事等可能危及渡运安全的情形，渡船擅自开航的处罚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号）第三十二条，第四十七条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40</w:t>
      </w:r>
    </w:p>
    <w:tbl>
      <w:tblPr>
        <w:tblStyle w:val="7"/>
        <w:tblpPr w:leftFromText="180" w:rightFromText="180" w:vertAnchor="text" w:horzAnchor="margin" w:tblpY="404"/>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JYJCF-40</w:t>
            </w:r>
          </w:p>
        </w:tc>
        <w:tc>
          <w:tcPr>
            <w:tcW w:w="155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200"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67" w:type="dxa"/>
            <w:gridSpan w:val="3"/>
            <w:shd w:val="clear" w:color="auto" w:fill="FFFFFF"/>
            <w:vAlign w:val="center"/>
          </w:tcPr>
          <w:p>
            <w:pPr>
              <w:widowControl/>
              <w:jc w:val="left"/>
              <w:textAlignment w:val="center"/>
              <w:rPr>
                <w:rFonts w:ascii="仿宋" w:hAnsi="仿宋" w:eastAsia="仿宋"/>
                <w:color w:val="000000"/>
                <w:szCs w:val="21"/>
              </w:rPr>
            </w:pPr>
            <w:r>
              <w:rPr>
                <w:rFonts w:hint="eastAsia" w:ascii="仿宋" w:hAnsi="仿宋" w:eastAsia="仿宋"/>
                <w:color w:val="000000"/>
                <w:szCs w:val="21"/>
              </w:rPr>
              <w:t>对交通建设工程承包单位弄虚作假、无证或越级承揽工程任务的处罚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67" w:type="dxa"/>
            <w:gridSpan w:val="2"/>
            <w:vAlign w:val="center"/>
          </w:tcPr>
          <w:p>
            <w:pPr>
              <w:spacing w:line="320" w:lineRule="exac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200" w:type="dxa"/>
            <w:vAlign w:val="center"/>
          </w:tcPr>
          <w:p>
            <w:pPr>
              <w:spacing w:line="320" w:lineRule="exact"/>
              <w:rPr>
                <w:rFonts w:ascii="仿宋" w:hAnsi="仿宋" w:eastAsia="仿宋"/>
                <w:color w:val="000000"/>
                <w:szCs w:val="21"/>
              </w:rPr>
            </w:pPr>
            <w:r>
              <w:rPr>
                <w:rFonts w:ascii="仿宋" w:hAnsi="仿宋" w:eastAsia="仿宋"/>
                <w:color w:val="000000"/>
                <w:szCs w:val="21"/>
              </w:rPr>
              <w:t>0886-3663124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《建设工程质量管理条例》第五条、第六十条；《公路建设监督管理办法》第二十条、第四十二条；《西藏自治区公路条例》第六十一条。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tc>
        <w:tc>
          <w:tcPr>
            <w:tcW w:w="7867" w:type="dxa"/>
            <w:gridSpan w:val="3"/>
            <w:vAlign w:val="center"/>
          </w:tcPr>
          <w:p>
            <w:pPr>
              <w:spacing w:line="32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没有法律和事实依据实施行政处罚的；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行政处罚显失公正的；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执法人员玩忽职守，对应当予以制止和处罚的违法行为不予制止、处罚，致使当事人的合法权益遭受损害的；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不具备行政执法资格实施行政处罚的；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在制止以及查处违法案件中受阻，依照有关规定应当向本级人民政府或者上级交通主管部门报告而未报告的；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应当依法移送追究刑事责任，而未依法移送有权机关的；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擅自改变行政处罚种类、幅度的；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违反法定行政处罚程序的；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9.</w:t>
            </w:r>
            <w:r>
              <w:rPr>
                <w:rFonts w:hint="eastAsia" w:ascii="仿宋" w:hAnsi="仿宋" w:eastAsia="仿宋"/>
                <w:color w:val="000000"/>
                <w:szCs w:val="21"/>
              </w:rPr>
              <w:t>违反“罚缴分离”规定，擅自收取罚款的；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10.</w:t>
            </w:r>
            <w:r>
              <w:rPr>
                <w:rFonts w:hint="eastAsia" w:ascii="仿宋" w:hAnsi="仿宋" w:eastAsia="仿宋"/>
                <w:color w:val="000000"/>
                <w:szCs w:val="21"/>
              </w:rPr>
              <w:t>不使用罚款单据或使用非法定部门制发的罚款单据的；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11.</w:t>
            </w:r>
            <w:r>
              <w:rPr>
                <w:rFonts w:hint="eastAsia" w:ascii="仿宋" w:hAnsi="仿宋" w:eastAsia="仿宋"/>
                <w:color w:val="000000"/>
                <w:szCs w:val="21"/>
              </w:rPr>
              <w:t>截留、私分或者变相私分罚款的；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12.</w:t>
            </w:r>
            <w:r>
              <w:rPr>
                <w:rFonts w:hint="eastAsia" w:ascii="仿宋" w:hAnsi="仿宋" w:eastAsia="仿宋"/>
                <w:color w:val="000000"/>
                <w:szCs w:val="21"/>
              </w:rPr>
              <w:t>符合听证条件、行政管理相对人要求听证，应予组织听证而不组织听证的；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13.</w:t>
            </w:r>
            <w:r>
              <w:rPr>
                <w:rFonts w:hint="eastAsia" w:ascii="仿宋" w:hAnsi="仿宋" w:eastAsia="仿宋"/>
                <w:color w:val="000000"/>
                <w:szCs w:val="21"/>
              </w:rPr>
              <w:t>在行政处罚过程中发生腐败行为的；</w:t>
            </w:r>
            <w:r>
              <w:rPr>
                <w:rFonts w:ascii="仿宋" w:hAnsi="仿宋" w:eastAsia="仿宋"/>
                <w:color w:val="000000"/>
                <w:szCs w:val="21"/>
              </w:rPr>
              <w:t xml:space="preserve"> </w:t>
            </w:r>
          </w:p>
          <w:p>
            <w:pPr>
              <w:spacing w:line="320" w:lineRule="exact"/>
              <w:rPr>
                <w:rFonts w:ascii="仿宋" w:hAnsi="仿宋" w:eastAsia="仿宋"/>
                <w:color w:val="000000"/>
                <w:szCs w:val="21"/>
              </w:rPr>
            </w:pPr>
            <w:r>
              <w:rPr>
                <w:rFonts w:ascii="仿宋" w:hAnsi="仿宋" w:eastAsia="仿宋"/>
                <w:color w:val="000000"/>
                <w:szCs w:val="21"/>
              </w:rPr>
              <w:t>14.</w:t>
            </w:r>
            <w:r>
              <w:rPr>
                <w:rFonts w:hint="eastAsia" w:ascii="仿宋" w:hAnsi="仿宋" w:eastAsia="仿宋"/>
                <w:color w:val="000000"/>
                <w:szCs w:val="21"/>
              </w:rPr>
              <w:t>其他违反法律法规规章文件规定的行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7867" w:type="dxa"/>
            <w:gridSpan w:val="3"/>
            <w:vAlign w:val="center"/>
          </w:tcPr>
          <w:p>
            <w:pPr>
              <w:spacing w:line="32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警告</w:t>
            </w:r>
            <w:r>
              <w:rPr>
                <w:rFonts w:ascii="仿宋" w:hAnsi="仿宋" w:eastAsia="仿宋"/>
                <w:color w:val="000000"/>
                <w:szCs w:val="21"/>
              </w:rPr>
              <w:t>2.</w:t>
            </w:r>
            <w:r>
              <w:rPr>
                <w:rFonts w:hint="eastAsia" w:ascii="仿宋" w:hAnsi="仿宋" w:eastAsia="仿宋"/>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rPr>
              <w:t>那曲地区</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监督投诉机构及电话</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 xml:space="preserve"> 0896-3682060</w:t>
            </w:r>
          </w:p>
          <w:p>
            <w:pPr>
              <w:spacing w:line="320" w:lineRule="exac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67"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529"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7867" w:type="dxa"/>
            <w:gridSpan w:val="3"/>
            <w:vAlign w:val="center"/>
          </w:tcPr>
          <w:p>
            <w:pPr>
              <w:spacing w:line="320" w:lineRule="exact"/>
              <w:rPr>
                <w:rFonts w:ascii="仿宋" w:hAnsi="仿宋" w:eastAsia="仿宋"/>
                <w:color w:val="000000"/>
                <w:szCs w:val="21"/>
              </w:rPr>
            </w:pPr>
          </w:p>
        </w:tc>
      </w:tr>
    </w:tbl>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41</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JYJCF-41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对风力超过渡船抗风等级、能见度不良、水位超过停航封渡水位线等可能危及渡运安全的恶劣天气、水文条件等擅自开航的处罚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号）第三十二条，第四十六条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42</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JYJCF-42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对渡船混载乘客与大型牲畜的处罚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号）第二十九条，第四十五条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43</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JYJCF-43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对渡船不具备夜航条件擅自夜航的处罚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《内河渡口渡船安全管理规定》（中华人民共和国交通运输部令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号）第十八条，第四十四条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44</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JYJCF-44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对渡船未持有相应的危险货物适装证书载运危险货物；载运装载危险货物车辆的。载运应当持有而未持有《道路运输证》的车辆的。渡船同时载运旅客和危险货物过渡的处罚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《内河渡口渡船安全管理规定》（中华人民共和国交通运输部令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号）第三十一条，第四十三条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JYJCF-45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对客运经营者未为旅客投保承运人责任险，未按最低投保限额投保，投保的承运人责任险已过期，未继续投保的处罚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46</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JYJCF-46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对道路危险货物运输企业或者单位未投保危险货物承运人责任险，投保的危险货物承运人责任险已过期，未继续投保的处罚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(2013</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2</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47</w:t>
      </w:r>
    </w:p>
    <w:tbl>
      <w:tblPr>
        <w:tblStyle w:val="7"/>
        <w:tblpPr w:leftFromText="180" w:rightFromText="180" w:vertAnchor="text" w:horzAnchor="margin" w:tblpY="9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JYJCF-47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对放射性物品道路运输企业或者单位未投保危险货物承运人责任险，投保的危险货物承运人责任险已过期，未继续投保的处罚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48</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JYJCF-48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对道路运输站</w:t>
            </w:r>
            <w:r>
              <w:rPr>
                <w:rFonts w:ascii="Times New Roman" w:hAnsi="Times New Roman" w:eastAsia="仿宋_GB2312"/>
                <w:color w:val="000000"/>
                <w:szCs w:val="21"/>
              </w:rPr>
              <w:t>(</w:t>
            </w:r>
            <w:r>
              <w:rPr>
                <w:rFonts w:hint="eastAsia" w:ascii="Times New Roman" w:hAnsi="Times New Roman" w:eastAsia="仿宋_GB2312"/>
                <w:color w:val="000000"/>
                <w:szCs w:val="21"/>
              </w:rPr>
              <w:t>场</w:t>
            </w:r>
            <w:r>
              <w:rPr>
                <w:rFonts w:ascii="Times New Roman" w:hAnsi="Times New Roman" w:eastAsia="仿宋_GB2312"/>
                <w:color w:val="000000"/>
                <w:szCs w:val="21"/>
              </w:rPr>
              <w:t>)</w:t>
            </w:r>
            <w:r>
              <w:rPr>
                <w:rFonts w:hint="eastAsia" w:ascii="Times New Roman" w:hAnsi="Times New Roman" w:eastAsia="仿宋_GB2312"/>
                <w:color w:val="000000"/>
                <w:szCs w:val="21"/>
              </w:rPr>
              <w:t>经营者允许无证经营的车辆进站从事经营活动以及超载车辆、未经安全检查的车辆出站或者无正当理由拒绝道路运输车辆进站从事经营活动，擅自改变道路运输站</w:t>
            </w:r>
            <w:r>
              <w:rPr>
                <w:rFonts w:ascii="Times New Roman" w:hAnsi="Times New Roman" w:eastAsia="仿宋_GB2312"/>
                <w:color w:val="000000"/>
                <w:szCs w:val="21"/>
              </w:rPr>
              <w:t>(</w:t>
            </w:r>
            <w:r>
              <w:rPr>
                <w:rFonts w:hint="eastAsia" w:ascii="Times New Roman" w:hAnsi="Times New Roman" w:eastAsia="仿宋_GB2312"/>
                <w:color w:val="000000"/>
                <w:szCs w:val="21"/>
              </w:rPr>
              <w:t>场</w:t>
            </w:r>
            <w:r>
              <w:rPr>
                <w:rFonts w:ascii="Times New Roman" w:hAnsi="Times New Roman" w:eastAsia="仿宋_GB2312"/>
                <w:color w:val="000000"/>
                <w:szCs w:val="21"/>
              </w:rPr>
              <w:t>)</w:t>
            </w:r>
            <w:r>
              <w:rPr>
                <w:rFonts w:hint="eastAsia" w:ascii="Times New Roman" w:hAnsi="Times New Roman" w:eastAsia="仿宋_GB2312"/>
                <w:color w:val="000000"/>
                <w:szCs w:val="21"/>
              </w:rPr>
              <w:t>的用途和服务功能，或者不公布运输线路、起止经停站点、运输班次、始发时间、票价的处罚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2</w:t>
            </w:r>
            <w:r>
              <w:rPr>
                <w:rFonts w:hint="eastAsia" w:ascii="Times New Roman" w:hAnsi="Times New Roman" w:eastAsia="仿宋_GB2312"/>
                <w:color w:val="000000"/>
                <w:szCs w:val="21"/>
              </w:rPr>
              <w:t>月国务院令第</w:t>
            </w:r>
            <w:r>
              <w:rPr>
                <w:rFonts w:ascii="Times New Roman" w:hAnsi="Times New Roman" w:eastAsia="仿宋_GB2312"/>
                <w:color w:val="000000"/>
                <w:szCs w:val="21"/>
              </w:rPr>
              <w:t>666</w:t>
            </w:r>
            <w:r>
              <w:rPr>
                <w:rFonts w:hint="eastAsia" w:ascii="Times New Roman" w:hAnsi="Times New Roman" w:eastAsia="仿宋_GB2312"/>
                <w:color w:val="000000"/>
                <w:szCs w:val="21"/>
              </w:rPr>
              <w:t>号修改）第七十一条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对道路运输站</w:t>
            </w:r>
            <w:r>
              <w:rPr>
                <w:rFonts w:ascii="Times New Roman" w:hAnsi="Times New Roman" w:eastAsia="仿宋_GB2312"/>
                <w:color w:val="000000"/>
                <w:szCs w:val="21"/>
              </w:rPr>
              <w:t>(</w:t>
            </w:r>
            <w:r>
              <w:rPr>
                <w:rFonts w:hint="eastAsia" w:ascii="Times New Roman" w:hAnsi="Times New Roman" w:eastAsia="仿宋_GB2312"/>
                <w:color w:val="000000"/>
                <w:szCs w:val="21"/>
              </w:rPr>
              <w:t>场</w:t>
            </w:r>
            <w:r>
              <w:rPr>
                <w:rFonts w:ascii="Times New Roman" w:hAnsi="Times New Roman" w:eastAsia="仿宋_GB2312"/>
                <w:color w:val="000000"/>
                <w:szCs w:val="21"/>
              </w:rPr>
              <w:t>)</w:t>
            </w:r>
            <w:r>
              <w:rPr>
                <w:rFonts w:hint="eastAsia" w:ascii="Times New Roman" w:hAnsi="Times New Roman" w:eastAsia="仿宋_GB2312"/>
                <w:color w:val="000000"/>
                <w:szCs w:val="21"/>
              </w:rPr>
              <w:t>经营者允许无证经营的车辆进站从事经营活动以及超载车辆、未经安全检查的车辆出站或者无正当理由拒绝道路运输车辆进站从事经营活动，擅自改变道路运输站</w:t>
            </w:r>
            <w:r>
              <w:rPr>
                <w:rFonts w:ascii="Times New Roman" w:hAnsi="Times New Roman" w:eastAsia="仿宋_GB2312"/>
                <w:color w:val="000000"/>
                <w:szCs w:val="21"/>
              </w:rPr>
              <w:t>(</w:t>
            </w:r>
            <w:r>
              <w:rPr>
                <w:rFonts w:hint="eastAsia" w:ascii="Times New Roman" w:hAnsi="Times New Roman" w:eastAsia="仿宋_GB2312"/>
                <w:color w:val="000000"/>
                <w:szCs w:val="21"/>
              </w:rPr>
              <w:t>场</w:t>
            </w:r>
            <w:r>
              <w:rPr>
                <w:rFonts w:ascii="Times New Roman" w:hAnsi="Times New Roman" w:eastAsia="仿宋_GB2312"/>
                <w:color w:val="000000"/>
                <w:szCs w:val="21"/>
              </w:rPr>
              <w:t>)</w:t>
            </w:r>
            <w:r>
              <w:rPr>
                <w:rFonts w:hint="eastAsia" w:ascii="Times New Roman" w:hAnsi="Times New Roman" w:eastAsia="仿宋_GB2312"/>
                <w:color w:val="000000"/>
                <w:szCs w:val="21"/>
              </w:rPr>
              <w:t>的用途和服务功能，或者不公布运输线路、起止经停站点、运输班次、始发时间、票价的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49</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JYJCF-49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对机动车维修经营者使用假冒伪劣配件维修机动车，承修已报废的机动车或者擅自改装机动车签发虚假或者不签发机动车维修合格证的处罚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2</w:t>
            </w:r>
            <w:r>
              <w:rPr>
                <w:rFonts w:hint="eastAsia" w:ascii="Times New Roman" w:hAnsi="Times New Roman" w:eastAsia="仿宋_GB2312"/>
                <w:color w:val="000000"/>
                <w:szCs w:val="21"/>
              </w:rPr>
              <w:t>月国务院令第</w:t>
            </w:r>
            <w:r>
              <w:rPr>
                <w:rFonts w:ascii="Times New Roman" w:hAnsi="Times New Roman" w:eastAsia="仿宋_GB2312"/>
                <w:color w:val="000000"/>
                <w:szCs w:val="21"/>
              </w:rPr>
              <w:t>666</w:t>
            </w:r>
            <w:r>
              <w:rPr>
                <w:rFonts w:hint="eastAsia" w:ascii="Times New Roman" w:hAnsi="Times New Roman" w:eastAsia="仿宋_GB2312"/>
                <w:color w:val="000000"/>
                <w:szCs w:val="21"/>
              </w:rPr>
              <w:t>号修改）第七十二条，第七十三条；《机动车维修管理规定》（交通运输部令</w:t>
            </w:r>
            <w:r>
              <w:rPr>
                <w:rFonts w:ascii="Times New Roman" w:hAnsi="Times New Roman" w:eastAsia="仿宋_GB2312"/>
                <w:color w:val="000000"/>
                <w:szCs w:val="21"/>
              </w:rPr>
              <w:t>2016</w:t>
            </w:r>
            <w:r>
              <w:rPr>
                <w:rFonts w:hint="eastAsia" w:ascii="Times New Roman" w:hAnsi="Times New Roman" w:eastAsia="仿宋_GB2312"/>
                <w:color w:val="000000"/>
                <w:szCs w:val="21"/>
              </w:rPr>
              <w:t>年第</w:t>
            </w:r>
            <w:r>
              <w:rPr>
                <w:rFonts w:ascii="Times New Roman" w:hAnsi="Times New Roman" w:eastAsia="仿宋_GB2312"/>
                <w:color w:val="000000"/>
                <w:szCs w:val="21"/>
              </w:rPr>
              <w:t>37</w:t>
            </w:r>
            <w:r>
              <w:rPr>
                <w:rFonts w:hint="eastAsia" w:ascii="Times New Roman" w:hAnsi="Times New Roman" w:eastAsia="仿宋_GB2312"/>
                <w:color w:val="000000"/>
                <w:szCs w:val="21"/>
              </w:rPr>
              <w:t>号）第五十二条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50</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JYJCF-50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道路危险货物运输企业擅自改装已取得《道路运输证》的专用车辆及罐式专用车辆罐体的处罚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(2013</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2</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51</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JYJCF-51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对道路运输企业在车辆动态监管的违法行为的处罚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《道路运输车辆动态监督管理办法》</w:t>
            </w:r>
            <w:r>
              <w:rPr>
                <w:rFonts w:ascii="Times New Roman" w:hAnsi="Times New Roman" w:eastAsia="仿宋_GB2312"/>
                <w:color w:val="000000"/>
                <w:szCs w:val="21"/>
              </w:rPr>
              <w:t>(2014</w:t>
            </w:r>
            <w:r>
              <w:rPr>
                <w:rFonts w:hint="eastAsia" w:ascii="Times New Roman" w:hAnsi="Times New Roman" w:eastAsia="仿宋_GB2312"/>
                <w:color w:val="000000"/>
                <w:szCs w:val="21"/>
              </w:rPr>
              <w:t>年中华人民共和国交通运输部、中华人民共和国公安部、国家安全生产监督管理总局令第</w:t>
            </w:r>
            <w:r>
              <w:rPr>
                <w:rFonts w:ascii="Times New Roman" w:hAnsi="Times New Roman" w:eastAsia="仿宋_GB2312"/>
                <w:color w:val="000000"/>
                <w:szCs w:val="21"/>
              </w:rPr>
              <w:t>5</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52</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JYJCF-52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对道路危险货物运输企业或者单位非法转让、出租道路危险货物运输许可证件的处罚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(2013</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2</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JYJCF-53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对道路危险货物运输企业或者单位不按照规定随车携带《道路运输证》的处罚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(2013</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2</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54</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JYJCF-54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对出租汽车从业人员未取得从业资格证或者超越从业资格证核定范围，驾驶出租汽车从事经营活动，使用失效、伪造、变造的从业资格证，驾驶出租汽车从事经营活动，转借、出租、涂改从业资格证的处罚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《出租汽车驾驶员从业资格管理规定》（</w:t>
            </w:r>
            <w:r>
              <w:rPr>
                <w:rFonts w:ascii="Times New Roman" w:hAnsi="Times New Roman" w:eastAsia="仿宋_GB2312"/>
                <w:color w:val="000000"/>
                <w:szCs w:val="21"/>
              </w:rPr>
              <w:t>2011</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13</w:t>
            </w:r>
            <w:r>
              <w:rPr>
                <w:rFonts w:hint="eastAsia" w:ascii="Times New Roman" w:hAnsi="Times New Roman" w:eastAsia="仿宋_GB2312"/>
                <w:color w:val="000000"/>
                <w:szCs w:val="21"/>
              </w:rPr>
              <w:t>号）第四十二条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对出租汽车从业人员未取得从业资格证或者超越从业资格证核定范围，驾驶出租汽车从事经营活动，使用失效、伪造、变造的从业资格证，驾驶出租汽车从事经营活动，转借、出租、涂改从业资格证的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55</w:t>
      </w:r>
    </w:p>
    <w:tbl>
      <w:tblPr>
        <w:tblStyle w:val="7"/>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JYJCF-55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2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67" w:type="dxa"/>
            <w:gridSpan w:val="3"/>
            <w:shd w:val="clear" w:color="auto" w:fill="FFFFFF"/>
            <w:vAlign w:val="center"/>
          </w:tcPr>
          <w:p>
            <w:pPr>
              <w:widowControl/>
              <w:jc w:val="left"/>
              <w:textAlignment w:val="center"/>
              <w:rPr>
                <w:rFonts w:ascii="仿宋" w:hAnsi="仿宋" w:eastAsia="仿宋"/>
                <w:color w:val="000000"/>
                <w:sz w:val="28"/>
                <w:szCs w:val="28"/>
              </w:rPr>
            </w:pPr>
            <w:r>
              <w:rPr>
                <w:rFonts w:hint="eastAsia" w:ascii="仿宋" w:hAnsi="仿宋" w:eastAsia="仿宋"/>
                <w:color w:val="000000"/>
                <w:sz w:val="28"/>
                <w:szCs w:val="28"/>
              </w:rPr>
              <w:t>对承包单位转包或违法分包工程或指定采购的处罚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200" w:type="dxa"/>
            <w:vAlign w:val="center"/>
          </w:tcPr>
          <w:p>
            <w:pPr>
              <w:spacing w:line="32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《公路建设监督管理办法》第四十二条第二款、第四十一条；《公路建设市场管理办法》第五十四条第一款；《西藏自治区公路条例》第十七条、第十八条第二款、第六十条、第六十二条。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867"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67"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 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67"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56</w:t>
      </w:r>
    </w:p>
    <w:p>
      <w:pPr>
        <w:spacing w:line="580" w:lineRule="exact"/>
        <w:jc w:val="center"/>
        <w:rPr>
          <w:rFonts w:ascii="Times New Roman" w:hAnsi="Times New Roman"/>
          <w:b/>
          <w:sz w:val="44"/>
          <w:szCs w:val="44"/>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JYJCF-56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对出租汽车驾驶员在机场、火车站、汽车客运站、港口、公共交通枢纽等客流集散地不服从调度私自揽客，转让、倒卖、伪造出租汽车相关票据，驾驶预约出租汽车巡游揽客的处罚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《出租汽车经营服务管理规定》（</w:t>
            </w:r>
            <w:r>
              <w:rPr>
                <w:rFonts w:ascii="Times New Roman" w:hAnsi="Times New Roman" w:eastAsia="仿宋_GB2312"/>
                <w:color w:val="000000"/>
                <w:szCs w:val="21"/>
              </w:rPr>
              <w:t>2014</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16</w:t>
            </w:r>
            <w:r>
              <w:rPr>
                <w:rFonts w:hint="eastAsia" w:ascii="Times New Roman" w:hAnsi="Times New Roman" w:eastAsia="仿宋_GB2312"/>
                <w:color w:val="000000"/>
                <w:szCs w:val="21"/>
              </w:rPr>
              <w:t>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对出租汽车驾驶员在机场、火车站、汽车客运站、港口、公共交通枢纽等客流集散地不服从调度私自揽客，转让、倒卖、伪造出租汽车相关票据，驾驶预约出租汽车巡游揽客的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57</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JYJCF-57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车辆使用无效道路运输证或者报停后仍从事经营，客运经营者耒按照国家经营规范要求或者投标承诺的服务质量提供服务，擅自设立客运售票点、发车点，客、货运站（场）经营者对进站的运输车辆不公平排班、售票、发车或者组货、配载，使用达不到相应车辆技术等级标准或者检测不合格车辆从事道路运输经营，客运经营者以堵站等方式影响道路运输市场秩序，客、货严重滞留需要紧急疏散，营运车辆不服从统一调度，不按照规定运输限运货物和凭证运输货物，封锁、垄断货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车辆使用无效道路运输证或者报停后仍从事经营，客运经营者耒按照国家经营规范要求或者投标承诺的服务质量提供服务，擅自设立客运售票点、发车点，客、货运站（场）经营者对进站的运输车辆不公平排班、售票、发车或者组货、配载，使用达不到相应车辆技术等级标准或者检测不合格车辆从事道路运输经营，客运经营者以堵站等方式影响道路运输市场秩序，客、货严重滞留需要紧急疏散，营运车辆不服从统一调度，不按照规定运输限运货物和凭证运输货物，封锁、垄断货源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58</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8"/>
        <w:gridCol w:w="4080"/>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080"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JYJCF-58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使用国家禁止载客的车辆招揽、运输乘客，超越道路运输经营许可证核定的经营范围、种类、项目、区域和场所从事道路运输以及相关业务经营，涂改、伪造、转让、出租道路运输经营许可证、道路运输证、道路运输标志、线路标志和道路运输票证，不按照教学计划、大纲培训驾驶员，滥发培训结业证，以欺骗、威胁、暴力等手段招揽旅客、货物，强迫旅客乘车、中途下车或者加价，使用不具备危险货物运输条件的车辆运送危险货物，使用报废、拼装、擅自改装的车辆从事道路运输经营，机动车性能检测站不按照国家和行业标准进行检测或者不如实提供检测结果证明，汽车租赁经营者以提供驾驶劳务、承运旅客或者货物等方式从事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3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使用国家禁止载客的车辆招揽、运输乘客，超越道路运输经营许可证核定的经营范围、种类、项目、区域和场所从事道路运输以及相关业务经营，涂改、伪造、转让、出租道路运输经营许可证、道路运输证、道路运输标志、线路标志和道路运输票证，不按照教学计划、大纲培训驾驶员，滥发培训结业证，以欺骗、威胁、暴力等手段招揽旅客、货物，强迫旅客乘车、中途下车或者加价，使用不具备危险货物运输条件的车辆运送危险货物，使用报废、拼装、擅自改装的车辆从事道路运输经营，机动车性能检测站不按照国家和行业标准进行检测或者不如实提供检测结果证明，汽车租赁经营者以提供驾驶劳务、承运旅客或者货物等方式从事道路运输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32"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59</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JYJCF-59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对未经许可擅自从事机动车性能检测经营的处罚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日西藏自治区第八届人民代表大会常务委员会第三十次会议修正）第六十八条第二款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60</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JYJCF-60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对道路运输经营者不按照规定缴纳交通规费的处罚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那曲地区索县交通运输局行政处罚服务指南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61</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JYJCF-61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对道路运输以及相关业务从业人员不持证从业，客运车辆未按规定喷印单位名称和监督电话，不按照规定报送统计报表的处罚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JYJCF-62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对公路建设单位造成工程质量事故或安全事故的处罚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《公路建设监督管理办法》第四十五条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r>
              <w:rPr>
                <w:rFonts w:ascii="仿宋" w:hAnsi="仿宋" w:eastAsia="仿宋"/>
                <w:color w:val="000000"/>
                <w:sz w:val="28"/>
                <w:szCs w:val="28"/>
              </w:rPr>
              <w:t>8.</w:t>
            </w:r>
            <w:r>
              <w:rPr>
                <w:rFonts w:hint="eastAsia" w:ascii="仿宋" w:hAnsi="仿宋" w:eastAsia="仿宋"/>
                <w:color w:val="000000"/>
                <w:sz w:val="28"/>
                <w:szCs w:val="28"/>
              </w:rPr>
              <w:t>行政处罚显失公正的；</w:t>
            </w: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62</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line="580" w:lineRule="exact"/>
        <w:jc w:val="center"/>
        <w:rPr>
          <w:rFonts w:ascii="仿宋" w:hAnsi="仿宋" w:eastAsia="仿宋"/>
          <w:b/>
          <w:color w:val="000000"/>
          <w:sz w:val="44"/>
          <w:szCs w:val="44"/>
          <w:lang w:val="zh-CN"/>
        </w:rPr>
      </w:pPr>
    </w:p>
    <w:p>
      <w:pPr>
        <w:spacing w:line="580" w:lineRule="exact"/>
        <w:jc w:val="center"/>
        <w:rPr>
          <w:rFonts w:ascii="仿宋" w:hAnsi="仿宋" w:eastAsia="仿宋"/>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JYJCF-63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对建设单位对未经工程质量检测或者质量检测不合格的工程，按照合格工程组织交工验收的处罚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r>
              <w:rPr>
                <w:rFonts w:ascii="仿宋" w:hAnsi="仿宋" w:eastAsia="仿宋"/>
                <w:color w:val="000000"/>
                <w:sz w:val="28"/>
                <w:szCs w:val="28"/>
              </w:rPr>
              <w:t>8.</w:t>
            </w:r>
            <w:r>
              <w:rPr>
                <w:rFonts w:hint="eastAsia" w:ascii="仿宋" w:hAnsi="仿宋" w:eastAsia="仿宋"/>
                <w:color w:val="000000"/>
                <w:sz w:val="28"/>
                <w:szCs w:val="28"/>
              </w:rPr>
              <w:t>行政处罚显失公正的；</w:t>
            </w: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63</w:t>
      </w:r>
    </w:p>
    <w:p/>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64</w:t>
      </w:r>
    </w:p>
    <w:tbl>
      <w:tblPr>
        <w:tblStyle w:val="7"/>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JYJCF-64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2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67"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color w:val="000000"/>
                <w:sz w:val="28"/>
                <w:szCs w:val="28"/>
              </w:rPr>
              <w:t>对勘察、设计单位未按照工程建设强制性标准进行勘察、设计的处罚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200"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《建设工程质量管理条例》第五条、第六十三条；《公路工程质量监督规定》第三十二条。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tabs>
                <w:tab w:val="left" w:pos="254"/>
              </w:tabs>
              <w:spacing w:line="320" w:lineRule="exact"/>
              <w:jc w:val="left"/>
              <w:rPr>
                <w:rFonts w:ascii="仿宋" w:hAnsi="仿宋" w:eastAsia="仿宋"/>
                <w:color w:val="000000"/>
                <w:sz w:val="28"/>
                <w:szCs w:val="28"/>
              </w:rPr>
            </w:pPr>
            <w:r>
              <w:rPr>
                <w:rFonts w:ascii="仿宋" w:hAnsi="仿宋" w:eastAsia="仿宋"/>
                <w:color w:val="000000"/>
                <w:sz w:val="28"/>
                <w:szCs w:val="28"/>
              </w:rPr>
              <w:tab/>
            </w:r>
            <w:r>
              <w:rPr>
                <w:rFonts w:hint="eastAsia" w:ascii="仿宋" w:hAnsi="仿宋" w:eastAsia="仿宋"/>
                <w:color w:val="000000"/>
                <w:sz w:val="28"/>
                <w:szCs w:val="28"/>
              </w:rPr>
              <w:t>违法违规行为</w:t>
            </w:r>
          </w:p>
        </w:tc>
        <w:tc>
          <w:tcPr>
            <w:tcW w:w="7867"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w:t>
            </w:r>
            <w:r>
              <w:rPr>
                <w:rFonts w:hint="eastAsia" w:ascii="仿宋" w:hAnsi="仿宋" w:eastAsia="仿宋"/>
                <w:color w:val="000000"/>
                <w:kern w:val="0"/>
                <w:sz w:val="28"/>
                <w:szCs w:val="28"/>
                <w:lang w:val="zh-CN"/>
              </w:rPr>
              <w:t>→</w:t>
            </w:r>
            <w:r>
              <w:rPr>
                <w:rFonts w:hint="eastAsia" w:ascii="仿宋" w:hAnsi="仿宋" w:eastAsia="仿宋"/>
                <w:color w:val="000000"/>
                <w:sz w:val="28"/>
                <w:szCs w:val="28"/>
              </w:rPr>
              <w:t>立案</w:t>
            </w:r>
            <w:r>
              <w:rPr>
                <w:rFonts w:hint="eastAsia" w:ascii="仿宋" w:hAnsi="仿宋" w:eastAsia="仿宋"/>
                <w:color w:val="000000"/>
                <w:kern w:val="0"/>
                <w:sz w:val="28"/>
                <w:szCs w:val="28"/>
                <w:lang w:val="zh-CN"/>
              </w:rPr>
              <w:t>→</w:t>
            </w:r>
            <w:r>
              <w:rPr>
                <w:rFonts w:hint="eastAsia" w:ascii="仿宋" w:hAnsi="仿宋" w:eastAsia="仿宋"/>
                <w:color w:val="000000"/>
                <w:sz w:val="28"/>
                <w:szCs w:val="28"/>
              </w:rPr>
              <w:t>调查取证</w:t>
            </w:r>
            <w:r>
              <w:rPr>
                <w:rFonts w:hint="eastAsia" w:ascii="仿宋" w:hAnsi="仿宋" w:eastAsia="仿宋"/>
                <w:color w:val="000000"/>
                <w:kern w:val="0"/>
                <w:sz w:val="28"/>
                <w:szCs w:val="28"/>
                <w:lang w:val="zh-CN"/>
              </w:rPr>
              <w:t>→</w:t>
            </w:r>
            <w:r>
              <w:rPr>
                <w:rFonts w:hint="eastAsia" w:ascii="仿宋" w:hAnsi="仿宋" w:eastAsia="仿宋"/>
                <w:color w:val="000000"/>
                <w:sz w:val="28"/>
                <w:szCs w:val="28"/>
              </w:rPr>
              <w:t>处罚前告知</w:t>
            </w:r>
            <w:r>
              <w:rPr>
                <w:rFonts w:hint="eastAsia" w:ascii="仿宋" w:hAnsi="仿宋" w:eastAsia="仿宋"/>
                <w:color w:val="000000"/>
                <w:kern w:val="0"/>
                <w:sz w:val="28"/>
                <w:szCs w:val="28"/>
                <w:lang w:val="zh-CN"/>
              </w:rPr>
              <w:t>→</w:t>
            </w:r>
            <w:r>
              <w:rPr>
                <w:rFonts w:hint="eastAsia" w:ascii="仿宋" w:hAnsi="仿宋" w:eastAsia="仿宋"/>
                <w:color w:val="000000"/>
                <w:sz w:val="28"/>
                <w:szCs w:val="28"/>
              </w:rPr>
              <w:t>决定→送达→执行→存档办结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 0896-3682060</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67" w:type="dxa"/>
            <w:gridSpan w:val="3"/>
            <w:vAlign w:val="center"/>
          </w:tcPr>
          <w:p>
            <w:pPr>
              <w:spacing w:line="320" w:lineRule="exact"/>
              <w:jc w:val="left"/>
              <w:rPr>
                <w:rFonts w:ascii="仿宋" w:hAnsi="仿宋" w:eastAsia="仿宋"/>
                <w:color w:val="000000"/>
                <w:sz w:val="28"/>
                <w:szCs w:val="28"/>
              </w:rPr>
            </w:pPr>
          </w:p>
        </w:tc>
      </w:tr>
    </w:tbl>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JYJCF-65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出租汽车经营许可，擅自从事出租汽车经营活动，起讫点均不在许可的经营区域从事出租汽车经营活动，使用未取得道路运输证的车辆，擅自从事出租汽车经营活动，使用失效、伪造、变造、被注销等无效道路运输证的车辆从事出租汽车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《出租汽车经营服务管理规定》（</w:t>
            </w:r>
            <w:r>
              <w:rPr>
                <w:rFonts w:ascii="Times New Roman" w:hAnsi="Times New Roman" w:eastAsia="仿宋_GB2312"/>
                <w:color w:val="000000"/>
                <w:szCs w:val="21"/>
              </w:rPr>
              <w:t>2014</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16</w:t>
            </w:r>
            <w:r>
              <w:rPr>
                <w:rFonts w:hint="eastAsia" w:ascii="Times New Roman" w:hAnsi="Times New Roman" w:eastAsia="仿宋_GB2312"/>
                <w:color w:val="000000"/>
                <w:szCs w:val="21"/>
              </w:rPr>
              <w:t>号）第四十七条；《西藏自治区道路运输条例》（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出租汽车经营许可，擅自从事出租汽车经营活动，起讫点均不在许可的经营区域从事出租汽车经营活动，使用未取得道路运输证的车辆，擅自从事出租汽车经营活动，使用失效、伪造、变造、被注销等无效道路运输证的车辆从事出租汽车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66</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JYJCF-66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对道路运输从业人员不具备安全条件的处罚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《道路运输从业人员管理规定》（交通部令</w:t>
            </w:r>
            <w:r>
              <w:rPr>
                <w:rFonts w:ascii="Times New Roman" w:hAnsi="Times New Roman" w:eastAsia="仿宋_GB2312"/>
                <w:color w:val="000000"/>
                <w:szCs w:val="21"/>
              </w:rPr>
              <w:t>2006</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4</w:t>
            </w:r>
            <w:r>
              <w:rPr>
                <w:rFonts w:hint="eastAsia" w:ascii="Times New Roman" w:hAnsi="Times New Roman" w:eastAsia="仿宋_GB2312"/>
                <w:color w:val="000000"/>
                <w:szCs w:val="21"/>
              </w:rPr>
              <w:t>月修改）第四十七条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67</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JYJCF-67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对取得道路货物运输经营许可的道路货物运输经营者使用无道路运输证的车辆参加货物运输道路货物运输经营者不按照规定携带《道路运输证》的处罚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号）第六十九条；《道路货物运输及站场管理规定》（交通运输部令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68</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JYJCF-68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对道路货物运输经营者、货运站经营者已不具备开业要求的有关安全条件、存在重大运输安全隐患的处罚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69</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JYJCF-69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对道路货物运输经营者强行招揽货物，没有采取必要措施防止货物脱落、扬撒的处罚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70</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JYJCF-70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对未取得货运站经营许可，擅自从事货运站经营，使用失效、伪造、变造、被注销等无效的道路运输经营许可证件从事货运站经营，超越许可的事项，从事货运站经营的处罚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71</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JYJCF-71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对货运站经营者对超限、超载车辆配载，放行出站的处罚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《道路货物运输及站场管理规定》（交通运输部令</w:t>
            </w:r>
            <w:r>
              <w:rPr>
                <w:rFonts w:ascii="仿宋" w:hAnsi="仿宋" w:eastAsia="仿宋"/>
                <w:color w:val="000000"/>
                <w:sz w:val="28"/>
                <w:szCs w:val="28"/>
              </w:rPr>
              <w:t>2012</w:t>
            </w:r>
            <w:r>
              <w:rPr>
                <w:rFonts w:hint="eastAsia" w:ascii="仿宋" w:hAnsi="仿宋" w:eastAsia="仿宋"/>
                <w:color w:val="000000"/>
                <w:sz w:val="28"/>
                <w:szCs w:val="28"/>
              </w:rPr>
              <w:t>年第</w:t>
            </w:r>
            <w:r>
              <w:rPr>
                <w:rFonts w:ascii="仿宋" w:hAnsi="仿宋" w:eastAsia="仿宋"/>
                <w:color w:val="000000"/>
                <w:sz w:val="28"/>
                <w:szCs w:val="28"/>
              </w:rPr>
              <w:t>1</w:t>
            </w:r>
            <w:r>
              <w:rPr>
                <w:rFonts w:hint="eastAsia" w:ascii="仿宋" w:hAnsi="仿宋" w:eastAsia="仿宋"/>
                <w:color w:val="000000"/>
                <w:sz w:val="28"/>
                <w:szCs w:val="28"/>
              </w:rPr>
              <w:t>号）第六十二条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572"/>
        </w:tabs>
      </w:pPr>
      <w:r>
        <w:t xml:space="preserve"> </w:t>
      </w:r>
    </w:p>
    <w:p>
      <w:pPr>
        <w:spacing w:line="580" w:lineRule="exact"/>
        <w:jc w:val="center"/>
        <w:rPr>
          <w:rFonts w:ascii="Times New Roman" w:hAnsi="Times New Roman"/>
          <w:b/>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72</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JYJCF-72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对货运站经营者擅自改变道路运输站（场）的用途和服务功能的处罚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JYJCF-73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对放射性物品道路运输企业或者单位擅自改装已取得《道路运输证》的专用车辆的处罚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74</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JYJCF-74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对不符合规定条件的人员驾驶放射性物品专用车辆的处罚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那曲地区安县纪律检查委员会</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JYJCF-75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对放射性物品道路运输企业或者单位未投保危险货物承运人责任险，投保的危险货物承运人责任险已过期，未继续投保的处罚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交通运输局办公室</w:t>
            </w:r>
          </w:p>
        </w:tc>
        <w:tc>
          <w:tcPr>
            <w:tcW w:w="2196" w:type="dxa"/>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联系电话：</w:t>
            </w:r>
            <w:r>
              <w:rPr>
                <w:rFonts w:ascii="Times New Roman" w:hAnsi="Times New Roman" w:eastAsia="仿宋_GB2312"/>
                <w:color w:val="000000"/>
                <w:szCs w:val="21"/>
              </w:rPr>
              <w:t>3663124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0891-3682060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76</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JYJCF-76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对道路运输经营者、道路运输相关业务经营者丧失、部分丧失许可条件或者超出许可范围经营的处罚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第八十一条</w:t>
            </w:r>
            <w:r>
              <w:rPr>
                <w:rFonts w:ascii="Times New Roman" w:hAnsi="Times New Roman" w:eastAsia="仿宋_GB2312"/>
                <w:color w:val="000000"/>
                <w:szCs w:val="21"/>
              </w:rPr>
              <w:t>;</w:t>
            </w:r>
            <w:r>
              <w:rPr>
                <w:szCs w:val="21"/>
              </w:rPr>
              <w:t xml:space="preserve"> </w:t>
            </w: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 w:val="44"/>
          <w:szCs w:val="44"/>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77</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JYJCF-77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对客运站经营者允许无经营许可证件的车辆进站从事经营活动，允许超载车辆出站，允许未经安全检查或者安全检查不合格的车辆发车，无正当理由拒绝客运车辆进站从事经营活动的处罚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78</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JYJCF-78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对客运站经营者擅自改变客运站的用途和服务功能，不公布运输线路、起讫停靠站点、班次、发车时间、票价的处罚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第八十三条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79</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JYJCF-79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对客运经营者、客运站经营者及客运相关服务经营者不按规定使用道路运输业专用票证或者转让、倒卖、伪造道路运输业专用票证的处罚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80</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JYJCF-80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对渡船船员、渡工酒后驾船的处罚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《内河渡口渡船安全管理规定》（中华人民共和国交通运输部令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81</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JYJCF-81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对经营者未在明显位置设置告示牌公布《渡口守则》、《乘渡须知》、渡口名称、渡运路线、渡口批准机关、批准日期、文号以及渡口负责人的联系方式等信息的处罚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《西藏自治区水上交通安全管理办法》（西藏自治区人民政府令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88</w:t>
            </w:r>
            <w:r>
              <w:rPr>
                <w:rFonts w:hint="eastAsia" w:ascii="Times New Roman" w:hAnsi="Times New Roman" w:eastAsia="仿宋_GB2312"/>
                <w:color w:val="000000"/>
                <w:szCs w:val="21"/>
              </w:rPr>
              <w:t>号）第二十三条</w:t>
            </w:r>
            <w:r>
              <w:rPr>
                <w:rFonts w:ascii="Times New Roman" w:hAnsi="Times New Roman" w:eastAsia="仿宋_GB2312"/>
                <w:color w:val="000000"/>
                <w:szCs w:val="21"/>
              </w:rPr>
              <w:t>/</w:t>
            </w:r>
            <w:r>
              <w:rPr>
                <w:rFonts w:hint="eastAsia" w:ascii="Times New Roman" w:hAnsi="Times New Roman" w:eastAsia="仿宋_GB2312"/>
                <w:color w:val="000000"/>
                <w:szCs w:val="21"/>
              </w:rPr>
              <w:t>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82</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JYJCF-82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游艇未在海事管理机构公布的专用停泊水域或者停泊点停泊，或者临时停泊的水域不符合要求；游艇的航行水域超出备案范围，而游艇所有人或者游艇俱乐部未在游艇出航前将船名、航行计划、游艇操作人员或者乘员的名单、应急联系方式等向海事管理机构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《中华人民共和国游艇安全管理规定》（交通运输部令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7</w:t>
            </w:r>
            <w:r>
              <w:rPr>
                <w:rFonts w:hint="eastAsia" w:ascii="Times New Roman" w:hAnsi="Times New Roman" w:eastAsia="仿宋_GB2312"/>
                <w:color w:val="000000"/>
                <w:szCs w:val="21"/>
              </w:rPr>
              <w:t>号）第三十八条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游艇未在海事管理机构公布的专用停泊水域或者停泊点停泊，或者临时停泊的水域不符合要求；游艇的航行水域超出备案范围，而游艇所有人或者游艇俱乐部未在游艇出航前将船名、航行计划、游艇操作人员或者乘员的名单、应急联系方式等向海事管理机构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JYJCF-83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对游艇操作人员以欺骗、贿赂等不正当手段取得适任证书的处罚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《中华人民共和国游艇安全管理规定》（交通运输部令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7</w:t>
            </w:r>
            <w:r>
              <w:rPr>
                <w:rFonts w:hint="eastAsia" w:ascii="Times New Roman" w:hAnsi="Times New Roman" w:eastAsia="仿宋_GB2312"/>
                <w:color w:val="000000"/>
                <w:szCs w:val="21"/>
              </w:rPr>
              <w:t>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84</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JYJCF-84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对游艇操作人员操作游艇时未携带合格的适任证书的处罚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《中华人民共和国游艇安全管理规定》（交通运输部令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7</w:t>
            </w:r>
            <w:r>
              <w:rPr>
                <w:rFonts w:hint="eastAsia" w:ascii="Times New Roman" w:hAnsi="Times New Roman" w:eastAsia="仿宋_GB2312"/>
                <w:color w:val="000000"/>
                <w:szCs w:val="21"/>
              </w:rPr>
              <w:t>号）第三十八条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85</w:t>
      </w:r>
    </w:p>
    <w:tbl>
      <w:tblPr>
        <w:tblStyle w:val="7"/>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JYJCF-85</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对以欺骗或者贿赂等不正当手段取得国内水路运输行政许可的处罚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238"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《国内水路运输管理条例》（国务院令第</w:t>
            </w:r>
            <w:r>
              <w:rPr>
                <w:rFonts w:ascii="Times New Roman" w:hAnsi="Times New Roman" w:eastAsia="仿宋_GB2312"/>
                <w:color w:val="000000"/>
                <w:szCs w:val="21"/>
              </w:rPr>
              <w:t>625</w:t>
            </w:r>
            <w:r>
              <w:rPr>
                <w:rFonts w:hint="eastAsia" w:ascii="Times New Roman" w:hAnsi="Times New Roman" w:eastAsia="仿宋_GB2312"/>
                <w:color w:val="000000"/>
                <w:szCs w:val="21"/>
              </w:rPr>
              <w:t>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eastAsia="仿宋_GB2312"/>
                <w:color w:val="000000"/>
                <w:szCs w:val="21"/>
              </w:rPr>
              <w:t>行政法规</w:t>
            </w:r>
            <w:r>
              <w:rPr>
                <w:rStyle w:val="6"/>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86</w:t>
      </w:r>
    </w:p>
    <w:tbl>
      <w:tblPr>
        <w:tblStyle w:val="7"/>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JYJCF-86</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对未妥善处理有碍航行和作业安全隐患并按照海事管理机构的要求采取清除、设置标志、显示信号等措施的处罚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238" w:type="dxa"/>
            <w:vAlign w:val="center"/>
          </w:tcPr>
          <w:p>
            <w:pPr>
              <w:spacing w:line="32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《中华人民共和国水上水下活动通航安全管理规定》（交通部令</w:t>
            </w:r>
            <w:r>
              <w:rPr>
                <w:rFonts w:ascii="Times New Roman" w:hAnsi="Times New Roman" w:eastAsia="仿宋_GB2312"/>
                <w:color w:val="000000"/>
                <w:szCs w:val="21"/>
              </w:rPr>
              <w:t>2011</w:t>
            </w:r>
            <w:r>
              <w:rPr>
                <w:rFonts w:hint="eastAsia" w:ascii="Times New Roman" w:hAnsi="Times New Roman" w:eastAsia="仿宋_GB2312"/>
                <w:color w:val="000000"/>
                <w:szCs w:val="21"/>
              </w:rPr>
              <w:t>年第</w:t>
            </w:r>
            <w:r>
              <w:rPr>
                <w:rFonts w:ascii="Times New Roman" w:hAnsi="Times New Roman" w:eastAsia="仿宋_GB2312"/>
                <w:color w:val="000000"/>
                <w:szCs w:val="21"/>
              </w:rPr>
              <w:t>5</w:t>
            </w:r>
            <w:r>
              <w:rPr>
                <w:rFonts w:hint="eastAsia" w:ascii="Times New Roman" w:hAnsi="Times New Roman" w:eastAsia="仿宋_GB2312"/>
                <w:color w:val="000000"/>
                <w:szCs w:val="21"/>
              </w:rPr>
              <w:t>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eastAsia="仿宋_GB2312"/>
                <w:color w:val="000000"/>
                <w:szCs w:val="21"/>
              </w:rPr>
              <w:t>行政法规</w:t>
            </w:r>
            <w:r>
              <w:rPr>
                <w:rStyle w:val="6"/>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87</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JYJCF-87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对未经许可进行涉路施工活动的处罚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572"/>
        </w:tabs>
      </w:pPr>
    </w:p>
    <w:p>
      <w:pPr>
        <w:tabs>
          <w:tab w:val="left" w:pos="3572"/>
        </w:tabs>
      </w:pPr>
    </w:p>
    <w:p>
      <w:pPr>
        <w:tabs>
          <w:tab w:val="left" w:pos="3572"/>
        </w:tabs>
      </w:pPr>
    </w:p>
    <w:p>
      <w:pPr>
        <w:tabs>
          <w:tab w:val="left" w:pos="3572"/>
        </w:tabs>
      </w:pPr>
    </w:p>
    <w:p>
      <w:pPr>
        <w:tabs>
          <w:tab w:val="left" w:pos="3572"/>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88</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JYJCF-88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对铁轮车、履带车和其他可能损害路面的机具擅自在公路上行驶的处罚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572"/>
        </w:tabs>
      </w:pPr>
    </w:p>
    <w:p/>
    <w:p/>
    <w:p>
      <w:pPr>
        <w:tabs>
          <w:tab w:val="left" w:pos="2730"/>
        </w:tabs>
      </w:pPr>
      <w:r>
        <w:tab/>
      </w: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89</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JYJCF-79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对损坏、移动、涂改公路附属设施或者损坏、挪动建筑控制区的标桩、界桩的处罚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2730"/>
        </w:tabs>
        <w:rPr>
          <w:rFonts w:ascii="仿宋" w:hAnsi="仿宋" w:eastAsia="仿宋"/>
        </w:rPr>
      </w:pPr>
    </w:p>
    <w:p/>
    <w:p>
      <w:pPr>
        <w:tabs>
          <w:tab w:val="left" w:pos="5031"/>
        </w:tabs>
      </w:pPr>
      <w:r>
        <w:tab/>
      </w:r>
    </w:p>
    <w:p>
      <w:pPr>
        <w:tabs>
          <w:tab w:val="left" w:pos="5031"/>
        </w:tabs>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90</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JYJCF-90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对将公路作为试车场地的处罚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5031"/>
        </w:tabs>
      </w:pPr>
    </w:p>
    <w:p/>
    <w:p/>
    <w:p>
      <w:pPr>
        <w:tabs>
          <w:tab w:val="left" w:pos="2992"/>
        </w:tabs>
      </w:pPr>
      <w:r>
        <w:tab/>
      </w:r>
    </w:p>
    <w:p>
      <w:pPr>
        <w:tabs>
          <w:tab w:val="left" w:pos="2992"/>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91</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JYJCF-91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对造成公路损坏未报告的处罚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2992"/>
        </w:tabs>
        <w:rPr>
          <w:rFonts w:ascii="仿宋" w:hAnsi="仿宋" w:eastAsia="仿宋"/>
        </w:rPr>
      </w:pPr>
    </w:p>
    <w:p/>
    <w:p/>
    <w:p>
      <w:pPr>
        <w:tabs>
          <w:tab w:val="left" w:pos="5012"/>
        </w:tabs>
      </w:pPr>
      <w:r>
        <w:tab/>
      </w:r>
    </w:p>
    <w:p>
      <w:pPr>
        <w:tabs>
          <w:tab w:val="left" w:pos="5012"/>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92</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JYJCF-92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对擅自在公路用地范围内设置公路标志以外的其他标志的处罚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5012"/>
        </w:tabs>
      </w:pPr>
    </w:p>
    <w:p>
      <w:pPr>
        <w:tabs>
          <w:tab w:val="left" w:pos="3609"/>
        </w:tabs>
      </w:pPr>
      <w:r>
        <w:tab/>
      </w:r>
    </w:p>
    <w:p>
      <w:pPr>
        <w:tabs>
          <w:tab w:val="left" w:pos="3609"/>
        </w:tabs>
      </w:pPr>
    </w:p>
    <w:p>
      <w:pPr>
        <w:tabs>
          <w:tab w:val="left" w:pos="3609"/>
        </w:tabs>
      </w:pPr>
    </w:p>
    <w:p>
      <w:pPr>
        <w:tabs>
          <w:tab w:val="left" w:pos="3609"/>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93</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JYJCF-93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对擅自在公路上设卡收费的处罚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609"/>
        </w:tabs>
      </w:pPr>
    </w:p>
    <w:p/>
    <w:p/>
    <w:p>
      <w:pPr>
        <w:tabs>
          <w:tab w:val="left" w:pos="3553"/>
        </w:tabs>
      </w:pPr>
      <w:r>
        <w:tab/>
      </w:r>
    </w:p>
    <w:p>
      <w:pPr>
        <w:tabs>
          <w:tab w:val="left" w:pos="3553"/>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94</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JYJCF-94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对租借、转让超限运输车辆通行证；承运人涂改、伪造超限运输车辆通行证，使用伪造，变造超限运输车辆通行证；超限运输车辆的型号及运载的物品与签发的《通行证》所要求的规格不一致的处罚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95</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JYJCF-95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对未经批准更新采伐护路林的处罚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w:t>
            </w:r>
            <w:r>
              <w:rPr>
                <w:rFonts w:ascii="仿宋" w:hAnsi="仿宋" w:eastAsia="仿宋"/>
                <w:color w:val="000000"/>
                <w:sz w:val="28"/>
                <w:szCs w:val="28"/>
              </w:rPr>
              <w:t>(</w:t>
            </w:r>
            <w:r>
              <w:rPr>
                <w:rFonts w:hint="eastAsia" w:ascii="仿宋" w:hAnsi="仿宋" w:eastAsia="仿宋"/>
                <w:color w:val="000000"/>
                <w:sz w:val="28"/>
                <w:szCs w:val="28"/>
              </w:rPr>
              <w:t>国务院令第</w:t>
            </w:r>
            <w:r>
              <w:rPr>
                <w:rFonts w:ascii="仿宋" w:hAnsi="仿宋" w:eastAsia="仿宋"/>
                <w:color w:val="000000"/>
                <w:sz w:val="28"/>
                <w:szCs w:val="28"/>
              </w:rPr>
              <w:t>593</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553"/>
        </w:tabs>
        <w:rPr>
          <w:rFonts w:ascii="仿宋" w:hAnsi="仿宋" w:eastAsia="仿宋"/>
        </w:rPr>
      </w:pPr>
    </w:p>
    <w:p/>
    <w:p/>
    <w:p>
      <w:pPr>
        <w:jc w:val="center"/>
      </w:pPr>
    </w:p>
    <w:p>
      <w:pPr>
        <w:jc w:val="cente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96</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JYJCF-96</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对采取故意堵塞固定超限检测站点通行车道、强行通过固定超限检测站点等方式扰乱超限检测秩序的；采取短途驳载等方式逃避超限检测的处罚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w:t>
            </w:r>
            <w:r>
              <w:rPr>
                <w:rFonts w:ascii="仿宋" w:hAnsi="仿宋" w:eastAsia="仿宋"/>
                <w:color w:val="000000"/>
                <w:sz w:val="28"/>
                <w:szCs w:val="28"/>
              </w:rPr>
              <w:t>(</w:t>
            </w:r>
            <w:r>
              <w:rPr>
                <w:rFonts w:hint="eastAsia" w:ascii="仿宋" w:hAnsi="仿宋" w:eastAsia="仿宋"/>
                <w:color w:val="000000"/>
                <w:sz w:val="28"/>
                <w:szCs w:val="28"/>
              </w:rPr>
              <w:t>国务院令第</w:t>
            </w:r>
            <w:r>
              <w:rPr>
                <w:rFonts w:ascii="仿宋" w:hAnsi="仿宋" w:eastAsia="仿宋"/>
                <w:color w:val="000000"/>
                <w:sz w:val="28"/>
                <w:szCs w:val="28"/>
              </w:rPr>
              <w:t>593</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jc w:val="center"/>
      </w:pPr>
    </w:p>
    <w:p>
      <w:pPr>
        <w:jc w:val="cente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97</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JYJCF-97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对车辆装载物触地拖行、掉落、遗洒或者飘散，造成公路路面损坏、污染的处罚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w:t>
            </w:r>
            <w:r>
              <w:rPr>
                <w:rFonts w:ascii="仿宋" w:hAnsi="仿宋" w:eastAsia="仿宋"/>
                <w:color w:val="000000"/>
                <w:sz w:val="28"/>
                <w:szCs w:val="28"/>
              </w:rPr>
              <w:t>(</w:t>
            </w:r>
            <w:r>
              <w:rPr>
                <w:rFonts w:hint="eastAsia" w:ascii="仿宋" w:hAnsi="仿宋" w:eastAsia="仿宋"/>
                <w:color w:val="000000"/>
                <w:sz w:val="28"/>
                <w:szCs w:val="28"/>
              </w:rPr>
              <w:t>国务院令第</w:t>
            </w:r>
            <w:r>
              <w:rPr>
                <w:rFonts w:ascii="仿宋" w:hAnsi="仿宋" w:eastAsia="仿宋"/>
                <w:color w:val="000000"/>
                <w:sz w:val="28"/>
                <w:szCs w:val="28"/>
              </w:rPr>
              <w:t>593</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jc w:val="center"/>
        <w:rPr>
          <w:rFonts w:ascii="仿宋" w:hAnsi="仿宋" w:eastAsia="仿宋"/>
        </w:rPr>
      </w:pPr>
    </w:p>
    <w:p/>
    <w:p/>
    <w:p>
      <w:pPr>
        <w:tabs>
          <w:tab w:val="left" w:pos="6377"/>
        </w:tabs>
      </w:pPr>
    </w:p>
    <w:p>
      <w:pPr>
        <w:tabs>
          <w:tab w:val="left" w:pos="6377"/>
        </w:tabs>
      </w:pPr>
      <w:r>
        <w:tab/>
      </w: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98</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JYJCF-98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对危及公路安全作业的；侵占、破坏、损坏公路，影响公路完好、安全、畅通行为的处罚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6377"/>
        </w:tabs>
        <w:rPr>
          <w:rFonts w:ascii="仿宋" w:hAnsi="仿宋" w:eastAsia="仿宋"/>
        </w:rPr>
      </w:pPr>
    </w:p>
    <w:p/>
    <w:p>
      <w:pPr>
        <w:jc w:val="center"/>
      </w:pPr>
    </w:p>
    <w:p>
      <w:pPr>
        <w:jc w:val="center"/>
      </w:pPr>
    </w:p>
    <w:p>
      <w:pPr>
        <w:jc w:val="cente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99</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JYJCF-99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对公路养护单位未按照技术规范和操作规程进行公路养护作业的处罚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w:t>
            </w:r>
            <w:r>
              <w:rPr>
                <w:rFonts w:ascii="仿宋" w:hAnsi="仿宋" w:eastAsia="仿宋"/>
                <w:color w:val="000000"/>
                <w:sz w:val="28"/>
                <w:szCs w:val="28"/>
              </w:rPr>
              <w:t>(</w:t>
            </w:r>
            <w:r>
              <w:rPr>
                <w:rFonts w:hint="eastAsia" w:ascii="仿宋" w:hAnsi="仿宋" w:eastAsia="仿宋"/>
                <w:color w:val="000000"/>
                <w:sz w:val="28"/>
                <w:szCs w:val="28"/>
              </w:rPr>
              <w:t>国务院令第</w:t>
            </w:r>
            <w:r>
              <w:rPr>
                <w:rFonts w:ascii="仿宋" w:hAnsi="仿宋" w:eastAsia="仿宋"/>
                <w:color w:val="000000"/>
                <w:sz w:val="28"/>
                <w:szCs w:val="28"/>
              </w:rPr>
              <w:t>593</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第七十条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jc w:val="center"/>
        <w:rPr>
          <w:rFonts w:ascii="仿宋" w:hAnsi="仿宋" w:eastAsia="仿宋"/>
        </w:rPr>
      </w:pPr>
    </w:p>
    <w:p>
      <w:pPr>
        <w:jc w:val="center"/>
      </w:pPr>
    </w:p>
    <w:p>
      <w:pPr>
        <w:jc w:val="center"/>
      </w:pPr>
    </w:p>
    <w:p>
      <w:pPr>
        <w:jc w:val="center"/>
      </w:pPr>
    </w:p>
    <w:p>
      <w:pPr>
        <w:jc w:val="cente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JYJCF-100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对工程监理单位与建设单位或者施工单位串通，弄虚作假、降低工程质量的处罚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100</w:t>
      </w: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JYJCF-101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对公路建设从业单位忽视工程质量和安全管理，造成质量或安全事故的处罚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《公路建设监督管理办法》第四条；第四十五条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101</w:t>
      </w:r>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11NQ</w:t>
            </w:r>
            <w:r>
              <w:rPr>
                <w:rFonts w:hint="eastAsia" w:ascii="仿宋" w:hAnsi="仿宋" w:eastAsia="仿宋"/>
                <w:color w:val="000000"/>
                <w:sz w:val="28"/>
                <w:szCs w:val="28"/>
                <w:lang w:eastAsia="zh-CN"/>
              </w:rPr>
              <w:t>SX</w:t>
            </w:r>
            <w:r>
              <w:rPr>
                <w:rFonts w:ascii="仿宋" w:hAnsi="仿宋" w:eastAsia="仿宋"/>
                <w:color w:val="000000"/>
                <w:sz w:val="28"/>
                <w:szCs w:val="28"/>
              </w:rPr>
              <w:t>JTJCF-102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对工程质量事故隐瞒不报、谎报或拖延报告期限的项目法人的</w:t>
            </w:r>
            <w:r>
              <w:rPr>
                <w:rFonts w:ascii="仿宋" w:hAnsi="仿宋" w:eastAsia="仿宋"/>
                <w:sz w:val="28"/>
                <w:szCs w:val="28"/>
              </w:rPr>
              <w:br w:type="textWrapping"/>
            </w:r>
            <w:r>
              <w:rPr>
                <w:rFonts w:hint="eastAsia" w:ascii="仿宋" w:hAnsi="仿宋" w:eastAsia="仿宋"/>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102</w:t>
      </w: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JYJCF-103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对质监机构为不合格的公路工程出具质量合格文件的处罚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《公路工程质量监督规定》第五条；第三十五条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103</w:t>
      </w:r>
    </w:p>
    <w:p>
      <w:pPr>
        <w:rPr>
          <w:rFonts w:ascii="仿宋" w:hAnsi="仿宋" w:eastAsia="仿宋"/>
        </w:rPr>
      </w:pPr>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JYJCF-104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对注册执业人员未执行法律、法规和工程建设强制性标准的处罚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104</w:t>
      </w:r>
    </w:p>
    <w:p>
      <w:pPr>
        <w:rPr>
          <w:rFonts w:ascii="仿宋" w:hAnsi="仿宋" w:eastAsia="仿宋"/>
        </w:rPr>
      </w:pPr>
    </w:p>
    <w:p>
      <w:pPr>
        <w:rPr>
          <w:rFonts w:ascii="仿宋" w:hAnsi="仿宋" w:eastAsia="仿宋"/>
        </w:rPr>
      </w:pP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JYJCF-105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对提供机械设备和配件的单位未按照安全施工的要求配备齐全有效的保险、限位等安全设施和装置的处罚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105</w:t>
      </w: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JYJCF-106</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对总监理工程师和监理工程师委托他人代行监理职责或者同时承担两个及两个以上建设工程项目的安全监理的处罚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《西藏自治区建设工程安全生产管理条例》第五条</w:t>
            </w:r>
            <w:r>
              <w:rPr>
                <w:rFonts w:ascii="仿宋" w:hAnsi="仿宋" w:eastAsia="仿宋"/>
                <w:color w:val="000000"/>
                <w:sz w:val="28"/>
                <w:szCs w:val="28"/>
              </w:rPr>
              <w:t>;</w:t>
            </w:r>
            <w:r>
              <w:rPr>
                <w:rFonts w:hint="eastAsia" w:ascii="仿宋" w:hAnsi="仿宋" w:eastAsia="仿宋"/>
                <w:color w:val="000000"/>
                <w:sz w:val="28"/>
                <w:szCs w:val="28"/>
              </w:rPr>
              <w:t>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106</w:t>
      </w:r>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JYJCF-107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对施工人员未经安全生产教育培训或者考核不合格、特种作业人员未经取得特种作业操作资格、电（气）焊工和油漆工未进行岗前消防安全培训上岗作业的处罚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《西藏自治区建设工程安全生产管理条例》第五条</w:t>
            </w:r>
            <w:r>
              <w:rPr>
                <w:rFonts w:ascii="仿宋" w:hAnsi="仿宋" w:eastAsia="仿宋"/>
                <w:color w:val="000000"/>
                <w:sz w:val="28"/>
                <w:szCs w:val="28"/>
              </w:rPr>
              <w:t>;</w:t>
            </w:r>
            <w:r>
              <w:rPr>
                <w:rFonts w:hint="eastAsia" w:ascii="仿宋" w:hAnsi="仿宋" w:eastAsia="仿宋"/>
                <w:color w:val="000000"/>
                <w:sz w:val="28"/>
                <w:szCs w:val="28"/>
              </w:rPr>
              <w:t>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107</w:t>
      </w:r>
    </w:p>
    <w:p>
      <w:pPr>
        <w:rPr>
          <w:rFonts w:ascii="仿宋" w:hAnsi="仿宋" w:eastAsia="仿宋"/>
        </w:rPr>
      </w:pPr>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JYJCF-108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1"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专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《西藏自治区建设工程安全生产管理条例》第五条</w:t>
            </w:r>
            <w:r>
              <w:rPr>
                <w:rFonts w:ascii="仿宋" w:hAnsi="仿宋" w:eastAsia="仿宋"/>
                <w:color w:val="000000"/>
                <w:sz w:val="28"/>
                <w:szCs w:val="28"/>
              </w:rPr>
              <w:t>;</w:t>
            </w:r>
            <w:r>
              <w:rPr>
                <w:rFonts w:hint="eastAsia" w:ascii="仿宋" w:hAnsi="仿宋" w:eastAsia="仿宋"/>
                <w:color w:val="000000"/>
                <w:sz w:val="28"/>
                <w:szCs w:val="28"/>
              </w:rPr>
              <w:t>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108</w:t>
      </w:r>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JYJCF-109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对检测人员出具虚假试验检测数据或报告的处罚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《公路水运工程试验检测管理办法》第五条</w:t>
            </w:r>
            <w:r>
              <w:rPr>
                <w:rFonts w:ascii="仿宋" w:hAnsi="仿宋" w:eastAsia="仿宋"/>
                <w:color w:val="000000"/>
                <w:sz w:val="28"/>
                <w:szCs w:val="28"/>
              </w:rPr>
              <w:t>;</w:t>
            </w:r>
            <w:r>
              <w:rPr>
                <w:rFonts w:hint="eastAsia" w:ascii="仿宋" w:hAnsi="仿宋" w:eastAsia="仿宋"/>
                <w:color w:val="000000"/>
                <w:sz w:val="28"/>
                <w:szCs w:val="28"/>
              </w:rPr>
              <w:t>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109</w:t>
      </w:r>
    </w:p>
    <w:p>
      <w:pPr>
        <w:rPr>
          <w:rFonts w:ascii="仿宋" w:hAnsi="仿宋" w:eastAsia="仿宋"/>
        </w:rPr>
      </w:pP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JYJCF-110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对试验检测机构从业违反公路水运工程试验检测管理办法规定的处罚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《公路水运工程试验检测管理办法》第五条</w:t>
            </w:r>
            <w:r>
              <w:rPr>
                <w:rFonts w:ascii="仿宋" w:hAnsi="仿宋" w:eastAsia="仿宋"/>
                <w:color w:val="000000"/>
                <w:sz w:val="28"/>
                <w:szCs w:val="28"/>
              </w:rPr>
              <w:t>;</w:t>
            </w:r>
            <w:r>
              <w:rPr>
                <w:rFonts w:hint="eastAsia" w:ascii="仿宋" w:hAnsi="仿宋" w:eastAsia="仿宋"/>
                <w:color w:val="000000"/>
                <w:sz w:val="28"/>
                <w:szCs w:val="28"/>
              </w:rPr>
              <w:t>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Times New Roman" w:hAnsi="Times New Roman" w:eastAsia="仿宋_GB2312"/>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110</w:t>
      </w: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JYJCF-111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对交通工程建设单位未按照国家规定办理工程质量监督手续的处罚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w:t>
            </w:r>
            <w:r>
              <w:rPr>
                <w:rFonts w:ascii="仿宋" w:hAnsi="仿宋" w:eastAsia="仿宋"/>
                <w:color w:val="000000"/>
                <w:sz w:val="28"/>
                <w:szCs w:val="28"/>
              </w:rPr>
              <w:t>;</w:t>
            </w:r>
            <w:r>
              <w:rPr>
                <w:rFonts w:hint="eastAsia" w:ascii="仿宋" w:hAnsi="仿宋" w:eastAsia="仿宋"/>
                <w:color w:val="000000"/>
                <w:sz w:val="28"/>
                <w:szCs w:val="28"/>
              </w:rPr>
              <w:t>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111</w:t>
      </w: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JYJCF-112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对交通工程监理单位将不合格的工程、建筑材料、构件和设备按合格予以签认的；施工单位在工程上使用或安装未经监理签认的建筑材料、构件和设备的处罚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《公路建设监督管理办法》第四条</w:t>
            </w:r>
            <w:r>
              <w:rPr>
                <w:rFonts w:ascii="仿宋" w:hAnsi="仿宋" w:eastAsia="仿宋"/>
                <w:color w:val="000000"/>
                <w:sz w:val="28"/>
                <w:szCs w:val="28"/>
              </w:rPr>
              <w:t>;</w:t>
            </w:r>
            <w:r>
              <w:rPr>
                <w:rFonts w:hint="eastAsia" w:ascii="仿宋" w:hAnsi="仿宋" w:eastAsia="仿宋"/>
                <w:color w:val="000000"/>
                <w:sz w:val="28"/>
                <w:szCs w:val="28"/>
              </w:rPr>
              <w:t>第二十三条</w:t>
            </w:r>
            <w:r>
              <w:rPr>
                <w:rFonts w:ascii="仿宋" w:hAnsi="仿宋" w:eastAsia="仿宋"/>
                <w:color w:val="000000"/>
                <w:sz w:val="28"/>
                <w:szCs w:val="28"/>
              </w:rPr>
              <w:t>;</w:t>
            </w:r>
            <w:r>
              <w:rPr>
                <w:rFonts w:hint="eastAsia" w:ascii="仿宋" w:hAnsi="仿宋" w:eastAsia="仿宋"/>
                <w:color w:val="000000"/>
                <w:sz w:val="28"/>
                <w:szCs w:val="28"/>
              </w:rPr>
              <w:t>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112</w:t>
      </w:r>
    </w:p>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113</w:t>
      </w:r>
    </w:p>
    <w:tbl>
      <w:tblPr>
        <w:tblStyle w:val="7"/>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JYJCF-113</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道路客运经营许可，擅自从事道路客运经营的；未取得道路客运班线经营许可，擅自从事班车客运经营的；使用失效、伪造、变造、被注销等无效的道路客运许可证件从事道路客运经营的；超越许可事项，从事道路客运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238"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《中华人民共和国道路运输条例》第六十四条；《道路旅客运输及客运站管理规定》第八十四条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eastAsia="仿宋_GB2312"/>
                <w:color w:val="000000"/>
                <w:szCs w:val="21"/>
              </w:rPr>
              <w:t>行政法规</w:t>
            </w:r>
            <w:r>
              <w:rPr>
                <w:rStyle w:val="6"/>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09:00-12:30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ascii="Times New Roman" w:hAnsi="Times New Roman" w:eastAsia="仿宋_GB2312"/>
                <w:color w:val="000000"/>
                <w:szCs w:val="21"/>
              </w:rPr>
              <w:t>:</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bCs/>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114</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JYJCF-114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对未取得道路货物运输经营许可，擅自从事道路货物运输经营的；使用失效、伪造、变造、被注销等无效的道路运输经营许可证件从事道路货物运输经营的；超越许可的事项，从事道路货物运输经营的处罚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《中华人民共和国道路运输条例》第六十四条；《道路货物运输及站场管理规定》</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未取得道路货物运输经营许可，擅自从事道路货物运输经营的；使用失效、伪造、变造、被注销等无效的道路运输经营许可证件从事道路货物运输经营的；超越许可的事项，从事道路货物运输经营的行为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115</w:t>
      </w:r>
    </w:p>
    <w:tbl>
      <w:tblPr>
        <w:tblStyle w:val="7"/>
        <w:tblpPr w:leftFromText="180" w:rightFromText="180" w:vertAnchor="text" w:horzAnchor="page" w:tblpX="1636" w:tblpY="124"/>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3"/>
        <w:gridCol w:w="4101"/>
        <w:gridCol w:w="1556"/>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JYJCF-115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167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3"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未取得道路危险货物运输许可，擅自从事道路危险货物运输的；使用失效、伪造、变造、被注销等无效道路危险货物运输许可证件从事道路危险货物运输的；超越许可事项，从事道路危险货物运输的；非经营性道路危险货物运输单位从事道路危险货物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1679"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第六十四条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第五十九条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1"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取得道路危险货物运输许可，擅自从事道路危险货物运输的；使用失效、伪造、变造、被注销等无效道路危险货物运输许可证件从事道路危险货物运输的；超越许可事项，从事道路危险货物运输的；非经营性道路危险货物运输单位从事道路危险货物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336"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3"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33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336"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 w:val="44"/>
          <w:szCs w:val="44"/>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116</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JYJCF-116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无资质许可擅自从事放射性物品道路运输的；使用失效、伪造、变造、被注销等无效放射性物品道路运输许可证件从事放射性物品道路运输的；超越资质许可事项，从事放射性物品道路运输的；非经营性放射性物品道路运输单位从事放射性物品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《中华人民共和国道路运输条例》第六十四条；《放射性物品道路运输管理规定》第三十八条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资质许可擅自从事放射性物品道路运输的；使用失效、伪造、变造、被注销等无效放射性物品道路运输许可证件从事放射性物品道路运输的；超越资质许可事项，从事放射性物品道路运输的；非经营性放射性物品道路运输单位从事放射性物品道路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117</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JYJCF-117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不按照规定携带车辆营运证的处罚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196" w:type="dxa"/>
            <w:vAlign w:val="center"/>
          </w:tcPr>
          <w:p>
            <w:pPr>
              <w:spacing w:line="320" w:lineRule="exact"/>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六十九条；《道路旅客运输及客运站管理规定》第八十八条；《道路货物运输及站场管理规定》第六十五条；《道路危险货物运输管理规定》第六十三条；《放射性物品道路运输管理规定》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没有法律和事实依据实施行政处罚的；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行政处罚显失公正的；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执法人员玩忽职守，对应当予以制止和处罚的违法行为不予制止、处罚，致使当事人的合法权益遭受损害的；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不具备行政执法资格实施行政处罚的；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在制止以及查处违法案件中受阻，依照有关规定应当向本级人民政府或者上级交通主管部门报告而未报告的；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应当依法移送追究刑事责任，而未依法移送有权机关的；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擅自改变行政处罚种类、幅度的；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违反法定行政处罚程序的；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违反“罚缴分离”规定，擅自收取罚款的；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不使用罚款单据或使用非法定部门制发的罚款单据的；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截留、私分或者变相私分罚款的；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符合听证条件、行政管理相对人要求听证，应予组织听证而不组织听证的；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在行政处罚过程中发生腐败行为的；</w:t>
            </w:r>
            <w:r>
              <w:rPr>
                <w:rFonts w:ascii="Times New Roman" w:hAnsi="Times New Roman" w:eastAsia="仿宋_GB2312"/>
                <w:color w:val="000000"/>
                <w:szCs w:val="21"/>
              </w:rPr>
              <w:t xml:space="preserve"> </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Fonts w:hint="eastAsia" w:eastAsia="仿宋_GB2312"/>
              </w:rPr>
              <w:t>行政法规</w:t>
            </w:r>
            <w:r>
              <w:rPr>
                <w:rFonts w:hint="eastAsia" w:eastAsia="仿宋_GB2312"/>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09:00-12:30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hint="eastAsia" w:ascii="Times New Roman" w:hAnsi="Times New Roman" w:eastAsia="仿宋_GB2312"/>
                <w:color w:val="000000"/>
                <w:szCs w:val="21"/>
                <w:lang w:eastAsia="zh-CN"/>
              </w:rPr>
              <w:t>09:30-13:00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ascii="Times New Roman" w:hAnsi="Times New Roman" w:eastAsia="仿宋_GB2312"/>
                <w:color w:val="000000"/>
                <w:szCs w:val="21"/>
              </w:rPr>
              <w:t>:</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118</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JYJCF-118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不按批准的客运站点停靠或者不按规定的线路、公布的班次行驶的；强行招揽旅客、货物的；在旅客运输途中擅自变更运输车辆或者将旅客移交他人运输的；未报告原许可机关，擅自终止客运经营的；没有采取必要措施防止货物脱落、扬撒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《中华人民共和国道路运输条例》第七十条；《道路旅客运输及客运站管理规定》第九十条；《道路货物运输及站场管理规定》第六十七条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不按批准的客运站点停靠或者不按规定的线路、公布的班次行驶的；强行招揽旅客、货物的；在旅客运输途中擅自变更运输车辆或者将旅客移交他人运输的；未报告原许可机关，擅自终止客运经营的；没有采取必要措施防止货物脱落、扬撒等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eastAsia="仿宋_GB2312"/>
                <w:color w:val="000000"/>
                <w:szCs w:val="21"/>
              </w:rPr>
              <w:t>行政法规</w:t>
            </w:r>
            <w:r>
              <w:rPr>
                <w:rStyle w:val="6"/>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119</w:t>
      </w:r>
    </w:p>
    <w:tbl>
      <w:tblPr>
        <w:tblStyle w:val="7"/>
        <w:tblpPr w:leftFromText="180" w:rightFromText="180" w:vertAnchor="text" w:horzAnchor="page" w:tblpX="1773" w:tblpY="20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JYJCF-119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加班车、顶班车、接驳车无正当理由不按原正班车的线路、站点、班次行驶；客运包车未持有效的包车客运标志牌进行经营的，不按照包车客运标志牌载明的事项运行的，线路两端均不在车籍所在地的，按班车模式定点定线运营的，招揽包车合同以外的旅客乘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《道路旅客运输及客运站管理规定》第九十条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．加班车、顶班车、接驳车无正当理由不按原正班车的线路、站点、班次行驶；</w:t>
            </w:r>
            <w:r>
              <w:rPr>
                <w:rFonts w:ascii="Times New Roman" w:hAnsi="Times New Roman" w:eastAsia="仿宋_GB2312"/>
                <w:color w:val="000000"/>
                <w:szCs w:val="21"/>
              </w:rPr>
              <w:t>2</w:t>
            </w:r>
            <w:r>
              <w:rPr>
                <w:rFonts w:hint="eastAsia" w:ascii="Times New Roman" w:hAnsi="Times New Roman" w:eastAsia="仿宋_GB2312"/>
                <w:color w:val="000000"/>
                <w:szCs w:val="21"/>
              </w:rPr>
              <w:t>．客运包车未持有效的包车客运标志牌进行经营的，不按照包车客运标志牌载明的事项运行的，线路两端均不在车籍所在地的，按班车模式定点定线运营的，招揽包车合同以外的旅客乘车的行为。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120</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JYJCF-120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对客运经营者、货运经营者不按规定维护和检测运输车辆的处罚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《中华人民共和国道路运输条例》第七十一条；《道路旅客运输及客运站管理规定》第九十二条；《道路货物运输及站场管理规定》第六十八条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客运经营者、货运经营者不按规定维护和检测运输车辆的行为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121</w:t>
      </w:r>
    </w:p>
    <w:tbl>
      <w:tblPr>
        <w:tblStyle w:val="7"/>
        <w:tblpPr w:leftFromText="180" w:rightFromText="180" w:vertAnchor="text" w:horzAnchor="page" w:tblpX="1788" w:tblpY="8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JYJCF-120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客运班车擅自暂停班线运输或者站外揽客的；不按照规定悬挂、装置线路或者运输标志的；客运包车未办理包车手续、运送零散旅客或者异地经营的；旅游客车招揽、运送非旅游人员乘车或者沿途揽客的；营运车辆驾驶人持有的道路运输从业资格证与所驾车型不符的；客运站或者客运经营者拒不执行交通运输管理机构争议处理决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客运班车擅自暂停班线运输或者站外揽客的；不按照规定悬挂、装置线路或者运输标志的；客运包车未办理包车手续、运送零散旅客或者异地经营的；旅游客车招揽、运送非旅游人员乘车或者沿途揽客的；营运车辆驾驶人持有的道路运输从业资格证与所驾车型不符的；客运站或者客运经营者拒不执行交通运输管理机构争议处理决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rPr>
          <w:rFonts w:ascii="Times New Roman" w:hAnsi="Times New Roman"/>
          <w:szCs w:val="21"/>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122</w:t>
      </w:r>
    </w:p>
    <w:tbl>
      <w:tblPr>
        <w:tblStyle w:val="7"/>
        <w:tblpPr w:leftFromText="180" w:rightFromText="180" w:vertAnchor="text" w:horzAnchor="page" w:tblpX="1797" w:tblpY="149"/>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JYJCF-122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在经营活动中不再具备规定的经营条件，仍从事经营的；变更许可事项、终止经营未按照规定办理有关手续的；聘用无相应从业资格证的人员从事道路运输以及相关业务经营的；不向服务对象提供有效票据及其他结算凭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《西藏自治区道路运输条例》第六十五条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在经营活动中不再具备规定的经营条件，仍从事经营的；变更许可事项、终止经营未按照规定办理有关手续的；聘用无相应从业资格证的人员从事道路运输以及相关业务经营的；不向服务对象提供有效票据及其他结算凭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123</w:t>
      </w:r>
    </w:p>
    <w:tbl>
      <w:tblPr>
        <w:tblStyle w:val="7"/>
        <w:tblpPr w:leftFromText="180" w:rightFromText="180" w:vertAnchor="text" w:horzAnchor="page" w:tblpX="1758" w:tblpY="83"/>
        <w:tblOverlap w:val="never"/>
        <w:tblW w:w="9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4092"/>
        <w:gridCol w:w="1553"/>
        <w:gridCol w:w="2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092"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JYJCF-123</w:t>
            </w:r>
          </w:p>
        </w:tc>
        <w:tc>
          <w:tcPr>
            <w:tcW w:w="155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1"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道路运输车辆使用无效道路运输证或者报停后仍从事经营的；客运经营者未按照国家经营规范要求或者投标承诺的服务质量提供服务的；使用达不到相应车辆技术等级标准或者检测不合格车辆从事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36"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45"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1"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36"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《西藏自治区道路运输条例》第六十六条</w:t>
            </w:r>
            <w:r>
              <w:rPr>
                <w:rFonts w:ascii="仿宋" w:hAnsi="仿宋" w:eastAsia="仿宋"/>
                <w:color w:val="000000"/>
                <w:szCs w:val="21"/>
              </w:rPr>
              <w:t xml:space="preserve">                                                                 </w:t>
            </w:r>
            <w:r>
              <w:rPr>
                <w:rFonts w:hint="eastAsia" w:ascii="仿宋" w:hAnsi="仿宋" w:eastAsia="仿宋"/>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36"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运输车辆使用无效道路运输证或者报停后仍从事经营的；客运经营者耒按照国家经营规范要求或者投标承诺的服务质量提供服务的；使用达不到相应车辆技术等级标准或者检测不合格车辆从事道路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36"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．罚款；</w:t>
            </w:r>
            <w:r>
              <w:rPr>
                <w:rFonts w:ascii="仿宋" w:hAnsi="仿宋" w:eastAsia="仿宋"/>
                <w:color w:val="000000"/>
                <w:szCs w:val="21"/>
              </w:rPr>
              <w:t>2</w:t>
            </w:r>
            <w:r>
              <w:rPr>
                <w:rFonts w:hint="eastAsia" w:ascii="仿宋" w:hAnsi="仿宋" w:eastAsia="仿宋"/>
                <w:color w:val="000000"/>
                <w:szCs w:val="21"/>
              </w:rPr>
              <w:t>．暂扣或者吊销许可证、暂扣或者吊销执照；</w:t>
            </w:r>
            <w:r>
              <w:rPr>
                <w:rFonts w:ascii="仿宋" w:hAnsi="仿宋" w:eastAsia="仿宋"/>
                <w:color w:val="000000"/>
                <w:szCs w:val="21"/>
              </w:rPr>
              <w:t>3</w:t>
            </w:r>
            <w:r>
              <w:rPr>
                <w:rFonts w:hint="eastAsia" w:ascii="仿宋" w:hAnsi="仿宋" w:eastAsia="仿宋"/>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Cs w:val="21"/>
              </w:rPr>
              <w:t>行政法规</w:t>
            </w:r>
            <w:r>
              <w:rPr>
                <w:rStyle w:val="6"/>
                <w:rFonts w:hint="eastAsia" w:ascii="仿宋" w:hAnsi="仿宋" w:eastAsia="仿宋"/>
                <w:color w:val="000000"/>
                <w:szCs w:val="21"/>
              </w:rPr>
              <w:fldChar w:fldCharType="end"/>
            </w:r>
            <w:r>
              <w:rPr>
                <w:rFonts w:hint="eastAsia" w:ascii="仿宋" w:hAnsi="仿宋" w:eastAsia="仿宋"/>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4"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36"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36"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36"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36"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124</w:t>
      </w:r>
    </w:p>
    <w:tbl>
      <w:tblPr>
        <w:tblStyle w:val="7"/>
        <w:tblpPr w:leftFromText="180" w:rightFromText="180" w:vertAnchor="text" w:horzAnchor="page" w:tblpX="1752" w:tblpY="56"/>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JYJCF-124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使用国家禁止载客的车辆招揽、运输乘客的；超越道路运输经营许可证核定的经营范围、种类、项目、区域和场所从事道路运输以及相关业务经营的；涂改、伪造、转让、出租道路运输经营许可证、道路运输证、道路运输标志、线路标志和道路运输票证的；使用不具备危险货物运输条件的车辆运送危险货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1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使用国家禁止载客的车辆招揽、运输乘客的；超越道路运输经营许可证核定的经营范围、种类、项目、区域和场所从事道路运输以及相关业务经营的；涂改、伪造、转让、出租道路运输经营许可证、道路运输证、道路运输标志、线路标志和道路运输票证的；使用不具备危险货物运输条件的车辆运送危险货物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125</w:t>
      </w:r>
    </w:p>
    <w:tbl>
      <w:tblPr>
        <w:tblStyle w:val="7"/>
        <w:tblpPr w:leftFromText="180" w:rightFromText="180" w:vertAnchor="text" w:horzAnchor="page" w:tblpX="1773" w:tblpY="14"/>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JYJCF-125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对客运经营者、货运经营者擅自改装已取得车辆营运证的车辆的处罚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《中华人民共和国道路运输条例》第七十一条；《西藏自治区道路运输条例》第六十七条；《道路货物运输及站场管理规定》第六十九条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；《道路旅客运输及客运站管理规定》第九十三条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客运经营者、货运经营者擅自改装已取得车辆营运证的车辆的行为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Cs w:val="21"/>
              </w:rPr>
              <w:t>行政法规</w:t>
            </w:r>
            <w:r>
              <w:rPr>
                <w:rStyle w:val="6"/>
                <w:rFonts w:hint="eastAsia" w:ascii="仿宋" w:hAnsi="仿宋" w:eastAsia="仿宋"/>
                <w:color w:val="000000"/>
                <w:szCs w:val="21"/>
              </w:rPr>
              <w:fldChar w:fldCharType="end"/>
            </w:r>
            <w:r>
              <w:rPr>
                <w:rFonts w:hint="eastAsia" w:ascii="仿宋" w:hAnsi="仿宋" w:eastAsia="仿宋"/>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严格按照交通运输部《关于印发交通行政执法风纪等</w:t>
            </w:r>
            <w:r>
              <w:rPr>
                <w:rFonts w:ascii="仿宋" w:hAnsi="仿宋" w:eastAsia="仿宋"/>
                <w:color w:val="000000"/>
                <w:szCs w:val="21"/>
              </w:rPr>
              <w:t>5</w:t>
            </w:r>
            <w:r>
              <w:rPr>
                <w:rFonts w:hint="eastAsia" w:ascii="仿宋" w:hAnsi="仿宋" w:eastAsia="仿宋"/>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仿宋" w:hAnsi="仿宋" w:eastAsia="仿宋"/>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rPr>
          <w:rFonts w:ascii="Times New Roman" w:hAnsi="Times New Roman"/>
          <w:b/>
          <w:bCs/>
          <w:color w:val="000000"/>
          <w:szCs w:val="21"/>
          <w:lang w:val="zh-CN"/>
        </w:rPr>
      </w:pPr>
    </w:p>
    <w:p>
      <w:pPr>
        <w:spacing w:line="620" w:lineRule="exact"/>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126</w:t>
      </w:r>
    </w:p>
    <w:tbl>
      <w:tblPr>
        <w:tblStyle w:val="7"/>
        <w:tblpPr w:leftFromText="180" w:rightFromText="180" w:vertAnchor="text" w:horzAnchor="page" w:tblpX="1842" w:tblpY="10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JYJCF-126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对从事道路危险货物运输的驾驶人员、装卸管理人员、押运人员未取得从业资格上岗作业的处罚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道路危险货物运输企业或者单位的驾驶人员、装卸管理人员、押运人员未取得从业资格上岗作业的行为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．责令停产停业；</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Fonts w:hint="eastAsia" w:ascii="Times New Roman" w:hAnsi="Times New Roman" w:eastAsia="仿宋_GB2312"/>
                <w:color w:val="000000"/>
                <w:szCs w:val="21"/>
              </w:rPr>
              <w:t>行政法规</w:t>
            </w:r>
            <w:r>
              <w:rPr>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那曲索县交通运输局行政处罚服务指南</w:t>
      </w:r>
    </w:p>
    <w:p>
      <w:pPr>
        <w:spacing w:line="62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127</w:t>
      </w:r>
    </w:p>
    <w:tbl>
      <w:tblPr>
        <w:tblStyle w:val="7"/>
        <w:tblpPr w:leftFromText="180" w:rightFromText="180" w:vertAnchor="text" w:horzAnchor="page" w:tblpX="1773" w:tblpY="12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JYJCF-127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不按照教学计划、大纲培训驾驶员，滥发培训结业证的；以欺骗、威胁、暴力等手段招揽旅客、货物；强迫旅客乘车、中途下车或者加价的；机动车性能检测站不按照国家和行业标准进行检测或者不如实提供检测结果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对以欺骗、威胁、暴力等手段招揽旅客、货物；强迫旅客乘车、中途下车或者加价的行为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rPr>
          <w:rFonts w:ascii="Times New Roman" w:hAnsi="Times New Roman"/>
          <w:b/>
          <w:bCs/>
          <w:color w:val="000000"/>
          <w:szCs w:val="21"/>
          <w:lang w:val="zh-CN"/>
        </w:rPr>
      </w:pPr>
    </w:p>
    <w:p>
      <w:pPr>
        <w:rPr>
          <w:rFonts w:ascii="Times New Roman" w:hAnsi="Times New Roman"/>
          <w:b/>
          <w:color w:val="000000"/>
          <w:sz w:val="44"/>
          <w:szCs w:val="44"/>
          <w:lang w:val="zh-CN"/>
        </w:rPr>
      </w:pPr>
      <w:r>
        <w:rPr>
          <w:rFonts w:ascii="Times New Roman" w:hAnsi="Times New Roman"/>
          <w:b/>
          <w:bCs/>
          <w:color w:val="000000"/>
          <w:szCs w:val="21"/>
          <w:lang w:val="zh-CN"/>
        </w:rPr>
        <w:br w:type="page"/>
      </w: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128</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JYJCF-128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对拒绝、阻碍道路运输管理机构依法履行放射性物品运输安全监督检查的</w:t>
            </w:r>
            <w:r>
              <w:rPr>
                <w:rFonts w:ascii="Times New Roman" w:hAnsi="Times New Roman" w:eastAsia="仿宋_GB2312"/>
                <w:color w:val="000000"/>
                <w:szCs w:val="21"/>
              </w:rPr>
              <w:t>,</w:t>
            </w:r>
            <w:r>
              <w:rPr>
                <w:rFonts w:hint="eastAsia" w:ascii="Times New Roman" w:hAnsi="Times New Roman" w:eastAsia="仿宋_GB2312"/>
                <w:color w:val="000000"/>
                <w:szCs w:val="21"/>
              </w:rPr>
              <w:t>在接受监督检查时弄虚作假的处罚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第三十七条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拒绝、阻碍道路运输管理机构依法履行放射性物品运输安全监督检查的行为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那曲索县交通运输局行政处罚服务指南</w:t>
      </w:r>
    </w:p>
    <w:p>
      <w:pPr>
        <w:spacing w:line="62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129</w:t>
      </w:r>
    </w:p>
    <w:tbl>
      <w:tblPr>
        <w:tblStyle w:val="7"/>
        <w:tblW w:w="9286"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4092"/>
        <w:gridCol w:w="1553"/>
        <w:gridCol w:w="2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092"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JYJCF-129</w:t>
            </w:r>
          </w:p>
        </w:tc>
        <w:tc>
          <w:tcPr>
            <w:tcW w:w="155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1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对未取得相应从业资格证件，驾驶道路客货运输车辆的；使用失效、伪造、变造的从业资格证件，驾驶道路客货运输车辆的；超越从业资格证件核定范围，驾驶道路客货运输车辆的处罚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762"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45"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17"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3"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《西藏自治区道路运输条例》第六十四条；《道路运输从业人员管理规定》第四十八条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4"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未取得相应从业资格证件，驾驶道路客货运输车辆的；使用失效、伪造、变造的从业资格证件，驾驶道路客货运输车辆的；超越从业资格证件核定范围，驾驶道路客货运输车辆的行为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5"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762"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1"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3"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762"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762"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762"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130</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JYJCF-130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对道路运输经营者使用卫星定位装置出现故障不能保持在线的运输车辆从事经营活动的处罚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《道路运输车辆动态监督管理办法》第三十七条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道路运输经营者使用卫星定位装置出现故障不能保持在线的运输车辆从事经营活动的行为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131</w:t>
      </w:r>
    </w:p>
    <w:tbl>
      <w:tblPr>
        <w:tblStyle w:val="7"/>
        <w:tblpPr w:leftFromText="180" w:rightFromText="180" w:vertAnchor="text" w:horzAnchor="page" w:tblpX="1773" w:tblpY="13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JYJCF-131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对破坏卫星定位装置以及恶意人为干扰、屏蔽卫星定位装置信号的；伪造、篡改、删除车辆动态监控数据的处罚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《道路运输车辆动态监督管理办法》第三十八条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破坏卫星定位装置以及恶意人为干扰、屏蔽卫星定位装置信号的伪造、篡改、删除车辆动态监控数据的行为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那曲索县交通运输局行政处罚服务指南</w:t>
      </w:r>
    </w:p>
    <w:p>
      <w:pPr>
        <w:spacing w:line="62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132</w:t>
      </w:r>
    </w:p>
    <w:tbl>
      <w:tblPr>
        <w:tblStyle w:val="7"/>
        <w:tblpPr w:leftFromText="180" w:rightFromText="180" w:vertAnchor="text" w:horzAnchor="page" w:tblpX="1812" w:tblpY="179"/>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JYJCF-132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对出租车故意绕行、异地驻点经营、拒载或者未经租车人同意招揽他人同乘的处罚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《西藏自治区道路运输条例》第六十四条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出租车故意绕行、异地驻点经营、拒载或者未经租车人同意招揽他人同乘的行为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133</w:t>
      </w:r>
    </w:p>
    <w:tbl>
      <w:tblPr>
        <w:tblStyle w:val="7"/>
        <w:tblpPr w:leftFromText="180" w:rightFromText="180" w:vertAnchor="text" w:horzAnchor="page" w:tblpX="1773" w:tblpY="17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JYJCF-133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对未取得从业资格证或者超越从业资格证核定范围，驾驶出租汽车从事经营活动的；使用失效、伪造、变造的从业资格证，驾驶出租汽车从事经营活动转借、出租、涂改从业资格证的处罚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《出租汽车驾驶员从业资格管理规定》第四十二条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未取得从业资格证或者超越从业资格证核定范围，驾驶出租汽车从事经营活动的；使用失效、伪造、变造的从业资格证，驾驶出租汽车从事经营活动转借、出租、涂改从业资格证的行为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那曲索县交通运输局行政处罚服务指南</w:t>
      </w:r>
    </w:p>
    <w:p>
      <w:pPr>
        <w:spacing w:line="62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134</w:t>
      </w:r>
    </w:p>
    <w:tbl>
      <w:tblPr>
        <w:tblStyle w:val="7"/>
        <w:tblpPr w:leftFromText="180" w:rightFromText="180" w:vertAnchor="text" w:horzAnchor="page" w:tblpX="1782" w:tblpY="22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JYJCF-134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对不按照规定携带从业资格证的；未办理注册手续驾驶出租汽车从事经营活动的；拒载、议价、途中甩开或者故意绕道行驶的处罚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《出租汽车驾驶员从业资格管理规定》第四十三条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．不按照规定携带从业资格证的；</w:t>
            </w:r>
            <w:r>
              <w:rPr>
                <w:rFonts w:ascii="Times New Roman" w:hAnsi="Times New Roman" w:eastAsia="仿宋_GB2312"/>
                <w:color w:val="000000"/>
                <w:szCs w:val="21"/>
              </w:rPr>
              <w:t>2</w:t>
            </w:r>
            <w:r>
              <w:rPr>
                <w:rFonts w:hint="eastAsia" w:ascii="Times New Roman" w:hAnsi="Times New Roman" w:eastAsia="仿宋_GB2312"/>
                <w:color w:val="000000"/>
                <w:szCs w:val="21"/>
              </w:rPr>
              <w:t>．未办理注册手续驾驶出租汽车从事经营活动的；</w:t>
            </w:r>
            <w:r>
              <w:rPr>
                <w:rFonts w:ascii="Times New Roman" w:hAnsi="Times New Roman" w:eastAsia="仿宋_GB2312"/>
                <w:color w:val="000000"/>
                <w:szCs w:val="21"/>
              </w:rPr>
              <w:t>3</w:t>
            </w:r>
            <w:r>
              <w:rPr>
                <w:rFonts w:hint="eastAsia" w:ascii="Times New Roman" w:hAnsi="Times New Roman" w:eastAsia="仿宋_GB2312"/>
                <w:color w:val="000000"/>
                <w:szCs w:val="21"/>
              </w:rPr>
              <w:t>．拒载、议价、途中甩开或者故意绕道行驶的行为。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135</w:t>
      </w:r>
    </w:p>
    <w:tbl>
      <w:tblPr>
        <w:tblStyle w:val="7"/>
        <w:tblpPr w:leftFromText="180" w:rightFromText="180" w:vertAnchor="text" w:horzAnchor="page" w:tblpX="1773" w:tblpY="22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JYJCF-135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对聘用未取得从业资格证的人员，驾驶出租汽车从事经营活动的；聘用未按规定办理注册手续的人员，驾驶出租汽车从事经营活动的处罚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《出租汽车驾驶员从业资格管理规定》第四十四条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．聘用未取得从业资格证的人员，驾驶出租汽车从事经营活动的；</w:t>
            </w:r>
            <w:r>
              <w:rPr>
                <w:rFonts w:ascii="Times New Roman" w:hAnsi="Times New Roman" w:eastAsia="仿宋_GB2312"/>
                <w:color w:val="000000"/>
                <w:szCs w:val="21"/>
              </w:rPr>
              <w:t>2</w:t>
            </w:r>
            <w:r>
              <w:rPr>
                <w:rFonts w:hint="eastAsia" w:ascii="Times New Roman" w:hAnsi="Times New Roman" w:eastAsia="仿宋_GB2312"/>
                <w:color w:val="000000"/>
                <w:szCs w:val="21"/>
              </w:rPr>
              <w:t>．聘用未按规定办理注册手续的人员，驾驶出租汽车从事经营活动的行为。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136</w:t>
      </w:r>
    </w:p>
    <w:tbl>
      <w:tblPr>
        <w:tblStyle w:val="7"/>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JYJCF-136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对汽车租赁经营者以提供驾驶劳务、承运旅客或者货物等方式从事道路运输经营的处罚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汽车租赁经营者以提供驾驶劳务、承运旅客或者货物等方式从事道路运输经营的行为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Cs w:val="21"/>
              </w:rPr>
              <w:t>行政法规</w:t>
            </w:r>
            <w:r>
              <w:rPr>
                <w:rStyle w:val="6"/>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137</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JYJCF-137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对未随车携带超限运输车辆通行证的；租借、转让超限运输车辆通行证的；使用伪造、变造的超限运输车辆通行证的处罚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jc w:val="center"/>
      </w:pPr>
    </w:p>
    <w:p/>
    <w:p>
      <w:pPr>
        <w:tabs>
          <w:tab w:val="left" w:pos="5143"/>
        </w:tabs>
      </w:pPr>
    </w:p>
    <w:p>
      <w:pPr>
        <w:tabs>
          <w:tab w:val="left" w:pos="5143"/>
        </w:tabs>
      </w:pPr>
      <w:r>
        <w:tab/>
      </w: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138</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JYJCF-138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w:t>
            </w:r>
            <w:r>
              <w:rPr>
                <w:rFonts w:ascii="仿宋" w:hAnsi="仿宋" w:eastAsia="仿宋"/>
                <w:sz w:val="28"/>
                <w:szCs w:val="28"/>
              </w:rPr>
              <w:t>1</w:t>
            </w:r>
            <w:r>
              <w:rPr>
                <w:rFonts w:hint="eastAsia" w:ascii="仿宋" w:hAnsi="仿宋" w:eastAsia="仿宋"/>
                <w:sz w:val="28"/>
                <w:szCs w:val="28"/>
              </w:rPr>
              <w:t>年内违法超限运输超过</w:t>
            </w:r>
            <w:r>
              <w:rPr>
                <w:rFonts w:ascii="仿宋" w:hAnsi="仿宋" w:eastAsia="仿宋"/>
                <w:sz w:val="28"/>
                <w:szCs w:val="28"/>
              </w:rPr>
              <w:t>3</w:t>
            </w:r>
            <w:r>
              <w:rPr>
                <w:rFonts w:hint="eastAsia" w:ascii="仿宋" w:hAnsi="仿宋" w:eastAsia="仿宋"/>
                <w:sz w:val="28"/>
                <w:szCs w:val="28"/>
              </w:rPr>
              <w:t>次的货运车辆、驾驶人以及</w:t>
            </w:r>
            <w:r>
              <w:rPr>
                <w:rFonts w:ascii="仿宋" w:hAnsi="仿宋" w:eastAsia="仿宋"/>
                <w:sz w:val="28"/>
                <w:szCs w:val="28"/>
              </w:rPr>
              <w:t>1</w:t>
            </w:r>
            <w:r>
              <w:rPr>
                <w:rFonts w:hint="eastAsia" w:ascii="仿宋" w:hAnsi="仿宋" w:eastAsia="仿宋"/>
                <w:sz w:val="28"/>
                <w:szCs w:val="28"/>
              </w:rPr>
              <w:t>年内违法超限运输的货运车辆超过本单位货运车辆总数</w:t>
            </w:r>
            <w:r>
              <w:rPr>
                <w:rFonts w:ascii="仿宋" w:hAnsi="仿宋" w:eastAsia="仿宋"/>
                <w:sz w:val="28"/>
                <w:szCs w:val="28"/>
              </w:rPr>
              <w:t>10%</w:t>
            </w:r>
            <w:r>
              <w:rPr>
                <w:rFonts w:hint="eastAsia" w:ascii="仿宋" w:hAnsi="仿宋" w:eastAsia="仿宋"/>
                <w:sz w:val="28"/>
                <w:szCs w:val="28"/>
              </w:rPr>
              <w:t>的道路运输企业的处罚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Cs w:val="21"/>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5143"/>
        </w:tabs>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139</w:t>
      </w:r>
    </w:p>
    <w:tbl>
      <w:tblPr>
        <w:tblStyle w:val="7"/>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JYJCF-139</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职权名称</w:t>
            </w:r>
          </w:p>
        </w:tc>
        <w:tc>
          <w:tcPr>
            <w:tcW w:w="7853" w:type="dxa"/>
            <w:gridSpan w:val="3"/>
            <w:vAlign w:val="center"/>
          </w:tcPr>
          <w:p>
            <w:pPr>
              <w:rPr>
                <w:rFonts w:eastAsia="仿宋_GB2312"/>
                <w:szCs w:val="21"/>
              </w:rPr>
            </w:pPr>
            <w:r>
              <w:rPr>
                <w:rFonts w:hint="eastAsia" w:eastAsia="仿宋_GB2312"/>
                <w:szCs w:val="21"/>
              </w:rPr>
              <w:t>对发包方将公路工程建设工程勘察、设计业务发包给不具有相应资质等级的建设工程勘察、设计单位的处罚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eastAsia="仿宋_GB2312"/>
                <w:color w:val="000000"/>
                <w:szCs w:val="21"/>
              </w:rPr>
            </w:pPr>
            <w:r>
              <w:rPr>
                <w:rFonts w:hint="eastAsia" w:ascii="仿宋_GB2312" w:hAnsi="仿宋" w:eastAsia="仿宋_GB2312"/>
                <w:color w:val="000000"/>
                <w:szCs w:val="21"/>
              </w:rPr>
              <w:t>那曲</w:t>
            </w:r>
            <w:r>
              <w:rPr>
                <w:rFonts w:hint="eastAsia" w:ascii="仿宋_GB2312" w:hAnsi="仿宋" w:eastAsia="仿宋_GB2312"/>
                <w:color w:val="000000"/>
                <w:szCs w:val="21"/>
                <w:lang w:eastAsia="zh-CN"/>
              </w:rPr>
              <w:t>索县</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交运局办公室</w:t>
            </w:r>
          </w:p>
        </w:tc>
        <w:tc>
          <w:tcPr>
            <w:tcW w:w="2196" w:type="dxa"/>
            <w:vAlign w:val="center"/>
          </w:tcPr>
          <w:p>
            <w:pPr>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ascii="仿宋_GB2312" w:eastAsia="仿宋_GB2312"/>
                <w:szCs w:val="21"/>
              </w:rPr>
            </w:pPr>
            <w:r>
              <w:rPr>
                <w:rFonts w:hint="eastAsia" w:eastAsia="仿宋_GB2312"/>
                <w:szCs w:val="21"/>
              </w:rPr>
              <w:t>《建设工程质量管理条例》</w:t>
            </w:r>
            <w:r>
              <w:rPr>
                <w:rFonts w:eastAsia="仿宋_GB2312"/>
                <w:szCs w:val="21"/>
              </w:rPr>
              <w:t xml:space="preserve"> </w:t>
            </w:r>
            <w:r>
              <w:rPr>
                <w:rFonts w:hint="eastAsia" w:eastAsia="仿宋_GB2312"/>
                <w:szCs w:val="21"/>
              </w:rPr>
              <w:t>第三十三条、第三十八条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5" w:hRule="atLeast"/>
          <w:jc w:val="center"/>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对发包方将公路工程建设工程勘察、设计业务发包给不具有相应资质等级的建设工程勘察、设计单位的行为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1" w:hRule="atLeast"/>
          <w:jc w:val="center"/>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ascii="仿宋_GB2312" w:eastAsia="仿宋_GB2312" w:cs="仿宋_GB2312"/>
                <w:color w:val="000000"/>
                <w:szCs w:val="21"/>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eastAsia="仿宋_GB2312"/>
                <w:szCs w:val="21"/>
              </w:rPr>
            </w:pPr>
            <w:r>
              <w:rPr>
                <w:rFonts w:hint="eastAsia" w:ascii="仿宋_GB2312" w:hAnsi="仿宋" w:eastAsia="仿宋_GB2312"/>
                <w:szCs w:val="21"/>
              </w:rPr>
              <w:t>地址：</w:t>
            </w:r>
            <w:r>
              <w:rPr>
                <w:rFonts w:hint="eastAsia" w:ascii="仿宋_GB2312" w:hAnsi="仿宋" w:eastAsia="仿宋_GB2312"/>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9" w:hRule="atLeast"/>
          <w:jc w:val="center"/>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eastAsia="仿宋_GB2312"/>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jc w:val="center"/>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jc w:val="center"/>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p>
        </w:tc>
      </w:tr>
    </w:tbl>
    <w:p>
      <w:pPr>
        <w:spacing w:line="220" w:lineRule="atLeast"/>
      </w:pPr>
    </w:p>
    <w:p>
      <w:pPr>
        <w:spacing w:line="580" w:lineRule="exact"/>
        <w:jc w:val="center"/>
        <w:rPr>
          <w:rFonts w:ascii="宋体"/>
          <w:b/>
          <w:sz w:val="36"/>
          <w:szCs w:val="36"/>
          <w:lang w:val="zh-CN"/>
        </w:rPr>
      </w:pPr>
    </w:p>
    <w:p>
      <w:pPr>
        <w:spacing w:line="580" w:lineRule="exact"/>
        <w:jc w:val="center"/>
        <w:rPr>
          <w:rFonts w:ascii="宋体"/>
          <w:b/>
          <w:sz w:val="36"/>
          <w:szCs w:val="36"/>
          <w:lang w:val="zh-CN"/>
        </w:rPr>
      </w:pPr>
    </w:p>
    <w:p>
      <w:pPr>
        <w:spacing w:line="580" w:lineRule="exact"/>
        <w:jc w:val="center"/>
        <w:rPr>
          <w:rFonts w:ascii="宋体"/>
          <w:b/>
          <w:sz w:val="36"/>
          <w:szCs w:val="36"/>
          <w:lang w:val="zh-CN"/>
        </w:rPr>
      </w:pPr>
    </w:p>
    <w:p>
      <w:pPr>
        <w:spacing w:line="580" w:lineRule="exact"/>
        <w:jc w:val="center"/>
        <w:rPr>
          <w:rFonts w:ascii="宋体"/>
          <w:b/>
          <w:sz w:val="36"/>
          <w:szCs w:val="36"/>
          <w:lang w:val="zh-CN"/>
        </w:rPr>
      </w:pPr>
    </w:p>
    <w:p>
      <w:pPr>
        <w:spacing w:line="580" w:lineRule="exact"/>
        <w:jc w:val="center"/>
        <w:rPr>
          <w:rFonts w:ascii="宋体"/>
          <w:b/>
          <w:sz w:val="36"/>
          <w:szCs w:val="36"/>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140</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JYJCF-140</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职权名称</w:t>
            </w:r>
          </w:p>
        </w:tc>
        <w:tc>
          <w:tcPr>
            <w:tcW w:w="7853" w:type="dxa"/>
            <w:gridSpan w:val="3"/>
            <w:vAlign w:val="center"/>
          </w:tcPr>
          <w:p>
            <w:pPr>
              <w:rPr>
                <w:rFonts w:eastAsia="仿宋_GB2312"/>
                <w:szCs w:val="21"/>
              </w:rPr>
            </w:pPr>
            <w:r>
              <w:rPr>
                <w:rFonts w:hint="eastAsia" w:eastAsia="仿宋_GB2312"/>
                <w:szCs w:val="21"/>
              </w:rPr>
              <w:t>对勘察、设计、施工、工程监理单位超越本单位资质等级，未取得或以欺骗手段取得资质证书、承揽工程的处罚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eastAsia="仿宋_GB2312"/>
                <w:b/>
                <w:szCs w:val="21"/>
              </w:rPr>
            </w:pPr>
            <w:r>
              <w:rPr>
                <w:rFonts w:hint="eastAsia" w:ascii="仿宋_GB2312" w:hAnsi="仿宋" w:eastAsia="仿宋_GB2312"/>
                <w:color w:val="000000"/>
                <w:szCs w:val="21"/>
              </w:rPr>
              <w:t>那曲</w:t>
            </w:r>
            <w:r>
              <w:rPr>
                <w:rFonts w:hint="eastAsia" w:ascii="仿宋_GB2312" w:hAnsi="仿宋" w:eastAsia="仿宋_GB2312"/>
                <w:color w:val="000000"/>
                <w:szCs w:val="21"/>
                <w:lang w:eastAsia="zh-CN"/>
              </w:rPr>
              <w:t>索县</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交运局办公室</w:t>
            </w:r>
          </w:p>
        </w:tc>
        <w:tc>
          <w:tcPr>
            <w:tcW w:w="2196" w:type="dxa"/>
            <w:vAlign w:val="center"/>
          </w:tcPr>
          <w:p>
            <w:pPr>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ascii="仿宋_GB2312" w:eastAsia="仿宋_GB2312"/>
                <w:szCs w:val="21"/>
              </w:rPr>
            </w:pPr>
            <w:r>
              <w:rPr>
                <w:rFonts w:hint="eastAsia" w:ascii="仿宋_GB2312" w:eastAsia="仿宋_GB2312"/>
                <w:szCs w:val="21"/>
              </w:rPr>
              <w:t>《建设工程质量管理条例》第五条、第六十条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对勘察、设计、施工、工程监理单位超越本单位资质等级承揽工程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color w:val="000000"/>
                <w:szCs w:val="21"/>
              </w:rPr>
              <w:t>发现违法事实→立（受）理→调查取证→审查→处罚前告知→决定→送达→执行→结案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eastAsia="仿宋_GB2312"/>
                <w:szCs w:val="21"/>
              </w:rPr>
            </w:pPr>
            <w:r>
              <w:rPr>
                <w:rFonts w:hint="eastAsia" w:ascii="仿宋_GB2312" w:hAnsi="仿宋" w:eastAsia="仿宋_GB2312"/>
                <w:szCs w:val="21"/>
              </w:rPr>
              <w:t>地址：</w:t>
            </w:r>
            <w:r>
              <w:rPr>
                <w:rFonts w:hint="eastAsia" w:ascii="仿宋_GB2312" w:hAnsi="仿宋" w:eastAsia="仿宋_GB2312"/>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2"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spacing w:line="220" w:lineRule="atLeast"/>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141</w:t>
      </w:r>
    </w:p>
    <w:tbl>
      <w:tblPr>
        <w:tblStyle w:val="7"/>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3"/>
        <w:gridCol w:w="4027"/>
        <w:gridCol w:w="1074"/>
        <w:gridCol w:w="2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eastAsia="仿宋_GB2312"/>
                <w:szCs w:val="21"/>
              </w:rPr>
            </w:pPr>
            <w:r>
              <w:rPr>
                <w:rFonts w:hint="eastAsia" w:eastAsia="仿宋_GB2312"/>
                <w:szCs w:val="21"/>
              </w:rPr>
              <w:t>职权编码</w:t>
            </w:r>
          </w:p>
        </w:tc>
        <w:tc>
          <w:tcPr>
            <w:tcW w:w="4027" w:type="dxa"/>
            <w:vAlign w:val="center"/>
          </w:tcPr>
          <w:p>
            <w:pPr>
              <w:adjustRightInd w:val="0"/>
              <w:snapToGrid w:val="0"/>
              <w:jc w:val="center"/>
              <w:rPr>
                <w:rFonts w:eastAsia="仿宋_GB2312"/>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JYJCF-141</w:t>
            </w:r>
          </w:p>
        </w:tc>
        <w:tc>
          <w:tcPr>
            <w:tcW w:w="1074" w:type="dxa"/>
            <w:vAlign w:val="center"/>
          </w:tcPr>
          <w:p>
            <w:pPr>
              <w:jc w:val="center"/>
              <w:rPr>
                <w:rFonts w:ascii="Times New Roman" w:hAnsi="Times New Roman"/>
                <w:sz w:val="16"/>
                <w:szCs w:val="16"/>
              </w:rPr>
            </w:pPr>
            <w:r>
              <w:rPr>
                <w:rFonts w:hint="eastAsia" w:ascii="Times New Roman" w:hAnsi="Times New Roman"/>
                <w:sz w:val="16"/>
                <w:szCs w:val="16"/>
              </w:rPr>
              <w:t>职权类别</w:t>
            </w:r>
          </w:p>
        </w:tc>
        <w:tc>
          <w:tcPr>
            <w:tcW w:w="2154" w:type="dxa"/>
            <w:vAlign w:val="center"/>
          </w:tcPr>
          <w:p>
            <w:pPr>
              <w:adjustRightInd w:val="0"/>
              <w:snapToGrid w:val="0"/>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职权名称</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对勘察、设计、施工、工程监理单位允许其他单位或者个人以本单位名义承揽工程的处罚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子项名称</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行使主体</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 w:eastAsia="仿宋_GB2312"/>
                <w:color w:val="000000"/>
                <w:szCs w:val="21"/>
              </w:rPr>
              <w:t>那曲</w:t>
            </w:r>
            <w:r>
              <w:rPr>
                <w:rFonts w:hint="eastAsia" w:ascii="仿宋_GB2312" w:hAnsi="仿宋" w:eastAsia="仿宋_GB2312"/>
                <w:color w:val="000000"/>
                <w:szCs w:val="21"/>
                <w:lang w:eastAsia="zh-CN"/>
              </w:rPr>
              <w:t>索县</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承办机构及电话</w:t>
            </w:r>
          </w:p>
        </w:tc>
        <w:tc>
          <w:tcPr>
            <w:tcW w:w="5101" w:type="dxa"/>
            <w:gridSpan w:val="2"/>
            <w:vAlign w:val="center"/>
          </w:tcPr>
          <w:p>
            <w:pPr>
              <w:adjustRightInd w:val="0"/>
              <w:snapToGrid w:val="0"/>
              <w:rPr>
                <w:rFonts w:eastAsia="仿宋_GB2312"/>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交运局办公室</w:t>
            </w:r>
          </w:p>
        </w:tc>
        <w:tc>
          <w:tcPr>
            <w:tcW w:w="2154" w:type="dxa"/>
            <w:vAlign w:val="center"/>
          </w:tcPr>
          <w:p>
            <w:pPr>
              <w:adjustRightInd w:val="0"/>
              <w:snapToGrid w:val="0"/>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设定依据</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《建设工程质量管理条例》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第五条、第六十一条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违法违规行为</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对勘察、设计、施工、工程监理单位允许其他单位或者个人以本单位名义承揽工程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处罚种类</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基本流程</w:t>
            </w:r>
          </w:p>
        </w:tc>
        <w:tc>
          <w:tcPr>
            <w:tcW w:w="7255" w:type="dxa"/>
            <w:gridSpan w:val="3"/>
            <w:vAlign w:val="center"/>
          </w:tcPr>
          <w:p>
            <w:pPr>
              <w:adjustRightInd w:val="0"/>
              <w:snapToGrid w:val="0"/>
              <w:rPr>
                <w:rFonts w:ascii="仿宋_GB2312" w:hAnsi="仿宋_GB2312" w:eastAsia="仿宋_GB2312" w:cs="仿宋_GB2312"/>
                <w:szCs w:val="21"/>
              </w:rPr>
            </w:pPr>
            <w:r>
              <w:rPr>
                <w:rFonts w:hint="eastAsia" w:eastAsia="仿宋_GB2312"/>
                <w:color w:val="000000"/>
                <w:szCs w:val="21"/>
              </w:rPr>
              <w:t>发现违法事实→立（受）理→调查取证→审查→处罚前告知→决定→送达→执行→结案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工作时间</w:t>
            </w:r>
          </w:p>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和地址</w:t>
            </w:r>
          </w:p>
        </w:tc>
        <w:tc>
          <w:tcPr>
            <w:tcW w:w="7255" w:type="dxa"/>
            <w:gridSpan w:val="3"/>
            <w:vAlign w:val="center"/>
          </w:tcPr>
          <w:p>
            <w:pPr>
              <w:adjustRightInd w:val="0"/>
              <w:snapToGrid w:val="0"/>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adjustRightInd w:val="0"/>
              <w:snapToGrid w:val="0"/>
              <w:rPr>
                <w:rFonts w:ascii="仿宋_GB2312" w:hAnsi="仿宋" w:eastAsia="仿宋_GB2312"/>
                <w:color w:val="000000"/>
                <w:szCs w:val="21"/>
              </w:rPr>
            </w:pPr>
            <w:r>
              <w:rPr>
                <w:rFonts w:hint="eastAsia" w:ascii="仿宋_GB2312" w:hAnsi="仿宋" w:eastAsia="仿宋_GB2312"/>
                <w:szCs w:val="21"/>
              </w:rPr>
              <w:t>地址：</w:t>
            </w:r>
            <w:r>
              <w:rPr>
                <w:rFonts w:hint="eastAsia" w:ascii="仿宋_GB2312" w:hAnsi="仿宋" w:eastAsia="仿宋_GB2312"/>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监督投诉</w:t>
            </w:r>
            <w:r>
              <w:rPr>
                <w:rFonts w:hint="eastAsia" w:ascii="仿宋_GB2312" w:hAnsi="仿宋_GB2312" w:eastAsia="仿宋_GB2312" w:cs="仿宋_GB2312"/>
                <w:spacing w:val="-20"/>
                <w:szCs w:val="21"/>
              </w:rPr>
              <w:t>机构及电话</w:t>
            </w:r>
          </w:p>
        </w:tc>
        <w:tc>
          <w:tcPr>
            <w:tcW w:w="7255" w:type="dxa"/>
            <w:gridSpan w:val="3"/>
            <w:vAlign w:val="center"/>
          </w:tcPr>
          <w:p>
            <w:pPr>
              <w:adjustRightInd w:val="0"/>
              <w:snapToGrid w:val="0"/>
              <w:rPr>
                <w:rFonts w:ascii="Times New Roman" w:hAnsi="Times New Roman" w:eastAsia="仿宋_GB2312"/>
                <w:color w:val="000000"/>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2"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注意事项</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273"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c>
          <w:tcPr>
            <w:tcW w:w="7255"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无</w:t>
            </w:r>
          </w:p>
        </w:tc>
      </w:tr>
    </w:tbl>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16"/>
                <w:szCs w:val="16"/>
              </w:rPr>
            </w:pPr>
            <w:r>
              <w:rPr>
                <w:rFonts w:ascii="Times New Roman" w:hAnsi="Times New Roman"/>
                <w:sz w:val="16"/>
                <w:szCs w:val="16"/>
              </w:rPr>
              <w:t>11NQ</w:t>
            </w:r>
            <w:r>
              <w:rPr>
                <w:rFonts w:hint="eastAsia" w:ascii="Times New Roman" w:hAnsi="Times New Roman"/>
                <w:sz w:val="16"/>
                <w:szCs w:val="16"/>
                <w:lang w:eastAsia="zh-CN"/>
              </w:rPr>
              <w:t>SX</w:t>
            </w:r>
            <w:r>
              <w:rPr>
                <w:rFonts w:ascii="Times New Roman" w:hAnsi="Times New Roman"/>
                <w:sz w:val="16"/>
                <w:szCs w:val="16"/>
              </w:rPr>
              <w:t>JYJCF-132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对施工单位未对建筑材料、建筑构配件、设备和商品混凝土进行检验，或者未对涉及结构安全的试块、试件以及有关材料取样检测的处罚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中信北路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142</w:t>
      </w:r>
    </w:p>
    <w:p/>
    <w:p/>
    <w:p/>
    <w:p>
      <w:pPr>
        <w:spacing w:line="580" w:lineRule="exact"/>
        <w:jc w:val="left"/>
        <w:rPr>
          <w:rFonts w:ascii="仿宋" w:hAnsi="仿宋" w:eastAsia="仿宋"/>
          <w:b/>
          <w:color w:val="000000"/>
          <w:sz w:val="36"/>
          <w:szCs w:val="36"/>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143</w:t>
      </w:r>
    </w:p>
    <w:tbl>
      <w:tblPr>
        <w:tblStyle w:val="7"/>
        <w:tblW w:w="87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6"/>
        <w:gridCol w:w="3831"/>
        <w:gridCol w:w="1454"/>
        <w:gridCol w:w="2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383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JYJCF-143</w:t>
            </w:r>
          </w:p>
        </w:tc>
        <w:tc>
          <w:tcPr>
            <w:tcW w:w="145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0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336"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sz w:val="28"/>
                <w:szCs w:val="28"/>
              </w:rPr>
              <w:t>对施工单位不履行保修义务或者拖延履行保修义务的处罚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336" w:type="dxa"/>
            <w:gridSpan w:val="3"/>
            <w:shd w:val="clear" w:color="auto" w:fill="FFFFFF"/>
            <w:vAlign w:val="center"/>
          </w:tcPr>
          <w:p>
            <w:pPr>
              <w:widowControl/>
              <w:jc w:val="center"/>
              <w:textAlignment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285"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051"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bCs/>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对施工单位不履行保修义务或者拖延履行保修义务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336"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责令改正</w:t>
            </w:r>
            <w:r>
              <w:rPr>
                <w:rFonts w:ascii="仿宋" w:hAnsi="仿宋" w:eastAsia="仿宋"/>
                <w:color w:val="000000"/>
                <w:sz w:val="28"/>
                <w:szCs w:val="28"/>
              </w:rPr>
              <w:t xml:space="preserve">  2.</w:t>
            </w:r>
            <w:r>
              <w:rPr>
                <w:rFonts w:hint="eastAsia" w:ascii="仿宋" w:hAnsi="仿宋" w:eastAsia="仿宋"/>
                <w:color w:val="000000"/>
                <w:sz w:val="28"/>
                <w:szCs w:val="28"/>
              </w:rPr>
              <w:t>处以罚款</w:t>
            </w:r>
            <w:r>
              <w:rPr>
                <w:rFonts w:ascii="Times New Roman" w:hAnsi="Times New Roman"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w:t>
            </w:r>
            <w:r>
              <w:rPr>
                <w:rFonts w:hint="eastAsia" w:ascii="仿宋" w:hAnsi="仿宋" w:eastAsia="仿宋"/>
                <w:color w:val="000000"/>
                <w:kern w:val="0"/>
                <w:sz w:val="28"/>
                <w:szCs w:val="28"/>
                <w:lang w:val="zh-CN"/>
              </w:rPr>
              <w:t>→立案→调查取证→审查→告知→决定→执行→存档结案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33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7"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33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 0896-3682060</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33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4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336"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rPr>
      </w:pPr>
    </w:p>
    <w:p>
      <w:pPr>
        <w:spacing w:line="580" w:lineRule="exact"/>
        <w:rPr>
          <w:rFonts w:ascii="Times New Roman" w:hAnsi="Times New Roman" w:eastAsia="方正小标宋_GBK"/>
          <w:color w:val="000000"/>
          <w:sz w:val="44"/>
          <w:szCs w:val="44"/>
        </w:rPr>
      </w:pPr>
      <w:r>
        <w:rPr>
          <w:rFonts w:ascii="Times New Roman" w:hAnsi="Times New Roman"/>
          <w:b/>
        </w:rPr>
        <w:br w:type="page"/>
      </w: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交通运输局行政处罚服务指南</w:t>
      </w:r>
    </w:p>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144</w:t>
      </w:r>
    </w:p>
    <w:tbl>
      <w:tblPr>
        <w:tblStyle w:val="7"/>
        <w:tblW w:w="9466"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0"/>
        <w:gridCol w:w="4029"/>
        <w:gridCol w:w="1529"/>
        <w:gridCol w:w="2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029"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JYJCF-144</w:t>
            </w:r>
          </w:p>
        </w:tc>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对未组织竣工验收，擅自交付使用的；验收不合格，擅自交付使用的；不合格的建设工程按照合格工程验收的处罚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1"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558"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408"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65"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966"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《建设工程质量管理条例》（国务院令第</w:t>
            </w:r>
            <w:r>
              <w:rPr>
                <w:rFonts w:ascii="仿宋" w:hAnsi="仿宋" w:eastAsia="仿宋"/>
                <w:color w:val="000000"/>
                <w:w w:val="80"/>
                <w:sz w:val="28"/>
                <w:szCs w:val="28"/>
              </w:rPr>
              <w:t>279</w:t>
            </w:r>
            <w:r>
              <w:rPr>
                <w:rFonts w:hint="eastAsia" w:ascii="仿宋" w:hAnsi="仿宋" w:eastAsia="仿宋"/>
                <w:color w:val="000000"/>
                <w:w w:val="80"/>
                <w:sz w:val="28"/>
                <w:szCs w:val="28"/>
              </w:rPr>
              <w:t>号）第五条、第五十八条，《公路工程质量监督规定》（交通部令第</w:t>
            </w:r>
            <w:r>
              <w:rPr>
                <w:rFonts w:ascii="仿宋" w:hAnsi="仿宋" w:eastAsia="仿宋"/>
                <w:color w:val="000000"/>
                <w:w w:val="80"/>
                <w:sz w:val="28"/>
                <w:szCs w:val="28"/>
              </w:rPr>
              <w:t>4</w:t>
            </w:r>
            <w:r>
              <w:rPr>
                <w:rFonts w:hint="eastAsia" w:ascii="仿宋" w:hAnsi="仿宋" w:eastAsia="仿宋"/>
                <w:color w:val="000000"/>
                <w:w w:val="80"/>
                <w:sz w:val="28"/>
                <w:szCs w:val="28"/>
              </w:rPr>
              <w:t>号</w:t>
            </w:r>
            <w:r>
              <w:rPr>
                <w:rFonts w:ascii="仿宋" w:hAnsi="仿宋" w:eastAsia="仿宋"/>
                <w:color w:val="000000"/>
                <w:w w:val="80"/>
                <w:sz w:val="28"/>
                <w:szCs w:val="28"/>
              </w:rPr>
              <w:t>2005</w:t>
            </w:r>
            <w:r>
              <w:rPr>
                <w:rFonts w:hint="eastAsia" w:ascii="仿宋" w:hAnsi="仿宋" w:eastAsia="仿宋"/>
                <w:color w:val="000000"/>
                <w:w w:val="80"/>
                <w:sz w:val="28"/>
                <w:szCs w:val="28"/>
              </w:rPr>
              <w:t>年</w:t>
            </w:r>
            <w:r>
              <w:rPr>
                <w:rFonts w:ascii="仿宋" w:hAnsi="仿宋" w:eastAsia="仿宋"/>
                <w:color w:val="000000"/>
                <w:w w:val="80"/>
                <w:sz w:val="28"/>
                <w:szCs w:val="28"/>
              </w:rPr>
              <w:t>5</w:t>
            </w:r>
            <w:r>
              <w:rPr>
                <w:rFonts w:hint="eastAsia" w:ascii="仿宋" w:hAnsi="仿宋" w:eastAsia="仿宋"/>
                <w:color w:val="000000"/>
                <w:w w:val="80"/>
                <w:sz w:val="28"/>
                <w:szCs w:val="28"/>
              </w:rPr>
              <w:t>月</w:t>
            </w:r>
            <w:r>
              <w:rPr>
                <w:rFonts w:ascii="仿宋" w:hAnsi="仿宋" w:eastAsia="仿宋"/>
                <w:color w:val="000000"/>
                <w:w w:val="80"/>
                <w:sz w:val="28"/>
                <w:szCs w:val="28"/>
              </w:rPr>
              <w:t>8</w:t>
            </w:r>
            <w:r>
              <w:rPr>
                <w:rFonts w:hint="eastAsia" w:ascii="仿宋" w:hAnsi="仿宋" w:eastAsia="仿宋"/>
                <w:color w:val="000000"/>
                <w:w w:val="80"/>
                <w:sz w:val="28"/>
                <w:szCs w:val="28"/>
              </w:rPr>
              <w:t>日）第三十一条；</w:t>
            </w:r>
            <w:r>
              <w:rPr>
                <w:rFonts w:ascii="仿宋" w:hAnsi="仿宋" w:eastAsia="仿宋"/>
                <w:color w:val="000000"/>
                <w:w w:val="8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对未组织竣工验收，擅自交付使用的；验收不合格，擅自交付使用的；不合格的建设工程按照合格工程验收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赔偿</w:t>
            </w:r>
            <w:r>
              <w:rPr>
                <w:rFonts w:ascii="仿宋" w:hAnsi="仿宋" w:eastAsia="仿宋"/>
                <w:color w:val="000000"/>
                <w:sz w:val="28"/>
                <w:szCs w:val="28"/>
              </w:rPr>
              <w:t xml:space="preserve">  </w:t>
            </w:r>
            <w:r>
              <w:rPr>
                <w:rFonts w:hint="eastAsia" w:ascii="仿宋" w:hAnsi="仿宋" w:eastAsia="仿宋"/>
                <w:color w:val="000000"/>
                <w:sz w:val="28"/>
                <w:szCs w:val="28"/>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5"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96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那曲地区那曲县</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4"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96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966"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JYJCF-145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对建设单位未按国家规定办理工程质量监督手续的处罚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145</w:t>
      </w:r>
    </w:p>
    <w:p>
      <w:pPr>
        <w:rPr>
          <w:rFonts w:ascii="仿宋" w:hAnsi="仿宋" w:eastAsia="仿宋"/>
        </w:rPr>
      </w:pPr>
    </w:p>
    <w:p/>
    <w:p/>
    <w:p/>
    <w:p/>
    <w:p/>
    <w:p/>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JYJCF-146</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对建设工程竣工验收后，建设单位未向建设行政主管部门或者其他有关部门移交建设项目档案的处罚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146</w:t>
      </w:r>
    </w:p>
    <w:p/>
    <w:p/>
    <w:p/>
    <w:p/>
    <w:p/>
    <w:p>
      <w:pPr>
        <w:spacing w:line="580" w:lineRule="exact"/>
        <w:jc w:val="left"/>
        <w:rPr>
          <w:rFonts w:ascii="仿宋" w:hAnsi="仿宋" w:eastAsia="仿宋"/>
          <w:b/>
          <w:color w:val="000000"/>
          <w:sz w:val="36"/>
          <w:szCs w:val="36"/>
        </w:rPr>
      </w:pPr>
    </w:p>
    <w:p>
      <w:pPr>
        <w:jc w:val="center"/>
        <w:rPr>
          <w:rFonts w:ascii="宋体"/>
          <w:b/>
          <w:sz w:val="44"/>
          <w:szCs w:val="44"/>
          <w:lang w:val="zh-CN"/>
        </w:rPr>
      </w:pPr>
      <w:r>
        <w:rPr>
          <w:rFonts w:hint="eastAsia" w:ascii="宋体" w:hAnsi="宋体"/>
          <w:b/>
          <w:color w:val="000000"/>
          <w:sz w:val="44"/>
          <w:szCs w:val="44"/>
          <w:lang w:val="zh-CN"/>
        </w:rPr>
        <w:t>那曲索县交通运输局</w:t>
      </w:r>
      <w:r>
        <w:rPr>
          <w:rFonts w:hint="eastAsia" w:ascii="宋体" w:hAnsi="宋体"/>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147</w:t>
      </w:r>
    </w:p>
    <w:p>
      <w:pPr>
        <w:jc w:val="center"/>
        <w:rPr>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JYJCF-147</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853" w:type="dxa"/>
            <w:gridSpan w:val="3"/>
            <w:vAlign w:val="center"/>
          </w:tcPr>
          <w:p>
            <w:pPr>
              <w:rPr>
                <w:rFonts w:eastAsia="仿宋_GB2312"/>
                <w:szCs w:val="21"/>
              </w:rPr>
            </w:pPr>
            <w:r>
              <w:rPr>
                <w:rFonts w:hint="eastAsia" w:eastAsia="仿宋_GB2312"/>
                <w:szCs w:val="21"/>
              </w:rPr>
              <w:t>对公路工程勘察、设计单位将所承揽的建设工程勘察设计转包的处罚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eastAsia="仿宋_GB2312"/>
                <w:szCs w:val="21"/>
              </w:rPr>
            </w:pPr>
            <w:r>
              <w:rPr>
                <w:rFonts w:hint="eastAsia" w:ascii="仿宋_GB2312" w:hAnsi="仿宋" w:eastAsia="仿宋_GB2312"/>
                <w:color w:val="000000"/>
                <w:szCs w:val="21"/>
              </w:rPr>
              <w:t>那曲</w:t>
            </w:r>
            <w:r>
              <w:rPr>
                <w:rFonts w:hint="eastAsia" w:ascii="仿宋_GB2312" w:hAnsi="仿宋" w:eastAsia="仿宋_GB2312"/>
                <w:color w:val="000000"/>
                <w:szCs w:val="21"/>
                <w:lang w:eastAsia="zh-CN"/>
              </w:rPr>
              <w:t>索县</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交运局办公室</w:t>
            </w:r>
          </w:p>
        </w:tc>
        <w:tc>
          <w:tcPr>
            <w:tcW w:w="2196" w:type="dxa"/>
            <w:vAlign w:val="center"/>
          </w:tcPr>
          <w:p>
            <w:pPr>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eastAsia="仿宋_GB2312"/>
                <w:szCs w:val="21"/>
              </w:rPr>
            </w:pPr>
            <w:r>
              <w:rPr>
                <w:rFonts w:hint="eastAsia" w:eastAsia="仿宋_GB2312"/>
                <w:szCs w:val="21"/>
              </w:rPr>
              <w:t>《建设工程勘察设计管理条例》第五条、第三十九条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对建设工程勘察、设计单位将所承揽的建设工程勘察设计转包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7"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widowControl/>
              <w:numPr>
                <w:ilvl w:val="0"/>
                <w:numId w:val="1"/>
              </w:num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警告</w:t>
            </w:r>
          </w:p>
          <w:p>
            <w:pPr>
              <w:rPr>
                <w:rFonts w:eastAsia="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ascii="仿宋_GB2312" w:hAnsi="仿宋" w:eastAsia="仿宋_GB2312"/>
                <w:color w:val="000000"/>
                <w:szCs w:val="21"/>
              </w:rPr>
            </w:pPr>
            <w:r>
              <w:rPr>
                <w:rFonts w:hint="eastAsia" w:ascii="仿宋_GB2312" w:hAnsi="仿宋" w:eastAsia="仿宋_GB2312"/>
                <w:szCs w:val="21"/>
              </w:rPr>
              <w:t>地址：</w:t>
            </w:r>
            <w:r>
              <w:rPr>
                <w:rFonts w:hint="eastAsia" w:ascii="仿宋_GB2312" w:hAnsi="仿宋" w:eastAsia="仿宋_GB2312"/>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580" w:lineRule="exact"/>
        <w:jc w:val="center"/>
        <w:rPr>
          <w:rFonts w:ascii="宋体"/>
          <w:b/>
          <w:sz w:val="44"/>
          <w:szCs w:val="44"/>
          <w:lang w:val="zh-CN"/>
        </w:rPr>
      </w:pPr>
      <w:r>
        <w:rPr>
          <w:rFonts w:hint="eastAsia" w:ascii="宋体" w:hAnsi="宋体"/>
          <w:b/>
          <w:color w:val="000000"/>
          <w:sz w:val="44"/>
          <w:szCs w:val="44"/>
          <w:lang w:val="zh-CN"/>
        </w:rPr>
        <w:t>那曲索县交通运输局</w:t>
      </w:r>
      <w:r>
        <w:rPr>
          <w:rFonts w:hint="eastAsia" w:ascii="宋体" w:hAnsi="宋体"/>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148</w:t>
      </w:r>
    </w:p>
    <w:tbl>
      <w:tblPr>
        <w:tblStyle w:val="7"/>
        <w:tblpPr w:leftFromText="180" w:rightFromText="180" w:vertAnchor="text" w:horzAnchor="margin" w:tblpY="278"/>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1547"/>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ascii="仿宋_GB2312" w:eastAsia="仿宋_GB2312"/>
                <w:szCs w:val="21"/>
              </w:rPr>
            </w:pPr>
            <w:r>
              <w:rPr>
                <w:rFonts w:hint="eastAsia" w:ascii="仿宋_GB2312" w:eastAsia="仿宋_GB2312"/>
                <w:szCs w:val="21"/>
              </w:rPr>
              <w:t>职权编码</w:t>
            </w:r>
          </w:p>
        </w:tc>
        <w:tc>
          <w:tcPr>
            <w:tcW w:w="4110"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JYJCF-148</w:t>
            </w:r>
          </w:p>
        </w:tc>
        <w:tc>
          <w:tcPr>
            <w:tcW w:w="1547"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职权名称</w:t>
            </w:r>
          </w:p>
        </w:tc>
        <w:tc>
          <w:tcPr>
            <w:tcW w:w="7853" w:type="dxa"/>
            <w:gridSpan w:val="3"/>
            <w:vAlign w:val="center"/>
          </w:tcPr>
          <w:p>
            <w:pPr>
              <w:rPr>
                <w:rFonts w:eastAsia="仿宋_GB2312"/>
                <w:szCs w:val="21"/>
              </w:rPr>
            </w:pPr>
            <w:r>
              <w:rPr>
                <w:rFonts w:hint="eastAsia" w:eastAsia="仿宋_GB2312"/>
                <w:szCs w:val="21"/>
              </w:rPr>
              <w:t>对勘察单位未按照公路工程建设强制性标准进行勘察的以及设计单位未根据勘察成果文件进行工程设计的；指定建筑材料、建筑构配件的生产供应商的；未按照工程建设强制性标准设计的处罚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ascii="仿宋_GB2312" w:hAnsi="仿宋_GB2312" w:eastAsia="仿宋_GB2312" w:cs="仿宋_GB2312"/>
                <w:szCs w:val="21"/>
              </w:rPr>
            </w:pPr>
            <w:r>
              <w:rPr>
                <w:rFonts w:hint="eastAsia" w:ascii="仿宋_GB2312" w:hAnsi="仿宋" w:eastAsia="仿宋_GB2312"/>
                <w:color w:val="000000"/>
                <w:szCs w:val="21"/>
              </w:rPr>
              <w:t>那曲</w:t>
            </w:r>
            <w:r>
              <w:rPr>
                <w:rFonts w:hint="eastAsia" w:ascii="仿宋_GB2312" w:hAnsi="仿宋" w:eastAsia="仿宋_GB2312"/>
                <w:color w:val="000000"/>
                <w:szCs w:val="21"/>
                <w:lang w:eastAsia="zh-CN"/>
              </w:rPr>
              <w:t>索县</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交运局办公室</w:t>
            </w:r>
          </w:p>
        </w:tc>
        <w:tc>
          <w:tcPr>
            <w:tcW w:w="2196" w:type="dxa"/>
            <w:vAlign w:val="center"/>
          </w:tcPr>
          <w:p>
            <w:pPr>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ascii="仿宋_GB2312" w:eastAsia="仿宋_GB2312"/>
                <w:szCs w:val="21"/>
              </w:rPr>
            </w:pPr>
            <w:r>
              <w:rPr>
                <w:rFonts w:hint="eastAsia" w:ascii="仿宋_GB2312" w:eastAsia="仿宋_GB2312"/>
                <w:szCs w:val="21"/>
              </w:rPr>
              <w:t>《建设工程质量管理条例》第五条、第六十三条；《公路工程质量监督规定》第三十二条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2"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对勘察单位未按照公路养护工程建设强制性标准进行勘察的</w:t>
            </w:r>
            <w:r>
              <w:rPr>
                <w:rFonts w:eastAsia="仿宋_GB2312"/>
                <w:szCs w:val="21"/>
              </w:rPr>
              <w:t>;</w:t>
            </w:r>
            <w:r>
              <w:rPr>
                <w:rFonts w:hint="eastAsia" w:eastAsia="仿宋_GB2312"/>
                <w:szCs w:val="21"/>
              </w:rPr>
              <w:t>设计单位未按照工程建设强制性标准设计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5"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ascii="仿宋_GB2312" w:hAnsi="仿宋" w:eastAsia="仿宋_GB2312"/>
                <w:color w:val="000000"/>
                <w:szCs w:val="21"/>
              </w:rPr>
            </w:pPr>
            <w:r>
              <w:rPr>
                <w:rFonts w:hint="eastAsia" w:ascii="仿宋_GB2312" w:hAnsi="仿宋" w:eastAsia="仿宋_GB2312"/>
                <w:szCs w:val="21"/>
              </w:rPr>
              <w:t>地址：</w:t>
            </w:r>
            <w:r>
              <w:rPr>
                <w:rFonts w:hint="eastAsia" w:ascii="仿宋_GB2312" w:hAnsi="仿宋" w:eastAsia="仿宋_GB2312"/>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spacing w:line="220" w:lineRule="atLeast"/>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rPr>
          <w:rFonts w:ascii="宋体"/>
          <w:b/>
          <w:sz w:val="44"/>
          <w:szCs w:val="44"/>
          <w:lang w:val="zh-CN"/>
        </w:rPr>
      </w:pPr>
      <w:r>
        <w:rPr>
          <w:rFonts w:hint="eastAsia" w:ascii="宋体" w:hAnsi="宋体"/>
          <w:b/>
          <w:color w:val="000000"/>
          <w:sz w:val="44"/>
          <w:szCs w:val="44"/>
          <w:lang w:val="zh-CN"/>
        </w:rPr>
        <w:t>那曲索县交通运输局</w:t>
      </w:r>
      <w:r>
        <w:rPr>
          <w:rFonts w:hint="eastAsia" w:ascii="宋体" w:hAnsi="宋体"/>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149</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JYJCF-149</w:t>
            </w:r>
          </w:p>
        </w:tc>
        <w:tc>
          <w:tcPr>
            <w:tcW w:w="1556" w:type="dxa"/>
            <w:vAlign w:val="center"/>
          </w:tcPr>
          <w:p>
            <w:pPr>
              <w:rPr>
                <w:rFonts w:eastAsia="仿宋_GB2312"/>
                <w:szCs w:val="21"/>
              </w:rPr>
            </w:pPr>
            <w:r>
              <w:rPr>
                <w:rFonts w:hint="eastAsia" w:eastAsia="仿宋_GB2312"/>
                <w:szCs w:val="21"/>
              </w:rPr>
              <w:t>职权类别</w:t>
            </w:r>
          </w:p>
        </w:tc>
        <w:tc>
          <w:tcPr>
            <w:tcW w:w="2196" w:type="dxa"/>
            <w:vAlign w:val="center"/>
          </w:tcPr>
          <w:p>
            <w:pP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3" w:hRule="atLeast"/>
        </w:trPr>
        <w:tc>
          <w:tcPr>
            <w:tcW w:w="1527" w:type="dxa"/>
            <w:vAlign w:val="center"/>
          </w:tcPr>
          <w:p>
            <w:pPr>
              <w:rPr>
                <w:rFonts w:eastAsia="仿宋_GB2312"/>
                <w:szCs w:val="21"/>
              </w:rPr>
            </w:pPr>
            <w:r>
              <w:rPr>
                <w:rFonts w:hint="eastAsia" w:eastAsia="仿宋_GB2312"/>
                <w:szCs w:val="21"/>
              </w:rPr>
              <w:t>职权名称</w:t>
            </w:r>
          </w:p>
        </w:tc>
        <w:tc>
          <w:tcPr>
            <w:tcW w:w="7853" w:type="dxa"/>
            <w:gridSpan w:val="3"/>
            <w:vAlign w:val="center"/>
          </w:tcPr>
          <w:p>
            <w:pPr>
              <w:rPr>
                <w:rFonts w:eastAsia="仿宋_GB2312"/>
                <w:szCs w:val="21"/>
              </w:rPr>
            </w:pPr>
            <w:r>
              <w:rPr>
                <w:rFonts w:hint="eastAsia" w:eastAsia="仿宋_GB2312"/>
                <w:szCs w:val="21"/>
              </w:rPr>
              <w:t>对工程造价咨询企业未取得工程造价咨询企业资质从事工程造价咨询活动或者超越资质等级业务范围承接工程造价咨询业务的处罚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行使主体</w:t>
            </w:r>
          </w:p>
        </w:tc>
        <w:tc>
          <w:tcPr>
            <w:tcW w:w="7853" w:type="dxa"/>
            <w:gridSpan w:val="3"/>
            <w:vAlign w:val="center"/>
          </w:tcPr>
          <w:p>
            <w:pPr>
              <w:rPr>
                <w:rFonts w:ascii="仿宋_GB2312" w:hAnsi="仿宋_GB2312" w:eastAsia="仿宋_GB2312" w:cs="仿宋_GB2312"/>
                <w:szCs w:val="21"/>
              </w:rPr>
            </w:pPr>
            <w:r>
              <w:rPr>
                <w:rFonts w:hint="eastAsia" w:ascii="仿宋_GB2312" w:hAnsi="仿宋" w:eastAsia="仿宋_GB2312"/>
                <w:color w:val="000000"/>
                <w:szCs w:val="21"/>
              </w:rPr>
              <w:t>那曲</w:t>
            </w:r>
            <w:r>
              <w:rPr>
                <w:rFonts w:hint="eastAsia" w:ascii="仿宋_GB2312" w:hAnsi="仿宋" w:eastAsia="仿宋_GB2312"/>
                <w:color w:val="000000"/>
                <w:szCs w:val="21"/>
                <w:lang w:eastAsia="zh-CN"/>
              </w:rPr>
              <w:t>索县</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交运局办公室</w:t>
            </w:r>
          </w:p>
        </w:tc>
        <w:tc>
          <w:tcPr>
            <w:tcW w:w="2196" w:type="dxa"/>
            <w:vAlign w:val="center"/>
          </w:tcPr>
          <w:p>
            <w:pPr>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设定依据</w:t>
            </w:r>
          </w:p>
        </w:tc>
        <w:tc>
          <w:tcPr>
            <w:tcW w:w="7853" w:type="dxa"/>
            <w:gridSpan w:val="3"/>
            <w:vAlign w:val="center"/>
          </w:tcPr>
          <w:p>
            <w:pPr>
              <w:rPr>
                <w:rFonts w:ascii="仿宋_GB2312" w:eastAsia="仿宋_GB2312"/>
                <w:szCs w:val="21"/>
              </w:rPr>
            </w:pPr>
            <w:r>
              <w:rPr>
                <w:rFonts w:hint="eastAsia" w:ascii="仿宋_GB2312" w:eastAsia="仿宋_GB2312"/>
                <w:szCs w:val="21"/>
              </w:rPr>
              <w:t>部门规章《工程造价咨询企业管理办法》（</w:t>
            </w:r>
            <w:r>
              <w:rPr>
                <w:rFonts w:ascii="仿宋_GB2312" w:eastAsia="仿宋_GB2312"/>
                <w:szCs w:val="21"/>
              </w:rPr>
              <w:t>2006</w:t>
            </w:r>
            <w:r>
              <w:rPr>
                <w:rFonts w:hint="eastAsia" w:ascii="仿宋_GB2312" w:eastAsia="仿宋_GB2312"/>
                <w:szCs w:val="21"/>
              </w:rPr>
              <w:t>年建设部令</w:t>
            </w:r>
            <w:r>
              <w:rPr>
                <w:rFonts w:ascii="仿宋_GB2312" w:eastAsia="仿宋_GB2312"/>
                <w:szCs w:val="21"/>
              </w:rPr>
              <w:t>149</w:t>
            </w:r>
            <w:r>
              <w:rPr>
                <w:rFonts w:hint="eastAsia" w:ascii="仿宋_GB2312" w:eastAsia="仿宋_GB2312"/>
                <w:szCs w:val="21"/>
              </w:rPr>
              <w:t>号）第六条、第二十七条、第三十八条。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对工程造价咨询企业未取得工程造价咨询企业资质从事工程造价咨询活动或者超越资质等级业务范围承接工程造价咨询业务的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8" w:hRule="atLeast"/>
        </w:trPr>
        <w:tc>
          <w:tcPr>
            <w:tcW w:w="1527" w:type="dxa"/>
            <w:vAlign w:val="center"/>
          </w:tcPr>
          <w:p>
            <w:pPr>
              <w:rPr>
                <w:rFonts w:eastAsia="仿宋_GB2312"/>
                <w:szCs w:val="21"/>
              </w:rPr>
            </w:pPr>
            <w:r>
              <w:rPr>
                <w:rFonts w:hint="eastAsia" w:eastAsia="仿宋_GB2312"/>
                <w:szCs w:val="21"/>
              </w:rPr>
              <w:t>处罚种类</w:t>
            </w:r>
          </w:p>
        </w:tc>
        <w:tc>
          <w:tcPr>
            <w:tcW w:w="7853"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1" w:hRule="atLeast"/>
        </w:trPr>
        <w:tc>
          <w:tcPr>
            <w:tcW w:w="1527" w:type="dxa"/>
            <w:vAlign w:val="center"/>
          </w:tcPr>
          <w:p>
            <w:pP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发现违法事实→立（受）案→调查取证→审查→出发前告知→决定→送达→执行→结案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7" w:type="dxa"/>
            <w:vAlign w:val="center"/>
          </w:tcPr>
          <w:p>
            <w:pPr>
              <w:rPr>
                <w:rFonts w:eastAsia="仿宋_GB2312"/>
                <w:szCs w:val="21"/>
              </w:rPr>
            </w:pPr>
            <w:r>
              <w:rPr>
                <w:rFonts w:hint="eastAsia" w:eastAsia="仿宋_GB2312"/>
                <w:szCs w:val="21"/>
              </w:rPr>
              <w:t>工作时间</w:t>
            </w:r>
          </w:p>
          <w:p>
            <w:pP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ascii="仿宋_GB2312" w:hAnsi="仿宋" w:eastAsia="仿宋_GB2312"/>
                <w:color w:val="000000"/>
                <w:szCs w:val="21"/>
              </w:rPr>
            </w:pPr>
            <w:r>
              <w:rPr>
                <w:rFonts w:hint="eastAsia" w:ascii="仿宋_GB2312" w:hAnsi="仿宋" w:eastAsia="仿宋_GB2312"/>
                <w:szCs w:val="21"/>
              </w:rPr>
              <w:t>地址：</w:t>
            </w:r>
            <w:r>
              <w:rPr>
                <w:rFonts w:hint="eastAsia" w:ascii="仿宋_GB2312" w:hAnsi="仿宋" w:eastAsia="仿宋_GB2312"/>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527" w:type="dxa"/>
            <w:vAlign w:val="center"/>
          </w:tcPr>
          <w:p>
            <w:pP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527" w:type="dxa"/>
            <w:vAlign w:val="center"/>
          </w:tcPr>
          <w:p>
            <w:pP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p>
        </w:tc>
      </w:tr>
    </w:tbl>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JYJCF-150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对施工单位未在施工现场的危险部位设置明显的安全警示标志，或者未按照国家有关规定在施工现场设置消防通道、消防水源、配备消防设施和灭火器材的处罚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《中华人民共和国安全生产法》第八十三条；《建设工程安全生产管理条例》第六十二条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150</w:t>
      </w:r>
    </w:p>
    <w:p/>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JYJCF-151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对施工单位在施工中偷工减料，使用不合格的建筑材料、建筑构配件和设备的，或者有不按照工程设计图纸、施工技术标准施工的其他行为的处罚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151</w:t>
      </w:r>
    </w:p>
    <w:p/>
    <w:p/>
    <w:p/>
    <w:p>
      <w:pPr>
        <w:spacing w:line="220" w:lineRule="atLeast"/>
      </w:pPr>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152</w:t>
      </w:r>
    </w:p>
    <w:p>
      <w:pPr>
        <w:spacing w:line="580" w:lineRule="exact"/>
        <w:rPr>
          <w:rFonts w:ascii="Times New Roman" w:hAnsi="Times New Roman" w:eastAsia="仿宋_GB2312"/>
          <w:color w:val="000000"/>
          <w:sz w:val="32"/>
          <w:szCs w:val="32"/>
        </w:rPr>
      </w:pP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JYJCF-152</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对工程监理单位转让公路工程监理业务的处罚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451"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《建设工程质量管理条例》（国务院令第</w:t>
            </w:r>
            <w:r>
              <w:rPr>
                <w:rFonts w:ascii="仿宋" w:hAnsi="仿宋" w:eastAsia="仿宋"/>
                <w:color w:val="000000"/>
                <w:w w:val="80"/>
                <w:sz w:val="28"/>
                <w:szCs w:val="28"/>
              </w:rPr>
              <w:t>279</w:t>
            </w:r>
            <w:r>
              <w:rPr>
                <w:rFonts w:hint="eastAsia" w:ascii="仿宋" w:hAnsi="仿宋" w:eastAsia="仿宋"/>
                <w:color w:val="000000"/>
                <w:w w:val="80"/>
                <w:sz w:val="28"/>
                <w:szCs w:val="28"/>
              </w:rPr>
              <w:t>号）第三条、第六十二条；</w:t>
            </w:r>
            <w:r>
              <w:rPr>
                <w:rFonts w:ascii="仿宋" w:hAnsi="仿宋" w:eastAsia="仿宋"/>
                <w:color w:val="000000"/>
                <w:w w:val="8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对工程监理单位转让公路工程监理业务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停业整顿</w:t>
            </w:r>
            <w:r>
              <w:rPr>
                <w:rFonts w:ascii="仿宋" w:hAnsi="仿宋" w:eastAsia="仿宋"/>
                <w:color w:val="000000"/>
                <w:sz w:val="28"/>
                <w:szCs w:val="28"/>
              </w:rPr>
              <w:t xml:space="preserve">  </w:t>
            </w:r>
            <w:r>
              <w:rPr>
                <w:rFonts w:hint="eastAsia" w:ascii="仿宋" w:hAnsi="仿宋" w:eastAsia="仿宋"/>
                <w:color w:val="000000"/>
                <w:sz w:val="28"/>
                <w:szCs w:val="28"/>
              </w:rPr>
              <w:t>降低资质等级</w:t>
            </w:r>
            <w:r>
              <w:rPr>
                <w:rFonts w:ascii="仿宋" w:hAnsi="仿宋" w:eastAsia="仿宋"/>
                <w:color w:val="000000"/>
                <w:sz w:val="28"/>
                <w:szCs w:val="28"/>
              </w:rPr>
              <w:t xml:space="preserve">  </w:t>
            </w:r>
            <w:r>
              <w:rPr>
                <w:rFonts w:hint="eastAsia" w:ascii="仿宋" w:hAnsi="仿宋" w:eastAsia="仿宋"/>
                <w:color w:val="000000"/>
                <w:sz w:val="28"/>
                <w:szCs w:val="28"/>
              </w:rPr>
              <w:t>吊销资质证书</w:t>
            </w:r>
            <w:r>
              <w:rPr>
                <w:rFonts w:ascii="仿宋" w:hAnsi="仿宋" w:eastAsia="仿宋"/>
                <w:color w:val="000000"/>
                <w:sz w:val="28"/>
                <w:szCs w:val="28"/>
              </w:rPr>
              <w:t xml:space="preserve">  </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rPr>
          <w:rFonts w:ascii="Times New Roman" w:hAnsi="Times New Roman"/>
          <w:b/>
          <w:color w:val="000000"/>
          <w:sz w:val="44"/>
          <w:szCs w:val="44"/>
        </w:rPr>
      </w:pPr>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153</w:t>
      </w:r>
    </w:p>
    <w:p>
      <w:pPr>
        <w:spacing w:line="580" w:lineRule="exact"/>
        <w:rPr>
          <w:rFonts w:ascii="Times New Roman" w:hAnsi="Times New Roman" w:eastAsia="仿宋_GB2312"/>
          <w:color w:val="000000"/>
          <w:sz w:val="32"/>
          <w:szCs w:val="32"/>
        </w:rPr>
      </w:pP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JYJCF-153</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对必须进行招标的项目而不招标的，将必须进行招标的项目化整为零或者以其他任何方式规避招标的处罚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451"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《中华人民共和国招标投标法》第七条、第四十九条，《公路工程勘察设计招标投标管理办法》第六条、第四十五条，《工程建设项目施工招标投标办法》第六十八条；</w:t>
            </w:r>
            <w:r>
              <w:rPr>
                <w:rFonts w:ascii="仿宋" w:hAnsi="仿宋" w:eastAsia="仿宋"/>
                <w:color w:val="000000"/>
                <w:w w:val="8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对必须进行招标的项目而不招标的，将必须进行招标的项目化整为零或者以其他任何方式规避招标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154</w:t>
      </w:r>
    </w:p>
    <w:p>
      <w:pPr>
        <w:spacing w:line="580" w:lineRule="exact"/>
        <w:rPr>
          <w:rFonts w:ascii="Times New Roman" w:hAnsi="Times New Roman" w:eastAsia="仿宋_GB2312"/>
          <w:color w:val="000000"/>
          <w:sz w:val="32"/>
          <w:szCs w:val="32"/>
        </w:rPr>
      </w:pP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JYJCF-154</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对招标人以不合理的条件限制或者排斥潜在投标人的，对潜在投标人实行歧视待遇的，强制要求投标人组成联合体共同投标的，或者限制投标人之间竞争的处罚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451"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《中华人民共和国招标投标法》第七条、第五十一条，《工程建设项目施工招标投标办法》第七十条、第六条、第五十一条、第五十三条；</w:t>
            </w:r>
            <w:r>
              <w:rPr>
                <w:rFonts w:ascii="仿宋" w:hAnsi="仿宋" w:eastAsia="仿宋"/>
                <w:color w:val="000000"/>
                <w:w w:val="8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对招标人以不合理的条件限制或者排斥潜在投标人的，对潜在投标人实行歧视待遇的，强制要求投标人组成联合体共同投标的，或者限制投标人之间竞争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责令改正</w:t>
            </w:r>
            <w:r>
              <w:rPr>
                <w:rFonts w:ascii="仿宋" w:hAnsi="仿宋" w:eastAsia="仿宋"/>
                <w:color w:val="000000"/>
                <w:sz w:val="28"/>
                <w:szCs w:val="28"/>
              </w:rPr>
              <w:t xml:space="preserve">  </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仿宋" w:hAnsi="仿宋" w:eastAsia="仿宋"/>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155</w:t>
      </w:r>
    </w:p>
    <w:p>
      <w:pPr>
        <w:spacing w:line="580" w:lineRule="exact"/>
        <w:rPr>
          <w:rFonts w:ascii="Times New Roman" w:hAnsi="Times New Roman" w:eastAsia="仿宋_GB2312"/>
          <w:color w:val="000000"/>
          <w:sz w:val="32"/>
          <w:szCs w:val="32"/>
        </w:rPr>
      </w:pP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JYJCF-155</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对依法必须进行招标的项目的招标人向他人透露已获取招标文件的潜在投标人的名称、数量或可能影响公平竞争的有关招标投标的其他情况的，或者泄露标底的处罚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451"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《中华人民共和国招标投标法》第七条、第五十二条，《工程建设项目施工招标投标办法》第七十一条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对依法必须进行招标的项目的招标人向他人透露已获取招标文件的潜在投标人的名称、数量或可能影响公平竞争的有关招标投标的其他情况的，或者泄露标底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警告</w:t>
            </w:r>
            <w:r>
              <w:rPr>
                <w:rFonts w:ascii="仿宋" w:hAnsi="仿宋" w:eastAsia="仿宋"/>
                <w:color w:val="000000"/>
                <w:sz w:val="28"/>
                <w:szCs w:val="28"/>
              </w:rPr>
              <w:t xml:space="preserve"> </w:t>
            </w:r>
            <w:r>
              <w:rPr>
                <w:rFonts w:hint="eastAsia" w:ascii="仿宋" w:hAnsi="仿宋" w:eastAsia="仿宋"/>
                <w:color w:val="000000"/>
                <w:sz w:val="28"/>
                <w:szCs w:val="28"/>
              </w:rPr>
              <w:t>处分</w:t>
            </w:r>
            <w:r>
              <w:rPr>
                <w:rFonts w:ascii="仿宋" w:hAnsi="仿宋" w:eastAsia="仿宋"/>
                <w:color w:val="000000"/>
                <w:sz w:val="28"/>
                <w:szCs w:val="28"/>
              </w:rPr>
              <w:t xml:space="preserve"> </w:t>
            </w: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156</w:t>
      </w:r>
    </w:p>
    <w:tbl>
      <w:tblPr>
        <w:tblStyle w:val="7"/>
        <w:tblW w:w="9466"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0"/>
        <w:gridCol w:w="4029"/>
        <w:gridCol w:w="1529"/>
        <w:gridCol w:w="2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029"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JYJCF-156</w:t>
            </w:r>
          </w:p>
        </w:tc>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对投标人相互串通投标或者与招标人串通投标的，投标人以向招标人或者评标委员会成员行贿的手段谋取中标的处罚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7"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558"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408"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1"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966"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三条，《公路工程勘察设计招标投标管理办法》第六条、第四十七条，《公路建设市场管理办法》第二条，《工程建设项目施工招标投标办法》第七十四条，《公路工程施工监理招标投标管理办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对投标人相互串通投标或者与招标人串通投标的，投标人以向招标人或者评标委员会成员行贿的手段谋取中标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3"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吊销营业执照</w:t>
            </w:r>
            <w:r>
              <w:rPr>
                <w:rFonts w:ascii="仿宋" w:hAnsi="仿宋" w:eastAsia="仿宋"/>
                <w:color w:val="000000"/>
                <w:sz w:val="28"/>
                <w:szCs w:val="28"/>
              </w:rPr>
              <w:t xml:space="preserve">  </w:t>
            </w:r>
            <w:r>
              <w:rPr>
                <w:rFonts w:hint="eastAsia" w:ascii="仿宋" w:hAnsi="仿宋" w:eastAsia="仿宋"/>
                <w:color w:val="000000"/>
                <w:sz w:val="28"/>
                <w:szCs w:val="28"/>
              </w:rPr>
              <w:t>赔偿责任</w:t>
            </w:r>
            <w:r>
              <w:rPr>
                <w:rFonts w:ascii="仿宋" w:hAnsi="仿宋" w:eastAsia="仿宋"/>
                <w:color w:val="000000"/>
                <w:sz w:val="28"/>
                <w:szCs w:val="28"/>
              </w:rPr>
              <w:t xml:space="preserve">  </w:t>
            </w:r>
            <w:r>
              <w:rPr>
                <w:rFonts w:hint="eastAsia" w:ascii="仿宋" w:hAnsi="仿宋" w:eastAsia="仿宋"/>
                <w:color w:val="000000"/>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96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96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966"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157</w:t>
      </w:r>
    </w:p>
    <w:tbl>
      <w:tblPr>
        <w:tblStyle w:val="7"/>
        <w:tblW w:w="9827"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7"/>
        <w:gridCol w:w="4183"/>
        <w:gridCol w:w="1587"/>
        <w:gridCol w:w="2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83"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JYJCF-157</w:t>
            </w:r>
          </w:p>
        </w:tc>
        <w:tc>
          <w:tcPr>
            <w:tcW w:w="158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对投标人以他人名义投标或者以其他方式弄虚作假，骗取中标的处罚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770"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500"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2"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270"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《中华人民共和国招标投标法》第七条、第五十四条，《工程建设项目勘察设计招标投标办法》第五十二条，《公路建设市场管理办法》第五十条，《工程建设项目施工招标投标办法》第七十五条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7"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对投标人以他人名义投标或者以其他方式弄虚作假，骗取中标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吊销营业执照</w:t>
            </w:r>
            <w:r>
              <w:rPr>
                <w:rFonts w:ascii="仿宋" w:hAnsi="仿宋" w:eastAsia="仿宋"/>
                <w:color w:val="000000"/>
                <w:sz w:val="28"/>
                <w:szCs w:val="28"/>
              </w:rPr>
              <w:t xml:space="preserve">  </w:t>
            </w:r>
            <w:r>
              <w:rPr>
                <w:rFonts w:hint="eastAsia" w:ascii="仿宋" w:hAnsi="仿宋" w:eastAsia="仿宋"/>
                <w:color w:val="000000"/>
                <w:sz w:val="28"/>
                <w:szCs w:val="28"/>
              </w:rPr>
              <w:t>刑事责任</w:t>
            </w:r>
            <w:r>
              <w:rPr>
                <w:rFonts w:ascii="仿宋" w:hAnsi="仿宋" w:eastAsia="仿宋"/>
                <w:color w:val="000000"/>
                <w:sz w:val="28"/>
                <w:szCs w:val="28"/>
              </w:rPr>
              <w:t xml:space="preserve">  </w:t>
            </w:r>
            <w:r>
              <w:rPr>
                <w:rFonts w:hint="eastAsia" w:ascii="仿宋" w:hAnsi="仿宋" w:eastAsia="仿宋"/>
                <w:color w:val="000000"/>
                <w:sz w:val="28"/>
                <w:szCs w:val="28"/>
              </w:rPr>
              <w:t>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2"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270"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6"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270"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5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270"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55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8270"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rPr>
      </w:pPr>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158</w:t>
      </w: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JYJCF-158</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对依法必须进行招标的项目，招标人与投标人就投标价格、投标方案等实质性内容进行谈判的处罚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451"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《中华人民共和国招标投标法》第七条、第五十五条，《公路工程勘察设计招标投标管理办法》第六条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对依法必须进行招标的项目，招标人与投标人就投标价格、投标方案等实质性内容进行谈判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警告</w:t>
            </w:r>
            <w:r>
              <w:rPr>
                <w:rFonts w:ascii="仿宋" w:hAnsi="仿宋" w:eastAsia="仿宋"/>
                <w:color w:val="000000"/>
                <w:sz w:val="28"/>
                <w:szCs w:val="28"/>
              </w:rPr>
              <w:t xml:space="preserve">  </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159</w:t>
      </w: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JYJCF-159</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对招标人在评标委员会依法推荐的中标候选人以外确定中标人的，依法必须进行招标的项目在所有投标被评标委员会否决后自行确定中标人的处罚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451"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《中华人民共和国招标投标法》第七条、第五十七条，《公路工程勘察设计招标投标管理办法》第六条、第四十九条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对招标人在评标委员会依法推荐的中标候选人以外确定中标人的，依法必须进行招标的项目在所有投标被评标委员会否决后自行确定中标人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给予处分</w:t>
            </w:r>
            <w:r>
              <w:rPr>
                <w:rFonts w:ascii="仿宋" w:hAnsi="仿宋" w:eastAsia="仿宋"/>
                <w:color w:val="000000"/>
                <w:sz w:val="28"/>
                <w:szCs w:val="28"/>
              </w:rPr>
              <w:t xml:space="preserve">  </w:t>
            </w:r>
            <w:r>
              <w:rPr>
                <w:rFonts w:hint="eastAsia" w:ascii="仿宋" w:hAnsi="仿宋" w:eastAsia="仿宋"/>
                <w:color w:val="000000"/>
                <w:sz w:val="28"/>
                <w:szCs w:val="28"/>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160</w:t>
      </w:r>
    </w:p>
    <w:tbl>
      <w:tblPr>
        <w:tblStyle w:val="7"/>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JYJCF-160</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对中标人将中标项目转让给他人的，将中标项目肢解后分别转让给他人的，将中标项目的部分主体、关键性工作分包给他人的处罚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451"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w:t>
            </w:r>
            <w:r>
              <w:rPr>
                <w:rFonts w:ascii="仿宋" w:hAnsi="仿宋" w:eastAsia="仿宋"/>
                <w:color w:val="000000"/>
                <w:w w:val="80"/>
                <w:sz w:val="28"/>
                <w:szCs w:val="28"/>
              </w:rPr>
              <w:t xml:space="preserve"> </w:t>
            </w:r>
            <w:r>
              <w:rPr>
                <w:rFonts w:hint="eastAsia" w:ascii="仿宋" w:hAnsi="仿宋" w:eastAsia="仿宋"/>
                <w:color w:val="000000"/>
                <w:w w:val="80"/>
                <w:sz w:val="28"/>
                <w:szCs w:val="28"/>
              </w:rPr>
              <w:t>第七条、第五十八条，《公路工程勘察设计招标投标管理办法》第六条、第五十条，《工程建设项目施工招标投标办法》第八十二条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对中标人将中标项目转让给他人的，将中标项目肢解后分别转让给他人的，将中标项目的部分主体、关键性工作分包给他人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停业整顿</w:t>
            </w:r>
            <w:r>
              <w:rPr>
                <w:rFonts w:ascii="仿宋" w:hAnsi="仿宋" w:eastAsia="仿宋"/>
                <w:color w:val="000000"/>
                <w:sz w:val="28"/>
                <w:szCs w:val="28"/>
              </w:rPr>
              <w:t xml:space="preserve">  </w:t>
            </w:r>
            <w:r>
              <w:rPr>
                <w:rFonts w:hint="eastAsia" w:ascii="仿宋" w:hAnsi="仿宋" w:eastAsia="仿宋"/>
                <w:color w:val="000000"/>
                <w:sz w:val="28"/>
                <w:szCs w:val="28"/>
              </w:rPr>
              <w:t>吊销营业执照</w:t>
            </w:r>
            <w:r>
              <w:rPr>
                <w:rFonts w:ascii="仿宋" w:hAnsi="仿宋" w:eastAsia="仿宋"/>
                <w:color w:val="000000"/>
                <w:sz w:val="28"/>
                <w:szCs w:val="28"/>
              </w:rPr>
              <w:t xml:space="preserve">  </w:t>
            </w:r>
            <w:r>
              <w:rPr>
                <w:rFonts w:hint="eastAsia" w:ascii="仿宋" w:hAnsi="仿宋" w:eastAsia="仿宋"/>
                <w:color w:val="000000"/>
                <w:sz w:val="28"/>
                <w:szCs w:val="28"/>
              </w:rPr>
              <w:t>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161</w:t>
      </w:r>
    </w:p>
    <w:tbl>
      <w:tblPr>
        <w:tblStyle w:val="7"/>
        <w:tblW w:w="9466"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0"/>
        <w:gridCol w:w="4029"/>
        <w:gridCol w:w="1529"/>
        <w:gridCol w:w="2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029"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JYJCF-161</w:t>
            </w:r>
          </w:p>
        </w:tc>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对招标人与中标人不按照招标文件和中标人的投标文件订立合同的，或者招标人、中标人订立背离合同实质性内容的协议的处罚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7"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558"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408"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1"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966"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《中华人民共和国招标投标法》第七条、第五十九条，《工程建设项目施工招标投标办法》第八十三条、《工程建设项目勘察设计招标投标办法》第五十五条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对招标人与中标人不按照招标文件和中标人的投标文件订立合同的，或者招标人、中标人订立背离合同实质性内容的协议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3"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0"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96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966"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p>
            <w:pPr>
              <w:spacing w:line="320" w:lineRule="exac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96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966"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Pr>
        <w:jc w:val="center"/>
        <w:rPr>
          <w:rFonts w:ascii="Times New Roman" w:hAnsi="Times New Roma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162</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JYJCF-162</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不按规定确定中标人，无正当理由不发出中标通知书、改变中标结果、不与中标人订立合同，在订立合同时向中标人提出附加条件的处罚对不按规定确定中标人，无正当理由不发出中标通知书、改变中标结果、不与中标人订立合同，在订立合同时向中标人提出附加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【部门规章】《工程建设项目施工招标投标办法》（国家发展计划委员会</w:t>
            </w:r>
            <w:r>
              <w:rPr>
                <w:rFonts w:ascii="仿宋" w:hAnsi="仿宋" w:eastAsia="仿宋"/>
                <w:color w:val="000000"/>
                <w:sz w:val="28"/>
                <w:szCs w:val="28"/>
              </w:rPr>
              <w:t xml:space="preserve"> </w:t>
            </w:r>
            <w:r>
              <w:rPr>
                <w:rFonts w:hint="eastAsia" w:ascii="仿宋" w:hAnsi="仿宋" w:eastAsia="仿宋"/>
                <w:color w:val="000000"/>
                <w:sz w:val="28"/>
                <w:szCs w:val="28"/>
              </w:rPr>
              <w:t>建设部</w:t>
            </w:r>
            <w:r>
              <w:rPr>
                <w:rFonts w:ascii="仿宋" w:hAnsi="仿宋" w:eastAsia="仿宋"/>
                <w:color w:val="000000"/>
                <w:sz w:val="28"/>
                <w:szCs w:val="28"/>
              </w:rPr>
              <w:t xml:space="preserve"> </w:t>
            </w:r>
            <w:r>
              <w:rPr>
                <w:rFonts w:hint="eastAsia" w:ascii="仿宋" w:hAnsi="仿宋" w:eastAsia="仿宋"/>
                <w:color w:val="000000"/>
                <w:sz w:val="28"/>
                <w:szCs w:val="28"/>
              </w:rPr>
              <w:t>铁道部</w:t>
            </w:r>
            <w:r>
              <w:rPr>
                <w:rFonts w:ascii="仿宋" w:hAnsi="仿宋" w:eastAsia="仿宋"/>
                <w:color w:val="000000"/>
                <w:sz w:val="28"/>
                <w:szCs w:val="28"/>
              </w:rPr>
              <w:t xml:space="preserve"> </w:t>
            </w:r>
            <w:r>
              <w:rPr>
                <w:rFonts w:hint="eastAsia" w:ascii="仿宋" w:hAnsi="仿宋" w:eastAsia="仿宋"/>
                <w:color w:val="000000"/>
                <w:sz w:val="28"/>
                <w:szCs w:val="28"/>
              </w:rPr>
              <w:t>交通部</w:t>
            </w:r>
            <w:r>
              <w:rPr>
                <w:rFonts w:ascii="仿宋" w:hAnsi="仿宋" w:eastAsia="仿宋"/>
                <w:color w:val="000000"/>
                <w:sz w:val="28"/>
                <w:szCs w:val="28"/>
              </w:rPr>
              <w:t xml:space="preserve"> </w:t>
            </w:r>
            <w:r>
              <w:rPr>
                <w:rFonts w:hint="eastAsia" w:ascii="仿宋" w:hAnsi="仿宋" w:eastAsia="仿宋"/>
                <w:color w:val="000000"/>
                <w:sz w:val="28"/>
                <w:szCs w:val="28"/>
              </w:rPr>
              <w:t>信息产业部</w:t>
            </w:r>
            <w:r>
              <w:rPr>
                <w:rFonts w:ascii="仿宋" w:hAnsi="仿宋" w:eastAsia="仿宋"/>
                <w:color w:val="000000"/>
                <w:sz w:val="28"/>
                <w:szCs w:val="28"/>
              </w:rPr>
              <w:t xml:space="preserve"> </w:t>
            </w:r>
            <w:r>
              <w:rPr>
                <w:rFonts w:hint="eastAsia" w:ascii="仿宋" w:hAnsi="仿宋" w:eastAsia="仿宋"/>
                <w:color w:val="000000"/>
                <w:sz w:val="28"/>
                <w:szCs w:val="28"/>
              </w:rPr>
              <w:t>水利部</w:t>
            </w:r>
            <w:r>
              <w:rPr>
                <w:rFonts w:ascii="仿宋" w:hAnsi="仿宋" w:eastAsia="仿宋"/>
                <w:color w:val="000000"/>
                <w:sz w:val="28"/>
                <w:szCs w:val="28"/>
              </w:rPr>
              <w:t xml:space="preserve"> </w:t>
            </w:r>
            <w:r>
              <w:rPr>
                <w:rFonts w:hint="eastAsia" w:ascii="仿宋" w:hAnsi="仿宋" w:eastAsia="仿宋"/>
                <w:color w:val="000000"/>
                <w:sz w:val="28"/>
                <w:szCs w:val="28"/>
              </w:rPr>
              <w:t>中国民用航空总局令第</w:t>
            </w:r>
            <w:r>
              <w:rPr>
                <w:rFonts w:ascii="仿宋" w:hAnsi="仿宋" w:eastAsia="仿宋"/>
                <w:color w:val="000000"/>
                <w:sz w:val="28"/>
                <w:szCs w:val="28"/>
              </w:rPr>
              <w:t>23</w:t>
            </w:r>
            <w:r>
              <w:rPr>
                <w:rFonts w:hint="eastAsia" w:ascii="仿宋" w:hAnsi="仿宋" w:eastAsia="仿宋"/>
                <w:color w:val="000000"/>
                <w:sz w:val="28"/>
                <w:szCs w:val="28"/>
              </w:rPr>
              <w:t>号</w:t>
            </w:r>
            <w:r>
              <w:rPr>
                <w:rFonts w:ascii="仿宋" w:hAnsi="仿宋" w:eastAsia="仿宋"/>
                <w:color w:val="000000"/>
                <w:sz w:val="28"/>
                <w:szCs w:val="28"/>
              </w:rPr>
              <w:t>2013</w:t>
            </w:r>
            <w:r>
              <w:rPr>
                <w:rFonts w:hint="eastAsia" w:ascii="仿宋" w:hAnsi="仿宋" w:eastAsia="仿宋"/>
                <w:color w:val="000000"/>
                <w:sz w:val="28"/>
                <w:szCs w:val="28"/>
              </w:rPr>
              <w:t>年</w:t>
            </w:r>
            <w:r>
              <w:rPr>
                <w:rFonts w:ascii="仿宋" w:hAnsi="仿宋" w:eastAsia="仿宋"/>
                <w:color w:val="000000"/>
                <w:sz w:val="28"/>
                <w:szCs w:val="28"/>
              </w:rPr>
              <w:t>3</w:t>
            </w:r>
            <w:r>
              <w:rPr>
                <w:rFonts w:hint="eastAsia" w:ascii="仿宋" w:hAnsi="仿宋" w:eastAsia="仿宋"/>
                <w:color w:val="000000"/>
                <w:sz w:val="28"/>
                <w:szCs w:val="28"/>
              </w:rPr>
              <w:t>月</w:t>
            </w:r>
            <w:r>
              <w:rPr>
                <w:rFonts w:ascii="仿宋" w:hAnsi="仿宋" w:eastAsia="仿宋"/>
                <w:color w:val="000000"/>
                <w:sz w:val="28"/>
                <w:szCs w:val="28"/>
              </w:rPr>
              <w:t>11</w:t>
            </w:r>
            <w:r>
              <w:rPr>
                <w:rFonts w:hint="eastAsia" w:ascii="仿宋" w:hAnsi="仿宋" w:eastAsia="仿宋"/>
                <w:color w:val="000000"/>
                <w:sz w:val="28"/>
                <w:szCs w:val="28"/>
              </w:rPr>
              <w:t>日）第八十条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不按规定确定中标人，无正当理由不发出中标通知书、改变中标结果、不与中标人订立合同，在订立合同时向中标人提出附加条件的处罚对不按规定确定中标人，无正当理由不发出中标通知书、改变中标结果、不与中标人订立合同，在订立合同时向中标人提出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．责令改正；</w:t>
            </w:r>
            <w:r>
              <w:rPr>
                <w:rFonts w:ascii="仿宋" w:hAnsi="仿宋" w:eastAsia="仿宋"/>
                <w:color w:val="000000"/>
                <w:sz w:val="28"/>
                <w:szCs w:val="28"/>
              </w:rPr>
              <w:t>2</w:t>
            </w:r>
            <w:r>
              <w:rPr>
                <w:rFonts w:hint="eastAsia" w:ascii="仿宋" w:hAnsi="仿宋" w:eastAsia="仿宋"/>
                <w:color w:val="000000"/>
                <w:sz w:val="28"/>
                <w:szCs w:val="28"/>
              </w:rPr>
              <w:t>．罚款；</w:t>
            </w:r>
            <w:r>
              <w:rPr>
                <w:rFonts w:ascii="仿宋" w:hAnsi="仿宋" w:eastAsia="仿宋"/>
                <w:color w:val="000000"/>
                <w:sz w:val="28"/>
                <w:szCs w:val="28"/>
              </w:rPr>
              <w:t>3.</w:t>
            </w:r>
            <w:r>
              <w:rPr>
                <w:rFonts w:hint="eastAsia" w:ascii="仿宋" w:hAnsi="仿宋" w:eastAsia="仿宋"/>
                <w:color w:val="000000"/>
                <w:sz w:val="28"/>
                <w:szCs w:val="28"/>
              </w:rPr>
              <w:t>赔偿；</w:t>
            </w:r>
            <w:r>
              <w:rPr>
                <w:rFonts w:ascii="仿宋" w:hAnsi="仿宋" w:eastAsia="仿宋"/>
                <w:color w:val="000000"/>
                <w:sz w:val="28"/>
                <w:szCs w:val="28"/>
              </w:rPr>
              <w:t>4.</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纪律检查委员会：</w:t>
            </w:r>
            <w:r>
              <w:rPr>
                <w:rFonts w:ascii="仿宋" w:hAnsi="仿宋" w:eastAsia="仿宋"/>
                <w:sz w:val="28"/>
                <w:szCs w:val="28"/>
              </w:rPr>
              <w:t>0896-3682060</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JYJCF-163</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对不按照规定在指定媒介发布资格预审公告或者招标公告；接受应当拒收的投标文件的处罚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【部门规章】《工程建设项目勘察设计招标投标办法》（国家发展计划委员会</w:t>
            </w:r>
            <w:r>
              <w:rPr>
                <w:rFonts w:ascii="仿宋" w:hAnsi="仿宋" w:eastAsia="仿宋"/>
                <w:color w:val="000000"/>
                <w:sz w:val="28"/>
                <w:szCs w:val="28"/>
              </w:rPr>
              <w:t xml:space="preserve"> </w:t>
            </w:r>
            <w:r>
              <w:rPr>
                <w:rFonts w:hint="eastAsia" w:ascii="仿宋" w:hAnsi="仿宋" w:eastAsia="仿宋"/>
                <w:color w:val="000000"/>
                <w:sz w:val="28"/>
                <w:szCs w:val="28"/>
              </w:rPr>
              <w:t>建设部</w:t>
            </w:r>
            <w:r>
              <w:rPr>
                <w:rFonts w:ascii="仿宋" w:hAnsi="仿宋" w:eastAsia="仿宋"/>
                <w:color w:val="000000"/>
                <w:sz w:val="28"/>
                <w:szCs w:val="28"/>
              </w:rPr>
              <w:t xml:space="preserve"> </w:t>
            </w:r>
            <w:r>
              <w:rPr>
                <w:rFonts w:hint="eastAsia" w:ascii="仿宋" w:hAnsi="仿宋" w:eastAsia="仿宋"/>
                <w:color w:val="000000"/>
                <w:sz w:val="28"/>
                <w:szCs w:val="28"/>
              </w:rPr>
              <w:t>铁道部</w:t>
            </w:r>
            <w:r>
              <w:rPr>
                <w:rFonts w:ascii="仿宋" w:hAnsi="仿宋" w:eastAsia="仿宋"/>
                <w:color w:val="000000"/>
                <w:sz w:val="28"/>
                <w:szCs w:val="28"/>
              </w:rPr>
              <w:t xml:space="preserve"> </w:t>
            </w:r>
            <w:r>
              <w:rPr>
                <w:rFonts w:hint="eastAsia" w:ascii="仿宋" w:hAnsi="仿宋" w:eastAsia="仿宋"/>
                <w:color w:val="000000"/>
                <w:sz w:val="28"/>
                <w:szCs w:val="28"/>
              </w:rPr>
              <w:t>交通部</w:t>
            </w:r>
            <w:r>
              <w:rPr>
                <w:rFonts w:ascii="仿宋" w:hAnsi="仿宋" w:eastAsia="仿宋"/>
                <w:color w:val="000000"/>
                <w:sz w:val="28"/>
                <w:szCs w:val="28"/>
              </w:rPr>
              <w:t xml:space="preserve"> </w:t>
            </w:r>
            <w:r>
              <w:rPr>
                <w:rFonts w:hint="eastAsia" w:ascii="仿宋" w:hAnsi="仿宋" w:eastAsia="仿宋"/>
                <w:color w:val="000000"/>
                <w:sz w:val="28"/>
                <w:szCs w:val="28"/>
              </w:rPr>
              <w:t>信息产业部</w:t>
            </w:r>
            <w:r>
              <w:rPr>
                <w:rFonts w:ascii="仿宋" w:hAnsi="仿宋" w:eastAsia="仿宋"/>
                <w:color w:val="000000"/>
                <w:sz w:val="28"/>
                <w:szCs w:val="28"/>
              </w:rPr>
              <w:t xml:space="preserve"> </w:t>
            </w:r>
            <w:r>
              <w:rPr>
                <w:rFonts w:hint="eastAsia" w:ascii="仿宋" w:hAnsi="仿宋" w:eastAsia="仿宋"/>
                <w:color w:val="000000"/>
                <w:sz w:val="28"/>
                <w:szCs w:val="28"/>
              </w:rPr>
              <w:t>水利部</w:t>
            </w:r>
            <w:r>
              <w:rPr>
                <w:rFonts w:ascii="仿宋" w:hAnsi="仿宋" w:eastAsia="仿宋"/>
                <w:color w:val="000000"/>
                <w:sz w:val="28"/>
                <w:szCs w:val="28"/>
              </w:rPr>
              <w:t xml:space="preserve"> </w:t>
            </w:r>
            <w:r>
              <w:rPr>
                <w:rFonts w:hint="eastAsia" w:ascii="仿宋" w:hAnsi="仿宋" w:eastAsia="仿宋"/>
                <w:color w:val="000000"/>
                <w:sz w:val="28"/>
                <w:szCs w:val="28"/>
              </w:rPr>
              <w:t>中国民用航空总局令第</w:t>
            </w:r>
            <w:r>
              <w:rPr>
                <w:rFonts w:ascii="仿宋" w:hAnsi="仿宋" w:eastAsia="仿宋"/>
                <w:color w:val="000000"/>
                <w:sz w:val="28"/>
                <w:szCs w:val="28"/>
              </w:rPr>
              <w:t>23</w:t>
            </w:r>
            <w:r>
              <w:rPr>
                <w:rFonts w:hint="eastAsia" w:ascii="仿宋" w:hAnsi="仿宋" w:eastAsia="仿宋"/>
                <w:color w:val="000000"/>
                <w:sz w:val="28"/>
                <w:szCs w:val="28"/>
              </w:rPr>
              <w:t>号</w:t>
            </w:r>
            <w:r>
              <w:rPr>
                <w:rFonts w:ascii="仿宋" w:hAnsi="仿宋" w:eastAsia="仿宋"/>
                <w:color w:val="000000"/>
                <w:sz w:val="28"/>
                <w:szCs w:val="28"/>
              </w:rPr>
              <w:t>2013</w:t>
            </w:r>
            <w:r>
              <w:rPr>
                <w:rFonts w:hint="eastAsia" w:ascii="仿宋" w:hAnsi="仿宋" w:eastAsia="仿宋"/>
                <w:color w:val="000000"/>
                <w:sz w:val="28"/>
                <w:szCs w:val="28"/>
              </w:rPr>
              <w:t>年</w:t>
            </w:r>
            <w:r>
              <w:rPr>
                <w:rFonts w:ascii="仿宋" w:hAnsi="仿宋" w:eastAsia="仿宋"/>
                <w:color w:val="000000"/>
                <w:sz w:val="28"/>
                <w:szCs w:val="28"/>
              </w:rPr>
              <w:t>3</w:t>
            </w:r>
            <w:r>
              <w:rPr>
                <w:rFonts w:hint="eastAsia" w:ascii="仿宋" w:hAnsi="仿宋" w:eastAsia="仿宋"/>
                <w:color w:val="000000"/>
                <w:sz w:val="28"/>
                <w:szCs w:val="28"/>
              </w:rPr>
              <w:t>月</w:t>
            </w:r>
            <w:r>
              <w:rPr>
                <w:rFonts w:ascii="仿宋" w:hAnsi="仿宋" w:eastAsia="仿宋"/>
                <w:color w:val="000000"/>
                <w:sz w:val="28"/>
                <w:szCs w:val="28"/>
              </w:rPr>
              <w:t>11</w:t>
            </w:r>
            <w:r>
              <w:rPr>
                <w:rFonts w:hint="eastAsia" w:ascii="仿宋" w:hAnsi="仿宋" w:eastAsia="仿宋"/>
                <w:color w:val="000000"/>
                <w:sz w:val="28"/>
                <w:szCs w:val="28"/>
              </w:rPr>
              <w:t>日）第五十条；【部门规章】《工程建设项目施工招标投标办法》（国家发展计划委员会</w:t>
            </w:r>
            <w:r>
              <w:rPr>
                <w:rFonts w:ascii="仿宋" w:hAnsi="仿宋" w:eastAsia="仿宋"/>
                <w:color w:val="000000"/>
                <w:sz w:val="28"/>
                <w:szCs w:val="28"/>
              </w:rPr>
              <w:t xml:space="preserve"> </w:t>
            </w:r>
            <w:r>
              <w:rPr>
                <w:rFonts w:hint="eastAsia" w:ascii="仿宋" w:hAnsi="仿宋" w:eastAsia="仿宋"/>
                <w:color w:val="000000"/>
                <w:sz w:val="28"/>
                <w:szCs w:val="28"/>
              </w:rPr>
              <w:t>建设部</w:t>
            </w:r>
            <w:r>
              <w:rPr>
                <w:rFonts w:ascii="仿宋" w:hAnsi="仿宋" w:eastAsia="仿宋"/>
                <w:color w:val="000000"/>
                <w:sz w:val="28"/>
                <w:szCs w:val="28"/>
              </w:rPr>
              <w:t xml:space="preserve"> </w:t>
            </w:r>
            <w:r>
              <w:rPr>
                <w:rFonts w:hint="eastAsia" w:ascii="仿宋" w:hAnsi="仿宋" w:eastAsia="仿宋"/>
                <w:color w:val="000000"/>
                <w:sz w:val="28"/>
                <w:szCs w:val="28"/>
              </w:rPr>
              <w:t>铁道部</w:t>
            </w:r>
            <w:r>
              <w:rPr>
                <w:rFonts w:ascii="仿宋" w:hAnsi="仿宋" w:eastAsia="仿宋"/>
                <w:color w:val="000000"/>
                <w:sz w:val="28"/>
                <w:szCs w:val="28"/>
              </w:rPr>
              <w:t xml:space="preserve"> </w:t>
            </w:r>
            <w:r>
              <w:rPr>
                <w:rFonts w:hint="eastAsia" w:ascii="仿宋" w:hAnsi="仿宋" w:eastAsia="仿宋"/>
                <w:color w:val="000000"/>
                <w:sz w:val="28"/>
                <w:szCs w:val="28"/>
              </w:rPr>
              <w:t>交通部</w:t>
            </w:r>
            <w:r>
              <w:rPr>
                <w:rFonts w:ascii="仿宋" w:hAnsi="仿宋" w:eastAsia="仿宋"/>
                <w:color w:val="000000"/>
                <w:sz w:val="28"/>
                <w:szCs w:val="28"/>
              </w:rPr>
              <w:t xml:space="preserve"> </w:t>
            </w:r>
            <w:r>
              <w:rPr>
                <w:rFonts w:hint="eastAsia" w:ascii="仿宋" w:hAnsi="仿宋" w:eastAsia="仿宋"/>
                <w:color w:val="000000"/>
                <w:sz w:val="28"/>
                <w:szCs w:val="28"/>
              </w:rPr>
              <w:t>信息产业部</w:t>
            </w:r>
            <w:r>
              <w:rPr>
                <w:rFonts w:ascii="仿宋" w:hAnsi="仿宋" w:eastAsia="仿宋"/>
                <w:color w:val="000000"/>
                <w:sz w:val="28"/>
                <w:szCs w:val="28"/>
              </w:rPr>
              <w:t xml:space="preserve"> </w:t>
            </w:r>
            <w:r>
              <w:rPr>
                <w:rFonts w:hint="eastAsia" w:ascii="仿宋" w:hAnsi="仿宋" w:eastAsia="仿宋"/>
                <w:color w:val="000000"/>
                <w:sz w:val="28"/>
                <w:szCs w:val="28"/>
              </w:rPr>
              <w:t>水利部</w:t>
            </w:r>
            <w:r>
              <w:rPr>
                <w:rFonts w:ascii="仿宋" w:hAnsi="仿宋" w:eastAsia="仿宋"/>
                <w:color w:val="000000"/>
                <w:sz w:val="28"/>
                <w:szCs w:val="28"/>
              </w:rPr>
              <w:t xml:space="preserve"> </w:t>
            </w:r>
            <w:r>
              <w:rPr>
                <w:rFonts w:hint="eastAsia" w:ascii="仿宋" w:hAnsi="仿宋" w:eastAsia="仿宋"/>
                <w:color w:val="000000"/>
                <w:sz w:val="28"/>
                <w:szCs w:val="28"/>
              </w:rPr>
              <w:t>中国民用航空总局令第</w:t>
            </w:r>
            <w:r>
              <w:rPr>
                <w:rFonts w:ascii="仿宋" w:hAnsi="仿宋" w:eastAsia="仿宋"/>
                <w:color w:val="000000"/>
                <w:sz w:val="28"/>
                <w:szCs w:val="28"/>
              </w:rPr>
              <w:t>23</w:t>
            </w:r>
            <w:r>
              <w:rPr>
                <w:rFonts w:hint="eastAsia" w:ascii="仿宋" w:hAnsi="仿宋" w:eastAsia="仿宋"/>
                <w:color w:val="000000"/>
                <w:sz w:val="28"/>
                <w:szCs w:val="28"/>
              </w:rPr>
              <w:t>号</w:t>
            </w:r>
            <w:r>
              <w:rPr>
                <w:rFonts w:ascii="仿宋" w:hAnsi="仿宋" w:eastAsia="仿宋"/>
                <w:color w:val="000000"/>
                <w:sz w:val="28"/>
                <w:szCs w:val="28"/>
              </w:rPr>
              <w:t>2013</w:t>
            </w:r>
            <w:r>
              <w:rPr>
                <w:rFonts w:hint="eastAsia" w:ascii="仿宋" w:hAnsi="仿宋" w:eastAsia="仿宋"/>
                <w:color w:val="000000"/>
                <w:sz w:val="28"/>
                <w:szCs w:val="28"/>
              </w:rPr>
              <w:t>年</w:t>
            </w:r>
            <w:r>
              <w:rPr>
                <w:rFonts w:ascii="仿宋" w:hAnsi="仿宋" w:eastAsia="仿宋"/>
                <w:color w:val="000000"/>
                <w:sz w:val="28"/>
                <w:szCs w:val="28"/>
              </w:rPr>
              <w:t>3</w:t>
            </w:r>
            <w:r>
              <w:rPr>
                <w:rFonts w:hint="eastAsia" w:ascii="仿宋" w:hAnsi="仿宋" w:eastAsia="仿宋"/>
                <w:color w:val="000000"/>
                <w:sz w:val="28"/>
                <w:szCs w:val="28"/>
              </w:rPr>
              <w:t>月</w:t>
            </w:r>
            <w:r>
              <w:rPr>
                <w:rFonts w:ascii="仿宋" w:hAnsi="仿宋" w:eastAsia="仿宋"/>
                <w:color w:val="000000"/>
                <w:sz w:val="28"/>
                <w:szCs w:val="28"/>
              </w:rPr>
              <w:t>11</w:t>
            </w:r>
            <w:r>
              <w:rPr>
                <w:rFonts w:hint="eastAsia" w:ascii="仿宋" w:hAnsi="仿宋" w:eastAsia="仿宋"/>
                <w:color w:val="000000"/>
                <w:sz w:val="28"/>
                <w:szCs w:val="28"/>
              </w:rPr>
              <w:t>日）第七十三条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不按照规定在指定媒介发布资格预审公告或者招标公告；接受应当拒收的投标文件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．责令改正；</w:t>
            </w:r>
            <w:r>
              <w:rPr>
                <w:rFonts w:ascii="仿宋" w:hAnsi="仿宋" w:eastAsia="仿宋"/>
                <w:color w:val="000000"/>
                <w:sz w:val="28"/>
                <w:szCs w:val="28"/>
              </w:rPr>
              <w:t>2</w:t>
            </w:r>
            <w:r>
              <w:rPr>
                <w:rFonts w:hint="eastAsia" w:ascii="仿宋" w:hAnsi="仿宋" w:eastAsia="仿宋"/>
                <w:color w:val="000000"/>
                <w:sz w:val="28"/>
                <w:szCs w:val="28"/>
              </w:rPr>
              <w:t>．罚款；</w:t>
            </w:r>
            <w:r>
              <w:rPr>
                <w:rFonts w:ascii="仿宋" w:hAnsi="仿宋" w:eastAsia="仿宋"/>
                <w:color w:val="000000"/>
                <w:sz w:val="28"/>
                <w:szCs w:val="28"/>
              </w:rPr>
              <w:t>3.</w:t>
            </w:r>
            <w:r>
              <w:rPr>
                <w:rFonts w:hint="eastAsia" w:ascii="仿宋" w:hAnsi="仿宋" w:eastAsia="仿宋"/>
                <w:color w:val="000000"/>
                <w:sz w:val="28"/>
                <w:szCs w:val="28"/>
              </w:rPr>
              <w:t>赔偿；</w:t>
            </w:r>
            <w:r>
              <w:rPr>
                <w:rFonts w:ascii="仿宋" w:hAnsi="仿宋" w:eastAsia="仿宋"/>
                <w:color w:val="000000"/>
                <w:sz w:val="28"/>
                <w:szCs w:val="28"/>
              </w:rPr>
              <w:t>4.</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164</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JYJCF-164</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对招标人不按照规定组建评标委员会，或者确定、更换评标委员会成员违反招标投标法和招标投标法实施条例规定的处罚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【部门规章】《工程建设项目施工招标投标办法》第六条、第七十九条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招标人不按照规定组建评标委员会，或者确定、更换评标委员会成员违反招标投标法和招标投标法实施条例规定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．责令改正；</w:t>
            </w:r>
            <w:r>
              <w:rPr>
                <w:rFonts w:ascii="仿宋" w:hAnsi="仿宋" w:eastAsia="仿宋"/>
                <w:color w:val="000000"/>
                <w:sz w:val="28"/>
                <w:szCs w:val="28"/>
              </w:rPr>
              <w:t>2</w:t>
            </w:r>
            <w:r>
              <w:rPr>
                <w:rFonts w:hint="eastAsia" w:ascii="仿宋" w:hAnsi="仿宋" w:eastAsia="仿宋"/>
                <w:color w:val="000000"/>
                <w:sz w:val="28"/>
                <w:szCs w:val="28"/>
              </w:rPr>
              <w:t>．罚款；</w:t>
            </w:r>
            <w:r>
              <w:rPr>
                <w:rFonts w:ascii="仿宋" w:hAnsi="仿宋" w:eastAsia="仿宋"/>
                <w:color w:val="000000"/>
                <w:sz w:val="28"/>
                <w:szCs w:val="28"/>
              </w:rPr>
              <w:t>3.</w:t>
            </w:r>
            <w:r>
              <w:rPr>
                <w:rFonts w:hint="eastAsia" w:ascii="仿宋" w:hAnsi="仿宋" w:eastAsia="仿宋"/>
                <w:color w:val="000000"/>
                <w:sz w:val="28"/>
                <w:szCs w:val="28"/>
              </w:rPr>
              <w:t>赔偿；</w:t>
            </w:r>
            <w:r>
              <w:rPr>
                <w:rFonts w:ascii="仿宋" w:hAnsi="仿宋" w:eastAsia="仿宋"/>
                <w:color w:val="000000"/>
                <w:sz w:val="28"/>
                <w:szCs w:val="28"/>
              </w:rPr>
              <w:t>4.</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JYJCF-165</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对除因不可抗力不能履行合同的，中标人不按照与招标人订立的合同履行施工质量、施工工期等义务，造成重大或者特大质量和安全事故，或者造成工期延误的处罚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【部门规章】《公路建设市场管理办法》第二条、第五十二条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除因不可抗力不能履行合同的，中标人不按照与招标人订立的合同履行施工质量、施工工期等义务，造成重大或者特大质量和安全事故，或者造成工期延误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．取消</w:t>
            </w:r>
            <w:r>
              <w:rPr>
                <w:rFonts w:ascii="仿宋" w:hAnsi="仿宋" w:eastAsia="仿宋"/>
                <w:color w:val="000000"/>
                <w:sz w:val="28"/>
                <w:szCs w:val="28"/>
              </w:rPr>
              <w:t>2-5</w:t>
            </w:r>
            <w:r>
              <w:rPr>
                <w:rFonts w:hint="eastAsia" w:ascii="仿宋" w:hAnsi="仿宋" w:eastAsia="仿宋"/>
                <w:color w:val="000000"/>
                <w:sz w:val="28"/>
                <w:szCs w:val="28"/>
              </w:rPr>
              <w:t>年投标资格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166</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JYJCF-166</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对投诉人故意捏造事实、伪造证明材料的处罚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【部门规章】《工程建设项目招标投标活动投诉处理办法》第二十六条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投诉人故意捏造事实、伪造证明材料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167</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JYJCF-167</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对勘察、设计、施工、工程监理等单位提出不符合安全生产法律、法规和强制性标准规定的要求的；要求施工单位压缩合同约定的工期的；将拆除工程发包给不具有相应资质等级的施工单位的处罚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【行政法规】《建设工程安全生产管理条例》（国务院令</w:t>
            </w:r>
            <w:r>
              <w:rPr>
                <w:rFonts w:ascii="仿宋" w:hAnsi="仿宋" w:eastAsia="仿宋"/>
                <w:color w:val="000000"/>
                <w:sz w:val="28"/>
                <w:szCs w:val="28"/>
              </w:rPr>
              <w:t>2003</w:t>
            </w:r>
            <w:r>
              <w:rPr>
                <w:rFonts w:hint="eastAsia" w:ascii="仿宋" w:hAnsi="仿宋" w:eastAsia="仿宋"/>
                <w:color w:val="000000"/>
                <w:sz w:val="28"/>
                <w:szCs w:val="28"/>
              </w:rPr>
              <w:t>年第</w:t>
            </w:r>
            <w:r>
              <w:rPr>
                <w:rFonts w:ascii="仿宋" w:hAnsi="仿宋" w:eastAsia="仿宋"/>
                <w:color w:val="000000"/>
                <w:sz w:val="28"/>
                <w:szCs w:val="28"/>
              </w:rPr>
              <w:t>393</w:t>
            </w:r>
            <w:r>
              <w:rPr>
                <w:rFonts w:hint="eastAsia" w:ascii="仿宋" w:hAnsi="仿宋" w:eastAsia="仿宋"/>
                <w:color w:val="000000"/>
                <w:sz w:val="28"/>
                <w:szCs w:val="28"/>
              </w:rPr>
              <w:t>号）第四十条、第五十五条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勘察、设计、施工、工程监理等单位提出不符合安全生产法律、法规和强制性标准规定的要求的；要求施工单位压缩合同约定的工期的；将拆除工程发包给不具有相应资质等级的施工单位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．追责；</w:t>
            </w:r>
            <w:r>
              <w:rPr>
                <w:rFonts w:ascii="仿宋" w:hAnsi="仿宋" w:eastAsia="仿宋"/>
                <w:color w:val="000000"/>
                <w:sz w:val="28"/>
                <w:szCs w:val="28"/>
              </w:rPr>
              <w:t>2</w:t>
            </w:r>
            <w:r>
              <w:rPr>
                <w:rFonts w:hint="eastAsia" w:ascii="仿宋" w:hAnsi="仿宋" w:eastAsia="仿宋"/>
                <w:color w:val="000000"/>
                <w:sz w:val="28"/>
                <w:szCs w:val="28"/>
              </w:rPr>
              <w:t>．赔偿。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JYJCF-168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对设计单位采用新结构、新材料、新工艺的建设工程和特殊结构的建设工程，设计单位未在设计中提出保障施工作业人员安全和预防生产安全事故的措施建议的处罚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168</w:t>
      </w: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87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0"/>
        <w:gridCol w:w="3732"/>
        <w:gridCol w:w="1417"/>
        <w:gridCol w:w="2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3732"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JYJCF-169</w:t>
            </w:r>
          </w:p>
        </w:tc>
        <w:tc>
          <w:tcPr>
            <w:tcW w:w="141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22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4"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372" w:type="dxa"/>
            <w:gridSpan w:val="3"/>
            <w:vAlign w:val="center"/>
          </w:tcPr>
          <w:p>
            <w:pPr>
              <w:spacing w:line="120" w:lineRule="auto"/>
              <w:rPr>
                <w:rFonts w:ascii="仿宋" w:hAnsi="仿宋" w:eastAsia="仿宋"/>
                <w:sz w:val="28"/>
                <w:szCs w:val="28"/>
              </w:rPr>
            </w:pPr>
            <w:r>
              <w:rPr>
                <w:rFonts w:hint="eastAsia" w:ascii="仿宋" w:hAnsi="仿宋" w:eastAsia="仿宋"/>
                <w:sz w:val="28"/>
                <w:szCs w:val="28"/>
              </w:rPr>
              <w:t>对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372"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37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149"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223"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37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37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372"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3732"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41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22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372"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1"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37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37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372"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169</w:t>
      </w:r>
    </w:p>
    <w:p>
      <w:pPr>
        <w:rPr>
          <w:rFonts w:ascii="仿宋" w:hAnsi="仿宋" w:eastAsia="仿宋"/>
        </w:rPr>
      </w:pPr>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JYJCF-170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对施工单位挪用列入建设工程概算的安全生产作业环境及安全施工措施所需费用的处罚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《建设工程安全生产管理条例》第五条；第六十三条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170</w:t>
      </w:r>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JYJCF-171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spacing w:line="400" w:lineRule="exact"/>
              <w:rPr>
                <w:rFonts w:ascii="仿宋" w:hAnsi="仿宋" w:eastAsia="仿宋"/>
                <w:sz w:val="28"/>
                <w:szCs w:val="28"/>
              </w:rPr>
            </w:pPr>
            <w:r>
              <w:rPr>
                <w:rFonts w:hint="eastAsia" w:ascii="仿宋" w:hAnsi="仿宋" w:eastAsia="仿宋"/>
                <w:sz w:val="28"/>
                <w:szCs w:val="28"/>
              </w:rPr>
              <w:t>对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公路工程施工可能造成损害的毗邻建筑物、构筑物和地下管线等采取专项防护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171</w:t>
      </w:r>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tbl>
      <w:tblPr>
        <w:tblStyle w:val="7"/>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JYJCF-172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对质监机构不履行公路工程质量监督职责、承担质量监督责任的处罚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《公路工程质量监督规定》第五条；第三十八条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172</w:t>
      </w:r>
    </w:p>
    <w:p/>
    <w:p/>
    <w:p/>
    <w:p/>
    <w:p/>
    <w:p/>
    <w:p>
      <w:pPr>
        <w:jc w:val="center"/>
        <w:rPr>
          <w:rFonts w:ascii="宋体"/>
          <w:b/>
          <w:sz w:val="44"/>
          <w:szCs w:val="44"/>
          <w:lang w:val="zh-CN"/>
        </w:rPr>
      </w:pPr>
      <w:r>
        <w:rPr>
          <w:rFonts w:hint="eastAsia" w:ascii="宋体" w:hAnsi="宋体"/>
          <w:b/>
          <w:color w:val="000000"/>
          <w:sz w:val="44"/>
          <w:szCs w:val="44"/>
          <w:lang w:val="zh-CN"/>
        </w:rPr>
        <w:t>那曲索县交通运输局</w:t>
      </w:r>
      <w:r>
        <w:rPr>
          <w:rFonts w:hint="eastAsia" w:ascii="宋体" w:hAnsi="宋体"/>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JYJCF-173</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853" w:type="dxa"/>
            <w:gridSpan w:val="3"/>
            <w:vAlign w:val="center"/>
          </w:tcPr>
          <w:p>
            <w:pPr>
              <w:rPr>
                <w:rFonts w:eastAsia="仿宋_GB2312"/>
                <w:szCs w:val="21"/>
              </w:rPr>
            </w:pPr>
            <w:r>
              <w:rPr>
                <w:rFonts w:hint="eastAsia" w:eastAsia="仿宋_GB2312"/>
                <w:szCs w:val="21"/>
              </w:rPr>
              <w:t>对未经注册，擅自以注册建设工程勘察、设计人员的名义从事建设工程勘察、设计活动的处罚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eastAsia="仿宋_GB2312"/>
                <w:szCs w:val="21"/>
              </w:rPr>
            </w:pPr>
            <w:r>
              <w:rPr>
                <w:rFonts w:hint="eastAsia" w:ascii="仿宋_GB2312" w:hAnsi="仿宋" w:eastAsia="仿宋_GB2312"/>
                <w:color w:val="000000"/>
                <w:szCs w:val="21"/>
              </w:rPr>
              <w:t>那曲</w:t>
            </w:r>
            <w:r>
              <w:rPr>
                <w:rFonts w:hint="eastAsia" w:ascii="仿宋_GB2312" w:hAnsi="仿宋" w:eastAsia="仿宋_GB2312"/>
                <w:color w:val="000000"/>
                <w:szCs w:val="21"/>
                <w:lang w:eastAsia="zh-CN"/>
              </w:rPr>
              <w:t>索县</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交运局办公室</w:t>
            </w:r>
          </w:p>
        </w:tc>
        <w:tc>
          <w:tcPr>
            <w:tcW w:w="2196" w:type="dxa"/>
            <w:vAlign w:val="center"/>
          </w:tcPr>
          <w:p>
            <w:pPr>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eastAsia="仿宋_GB2312"/>
                <w:szCs w:val="21"/>
              </w:rPr>
            </w:pPr>
            <w:r>
              <w:rPr>
                <w:rFonts w:hint="eastAsia" w:eastAsia="仿宋_GB2312"/>
                <w:szCs w:val="21"/>
              </w:rPr>
              <w:t>《建设工程勘察设计管理条例》第五条、第三十六条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未经注册，擅自以注册建设工程勘察、设计人员的名义从事建设工程勘察、设计活动的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widowControl/>
              <w:numPr>
                <w:ilvl w:val="0"/>
                <w:numId w:val="2"/>
              </w:num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警告</w:t>
            </w:r>
          </w:p>
          <w:p>
            <w:pPr>
              <w:rPr>
                <w:rFonts w:eastAsia="仿宋_GB2312"/>
                <w:szCs w:val="21"/>
              </w:rPr>
            </w:pPr>
            <w:r>
              <w:rPr>
                <w:rFonts w:ascii="仿宋_GB2312" w:hAnsi="仿宋_GB2312" w:eastAsia="仿宋_GB2312" w:cs="仿宋_GB2312"/>
                <w:szCs w:val="21"/>
              </w:rPr>
              <w:t>2</w:t>
            </w: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5"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ascii="仿宋_GB2312" w:hAnsi="仿宋" w:eastAsia="仿宋_GB2312"/>
                <w:color w:val="000000"/>
                <w:szCs w:val="21"/>
              </w:rPr>
            </w:pPr>
            <w:r>
              <w:rPr>
                <w:rFonts w:hint="eastAsia" w:ascii="仿宋_GB2312" w:hAnsi="仿宋" w:eastAsia="仿宋_GB2312"/>
                <w:szCs w:val="21"/>
              </w:rPr>
              <w:t>地址：</w:t>
            </w:r>
            <w:r>
              <w:rPr>
                <w:rFonts w:hint="eastAsia" w:ascii="仿宋_GB2312" w:hAnsi="仿宋" w:eastAsia="仿宋_GB2312"/>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3"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color w:val="FF0000"/>
                <w:szCs w:val="21"/>
              </w:rPr>
            </w:pPr>
          </w:p>
        </w:tc>
      </w:tr>
    </w:tbl>
    <w:p>
      <w:pPr>
        <w:jc w:val="center"/>
        <w:rPr>
          <w:rFonts w:ascii="宋体"/>
          <w:b/>
          <w:sz w:val="44"/>
          <w:szCs w:val="44"/>
          <w:lang w:val="zh-CN"/>
        </w:rPr>
      </w:pPr>
    </w:p>
    <w:p>
      <w:pPr>
        <w:jc w:val="center"/>
        <w:rPr>
          <w:rFonts w:ascii="宋体"/>
          <w:b/>
          <w:sz w:val="44"/>
          <w:szCs w:val="44"/>
          <w:lang w:val="zh-CN"/>
        </w:rPr>
      </w:pPr>
    </w:p>
    <w:p>
      <w:pPr>
        <w:jc w:val="center"/>
        <w:rPr>
          <w:rFonts w:ascii="宋体"/>
          <w:b/>
          <w:sz w:val="44"/>
          <w:szCs w:val="44"/>
          <w:lang w:val="zh-CN"/>
        </w:rPr>
      </w:pPr>
    </w:p>
    <w:p>
      <w:pPr>
        <w:jc w:val="center"/>
        <w:rPr>
          <w:rFonts w:ascii="宋体"/>
          <w:b/>
          <w:sz w:val="44"/>
          <w:szCs w:val="44"/>
          <w:lang w:val="zh-CN"/>
        </w:rPr>
      </w:pPr>
    </w:p>
    <w:p>
      <w:pPr>
        <w:jc w:val="center"/>
        <w:rPr>
          <w:rFonts w:ascii="宋体"/>
          <w:b/>
          <w:sz w:val="44"/>
          <w:szCs w:val="44"/>
          <w:lang w:val="zh-CN"/>
        </w:rPr>
      </w:pPr>
      <w:r>
        <w:rPr>
          <w:rFonts w:hint="eastAsia" w:ascii="宋体" w:hAnsi="宋体"/>
          <w:b/>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174</w:t>
      </w:r>
    </w:p>
    <w:p>
      <w:pPr>
        <w:rPr>
          <w:lang w:val="zh-CN"/>
        </w:rPr>
      </w:pP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JYJCF-174</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853" w:type="dxa"/>
            <w:gridSpan w:val="3"/>
            <w:vAlign w:val="center"/>
          </w:tcPr>
          <w:p>
            <w:pPr>
              <w:spacing w:line="320" w:lineRule="exact"/>
              <w:rPr>
                <w:rFonts w:eastAsia="仿宋_GB2312"/>
                <w:szCs w:val="21"/>
              </w:rPr>
            </w:pPr>
            <w:r>
              <w:rPr>
                <w:rFonts w:hint="eastAsia" w:eastAsia="仿宋_GB2312"/>
                <w:szCs w:val="21"/>
              </w:rPr>
              <w:t>对建设工程勘察、设计注册执业人员和其他专业技术人员未受聘于一个建设工程勘察、设计单位或者同时受聘于两个以上建设工程勘察、设计单位，从事建设工程勘察、设计活动的处罚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ascii="仿宋_GB2312" w:hAnsi="仿宋_GB2312" w:eastAsia="仿宋_GB2312" w:cs="仿宋_GB2312"/>
                <w:szCs w:val="21"/>
              </w:rPr>
            </w:pPr>
            <w:r>
              <w:rPr>
                <w:rFonts w:hint="eastAsia" w:ascii="仿宋_GB2312" w:hAnsi="仿宋" w:eastAsia="仿宋_GB2312"/>
                <w:color w:val="000000"/>
                <w:szCs w:val="21"/>
              </w:rPr>
              <w:t>那曲</w:t>
            </w:r>
            <w:r>
              <w:rPr>
                <w:rFonts w:hint="eastAsia" w:ascii="仿宋_GB2312" w:hAnsi="仿宋" w:eastAsia="仿宋_GB2312"/>
                <w:color w:val="000000"/>
                <w:szCs w:val="21"/>
                <w:lang w:eastAsia="zh-CN"/>
              </w:rPr>
              <w:t>索县</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交运局办公室</w:t>
            </w:r>
          </w:p>
        </w:tc>
        <w:tc>
          <w:tcPr>
            <w:tcW w:w="2196" w:type="dxa"/>
            <w:vAlign w:val="center"/>
          </w:tcPr>
          <w:p>
            <w:pPr>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eastAsia="仿宋_GB2312"/>
                <w:szCs w:val="21"/>
              </w:rPr>
            </w:pPr>
            <w:r>
              <w:rPr>
                <w:rFonts w:hint="eastAsia" w:eastAsia="仿宋_GB2312"/>
                <w:szCs w:val="21"/>
              </w:rPr>
              <w:t>《建设工程勘察设计管理条例》第五条、第三十六条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对建设工程勘察、设计注册执业人员和其他专业技术人员未受聘于一个建设工程勘察、设计单位或者同时受聘于两个以上建设工程勘察、设计单位，从事建设工程勘察、设计活动的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9"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widowControl/>
              <w:numPr>
                <w:ilvl w:val="0"/>
                <w:numId w:val="3"/>
              </w:num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警告</w:t>
            </w:r>
          </w:p>
          <w:p>
            <w:pPr>
              <w:rPr>
                <w:rFonts w:eastAsia="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4"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spacing w:line="360" w:lineRule="exact"/>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spacing w:line="360" w:lineRule="exact"/>
              <w:rPr>
                <w:rFonts w:ascii="仿宋_GB2312" w:hAnsi="仿宋" w:eastAsia="仿宋_GB2312"/>
                <w:color w:val="000000"/>
                <w:szCs w:val="21"/>
              </w:rPr>
            </w:pPr>
            <w:r>
              <w:rPr>
                <w:rFonts w:hint="eastAsia" w:ascii="仿宋_GB2312" w:hAnsi="仿宋" w:eastAsia="仿宋_GB2312"/>
                <w:szCs w:val="21"/>
              </w:rPr>
              <w:t>地址：那曲地区</w:t>
            </w:r>
            <w:r>
              <w:rPr>
                <w:rFonts w:hint="eastAsia" w:ascii="仿宋_GB2312" w:hAnsi="仿宋" w:eastAsia="仿宋_GB2312"/>
                <w:szCs w:val="21"/>
                <w:lang w:eastAsia="zh-CN"/>
              </w:rPr>
              <w:t>索县</w:t>
            </w:r>
            <w:r>
              <w:rPr>
                <w:rFonts w:hint="eastAsia" w:ascii="仿宋_GB2312" w:hAnsi="仿宋" w:eastAsia="仿宋_GB2312"/>
                <w:szCs w:val="21"/>
              </w:rPr>
              <w:t>中信北路</w:t>
            </w:r>
            <w:r>
              <w:rPr>
                <w:rFonts w:ascii="仿宋_GB2312" w:hAnsi="仿宋" w:eastAsia="仿宋_GB2312"/>
                <w:szCs w:val="21"/>
              </w:rPr>
              <w:t>:12</w:t>
            </w:r>
            <w:r>
              <w:rPr>
                <w:rFonts w:hint="eastAsia" w:ascii="仿宋_GB2312" w:hAnsi="仿宋" w:eastAsia="仿宋_GB2312"/>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1527" w:type="dxa"/>
            <w:vAlign w:val="center"/>
          </w:tcPr>
          <w:p>
            <w:pPr>
              <w:spacing w:line="360" w:lineRule="exact"/>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jc w:val="center"/>
        <w:rPr>
          <w:rFonts w:ascii="宋体"/>
          <w:b/>
          <w:sz w:val="44"/>
          <w:szCs w:val="44"/>
          <w:lang w:val="zh-CN"/>
        </w:rPr>
      </w:pPr>
    </w:p>
    <w:p>
      <w:pPr>
        <w:jc w:val="center"/>
        <w:rPr>
          <w:rFonts w:ascii="宋体"/>
          <w:b/>
          <w:sz w:val="44"/>
          <w:szCs w:val="44"/>
          <w:lang w:val="zh-CN"/>
        </w:rPr>
      </w:pPr>
    </w:p>
    <w:p>
      <w:pPr>
        <w:jc w:val="center"/>
        <w:rPr>
          <w:rFonts w:ascii="宋体"/>
          <w:b/>
          <w:sz w:val="44"/>
          <w:szCs w:val="44"/>
          <w:lang w:val="zh-CN"/>
        </w:rPr>
      </w:pPr>
    </w:p>
    <w:p>
      <w:pPr>
        <w:jc w:val="center"/>
        <w:rPr>
          <w:rFonts w:ascii="宋体"/>
          <w:b/>
          <w:sz w:val="44"/>
          <w:szCs w:val="44"/>
          <w:lang w:val="zh-CN"/>
        </w:rPr>
      </w:pPr>
      <w:r>
        <w:rPr>
          <w:rFonts w:hint="eastAsia" w:ascii="宋体" w:hAnsi="宋体"/>
          <w:b/>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JYJCF-175</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853" w:type="dxa"/>
            <w:gridSpan w:val="3"/>
            <w:vAlign w:val="center"/>
          </w:tcPr>
          <w:p>
            <w:pPr>
              <w:rPr>
                <w:rFonts w:eastAsia="仿宋_GB2312"/>
                <w:szCs w:val="21"/>
              </w:rPr>
            </w:pPr>
            <w:r>
              <w:rPr>
                <w:rFonts w:hint="eastAsia" w:eastAsia="仿宋_GB2312"/>
                <w:szCs w:val="21"/>
              </w:rPr>
              <w:t>对公路工程勘察、设计单位将所承揽的建设工程勘察设计转包的处罚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ascii="仿宋_GB2312" w:hAnsi="仿宋_GB2312" w:eastAsia="仿宋_GB2312" w:cs="仿宋_GB2312"/>
                <w:szCs w:val="21"/>
              </w:rPr>
            </w:pPr>
            <w:r>
              <w:rPr>
                <w:rFonts w:hint="eastAsia" w:ascii="仿宋_GB2312" w:hAnsi="仿宋" w:eastAsia="仿宋_GB2312"/>
                <w:color w:val="000000"/>
                <w:szCs w:val="21"/>
              </w:rPr>
              <w:t>那曲</w:t>
            </w:r>
            <w:r>
              <w:rPr>
                <w:rFonts w:hint="eastAsia" w:ascii="仿宋_GB2312" w:hAnsi="仿宋" w:eastAsia="仿宋_GB2312"/>
                <w:color w:val="000000"/>
                <w:szCs w:val="21"/>
                <w:lang w:eastAsia="zh-CN"/>
              </w:rPr>
              <w:t>索县</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交运局办公室</w:t>
            </w:r>
          </w:p>
        </w:tc>
        <w:tc>
          <w:tcPr>
            <w:tcW w:w="2196" w:type="dxa"/>
            <w:vAlign w:val="center"/>
          </w:tcPr>
          <w:p>
            <w:pPr>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eastAsia="仿宋_GB2312"/>
                <w:szCs w:val="21"/>
              </w:rPr>
            </w:pPr>
            <w:r>
              <w:rPr>
                <w:rFonts w:hint="eastAsia" w:eastAsia="仿宋_GB2312"/>
                <w:szCs w:val="21"/>
              </w:rPr>
              <w:t>《建设工程勘察设计管理条例》第五条、第三十九条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对建设工程勘察、设计单位将所承揽的建设工程勘察设计转包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7"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widowControl/>
              <w:numPr>
                <w:ilvl w:val="0"/>
                <w:numId w:val="1"/>
              </w:num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警告</w:t>
            </w:r>
          </w:p>
          <w:p>
            <w:pPr>
              <w:rPr>
                <w:rFonts w:eastAsia="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rPr>
                <w:rFonts w:ascii="仿宋_GB2312" w:hAnsi="仿宋" w:eastAsia="仿宋_GB2312"/>
                <w:color w:val="000000"/>
                <w:szCs w:val="21"/>
              </w:rPr>
            </w:pPr>
            <w:r>
              <w:rPr>
                <w:rFonts w:hint="eastAsia" w:ascii="仿宋_GB2312" w:hAnsi="仿宋" w:eastAsia="仿宋_GB2312"/>
                <w:szCs w:val="21"/>
              </w:rPr>
              <w:t>地址：</w:t>
            </w:r>
            <w:r>
              <w:rPr>
                <w:rFonts w:hint="eastAsia" w:ascii="仿宋_GB2312" w:hAnsi="仿宋" w:eastAsia="仿宋_GB2312"/>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rPr>
                <w:rFonts w:ascii="Times New Roman" w:hAnsi="Times New Roman" w:eastAsia="仿宋_GB2312"/>
                <w:color w:val="000000"/>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jc w:val="center"/>
        <w:rPr>
          <w:rFonts w:ascii="宋体"/>
          <w:b/>
          <w:sz w:val="44"/>
          <w:szCs w:val="44"/>
          <w:lang w:val="zh-CN"/>
        </w:rPr>
      </w:pPr>
      <w:r>
        <w:rPr>
          <w:rFonts w:hint="eastAsia" w:ascii="宋体" w:hAnsi="宋体"/>
          <w:b/>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176</w:t>
      </w:r>
    </w:p>
    <w:tbl>
      <w:tblPr>
        <w:tblStyle w:val="7"/>
        <w:tblW w:w="87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6"/>
        <w:gridCol w:w="3830"/>
        <w:gridCol w:w="1454"/>
        <w:gridCol w:w="2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426" w:type="dxa"/>
            <w:vAlign w:val="center"/>
          </w:tcPr>
          <w:p>
            <w:pPr>
              <w:jc w:val="center"/>
              <w:rPr>
                <w:rFonts w:eastAsia="仿宋_GB2312"/>
                <w:szCs w:val="21"/>
              </w:rPr>
            </w:pPr>
            <w:r>
              <w:rPr>
                <w:rFonts w:hint="eastAsia" w:eastAsia="仿宋_GB2312"/>
                <w:szCs w:val="21"/>
              </w:rPr>
              <w:t>职权编码</w:t>
            </w:r>
          </w:p>
        </w:tc>
        <w:tc>
          <w:tcPr>
            <w:tcW w:w="3830"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JYJCF-176</w:t>
            </w:r>
          </w:p>
        </w:tc>
        <w:tc>
          <w:tcPr>
            <w:tcW w:w="1454" w:type="dxa"/>
            <w:vAlign w:val="center"/>
          </w:tcPr>
          <w:p>
            <w:pPr>
              <w:jc w:val="center"/>
              <w:rPr>
                <w:rFonts w:eastAsia="仿宋_GB2312"/>
                <w:szCs w:val="21"/>
              </w:rPr>
            </w:pPr>
            <w:r>
              <w:rPr>
                <w:rFonts w:hint="eastAsia" w:eastAsia="仿宋_GB2312"/>
                <w:szCs w:val="21"/>
              </w:rPr>
              <w:t>职权类别</w:t>
            </w:r>
          </w:p>
        </w:tc>
        <w:tc>
          <w:tcPr>
            <w:tcW w:w="2051"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426"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335" w:type="dxa"/>
            <w:gridSpan w:val="3"/>
            <w:vAlign w:val="center"/>
          </w:tcPr>
          <w:p>
            <w:pPr>
              <w:rPr>
                <w:rFonts w:eastAsia="仿宋_GB2312"/>
                <w:szCs w:val="21"/>
              </w:rPr>
            </w:pPr>
            <w:r>
              <w:rPr>
                <w:rFonts w:hint="eastAsia" w:eastAsia="仿宋_GB2312"/>
                <w:szCs w:val="21"/>
              </w:rPr>
              <w:t>对勘察文件没有责任人签字或者签字不全的；原始记录不按照规定记录或者记录不完整的；不参加施工验槽的；项目完成后，勘察文件不归档保存的处罚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426" w:type="dxa"/>
            <w:vAlign w:val="center"/>
          </w:tcPr>
          <w:p>
            <w:pPr>
              <w:jc w:val="center"/>
              <w:rPr>
                <w:rFonts w:eastAsia="仿宋_GB2312"/>
                <w:szCs w:val="21"/>
              </w:rPr>
            </w:pPr>
            <w:r>
              <w:rPr>
                <w:rFonts w:hint="eastAsia" w:eastAsia="仿宋_GB2312"/>
                <w:szCs w:val="21"/>
              </w:rPr>
              <w:t>子项名称</w:t>
            </w:r>
          </w:p>
        </w:tc>
        <w:tc>
          <w:tcPr>
            <w:tcW w:w="7335"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426" w:type="dxa"/>
            <w:vAlign w:val="center"/>
          </w:tcPr>
          <w:p>
            <w:pPr>
              <w:jc w:val="center"/>
              <w:rPr>
                <w:rFonts w:eastAsia="仿宋_GB2312"/>
                <w:szCs w:val="21"/>
              </w:rPr>
            </w:pPr>
            <w:r>
              <w:rPr>
                <w:rFonts w:hint="eastAsia" w:eastAsia="仿宋_GB2312"/>
                <w:szCs w:val="21"/>
              </w:rPr>
              <w:t>行使主体</w:t>
            </w:r>
          </w:p>
        </w:tc>
        <w:tc>
          <w:tcPr>
            <w:tcW w:w="7335" w:type="dxa"/>
            <w:gridSpan w:val="3"/>
            <w:vAlign w:val="center"/>
          </w:tcPr>
          <w:p>
            <w:pPr>
              <w:rPr>
                <w:rFonts w:eastAsia="仿宋_GB2312"/>
                <w:szCs w:val="21"/>
              </w:rPr>
            </w:pPr>
            <w:r>
              <w:rPr>
                <w:rFonts w:hint="eastAsia" w:ascii="仿宋_GB2312" w:hAnsi="仿宋" w:eastAsia="仿宋_GB2312"/>
                <w:color w:val="000000"/>
                <w:szCs w:val="21"/>
              </w:rPr>
              <w:t>那曲</w:t>
            </w:r>
            <w:r>
              <w:rPr>
                <w:rFonts w:hint="eastAsia" w:ascii="仿宋_GB2312" w:hAnsi="仿宋" w:eastAsia="仿宋_GB2312"/>
                <w:color w:val="000000"/>
                <w:szCs w:val="21"/>
                <w:lang w:eastAsia="zh-CN"/>
              </w:rPr>
              <w:t>索县</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426" w:type="dxa"/>
            <w:vAlign w:val="center"/>
          </w:tcPr>
          <w:p>
            <w:pPr>
              <w:jc w:val="center"/>
              <w:rPr>
                <w:rFonts w:eastAsia="仿宋_GB2312"/>
                <w:szCs w:val="21"/>
              </w:rPr>
            </w:pPr>
            <w:r>
              <w:rPr>
                <w:rFonts w:hint="eastAsia" w:eastAsia="仿宋_GB2312"/>
                <w:szCs w:val="21"/>
              </w:rPr>
              <w:t>承办机构及电话</w:t>
            </w:r>
          </w:p>
        </w:tc>
        <w:tc>
          <w:tcPr>
            <w:tcW w:w="5284" w:type="dxa"/>
            <w:gridSpan w:val="2"/>
            <w:vAlign w:val="center"/>
          </w:tcPr>
          <w:p>
            <w:pPr>
              <w:rPr>
                <w:rFonts w:eastAsia="仿宋_GB2312"/>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交运局办公室</w:t>
            </w:r>
          </w:p>
        </w:tc>
        <w:tc>
          <w:tcPr>
            <w:tcW w:w="2051"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0896-3828785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426" w:type="dxa"/>
            <w:vAlign w:val="center"/>
          </w:tcPr>
          <w:p>
            <w:pPr>
              <w:jc w:val="center"/>
              <w:rPr>
                <w:rFonts w:eastAsia="仿宋_GB2312"/>
                <w:szCs w:val="21"/>
              </w:rPr>
            </w:pPr>
            <w:r>
              <w:rPr>
                <w:rFonts w:hint="eastAsia" w:eastAsia="仿宋_GB2312"/>
                <w:szCs w:val="21"/>
              </w:rPr>
              <w:t>设定依据</w:t>
            </w:r>
          </w:p>
        </w:tc>
        <w:tc>
          <w:tcPr>
            <w:tcW w:w="7335" w:type="dxa"/>
            <w:gridSpan w:val="3"/>
            <w:vAlign w:val="center"/>
          </w:tcPr>
          <w:p>
            <w:pPr>
              <w:rPr>
                <w:rFonts w:eastAsia="仿宋_GB2312"/>
                <w:szCs w:val="21"/>
              </w:rPr>
            </w:pPr>
            <w:r>
              <w:rPr>
                <w:rFonts w:hint="eastAsia" w:eastAsia="仿宋_GB2312"/>
                <w:szCs w:val="21"/>
              </w:rPr>
              <w:t>《建设工程勘察质量管理办法》第三条、第二十四条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9" w:hRule="atLeast"/>
        </w:trPr>
        <w:tc>
          <w:tcPr>
            <w:tcW w:w="1426" w:type="dxa"/>
            <w:vAlign w:val="center"/>
          </w:tcPr>
          <w:p>
            <w:pPr>
              <w:jc w:val="center"/>
              <w:rPr>
                <w:rFonts w:eastAsia="仿宋_GB2312"/>
                <w:szCs w:val="21"/>
              </w:rPr>
            </w:pPr>
            <w:r>
              <w:rPr>
                <w:rFonts w:hint="eastAsia" w:eastAsia="仿宋_GB2312"/>
                <w:szCs w:val="21"/>
              </w:rPr>
              <w:t>违法违规行为</w:t>
            </w:r>
          </w:p>
        </w:tc>
        <w:tc>
          <w:tcPr>
            <w:tcW w:w="7335" w:type="dxa"/>
            <w:gridSpan w:val="3"/>
            <w:vAlign w:val="center"/>
          </w:tcPr>
          <w:p>
            <w:pPr>
              <w:rPr>
                <w:rFonts w:eastAsia="仿宋_GB2312"/>
                <w:szCs w:val="21"/>
              </w:rPr>
            </w:pPr>
            <w:r>
              <w:rPr>
                <w:rFonts w:hint="eastAsia" w:eastAsia="仿宋_GB2312"/>
                <w:szCs w:val="21"/>
              </w:rPr>
              <w:t>对勘察文件没有责任人签字或者签字不全的；原始记录不按照规定记录或者记录不完整的；不参加施工验槽的；项目完成后，勘察文件不归档保存的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6" w:hRule="atLeast"/>
        </w:trPr>
        <w:tc>
          <w:tcPr>
            <w:tcW w:w="1426" w:type="dxa"/>
            <w:vAlign w:val="center"/>
          </w:tcPr>
          <w:p>
            <w:pPr>
              <w:jc w:val="center"/>
              <w:rPr>
                <w:rFonts w:eastAsia="仿宋_GB2312"/>
                <w:szCs w:val="21"/>
              </w:rPr>
            </w:pPr>
            <w:r>
              <w:rPr>
                <w:rFonts w:hint="eastAsia" w:eastAsia="仿宋_GB2312"/>
                <w:szCs w:val="21"/>
              </w:rPr>
              <w:t>处罚种类</w:t>
            </w:r>
          </w:p>
        </w:tc>
        <w:tc>
          <w:tcPr>
            <w:tcW w:w="7335"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426" w:type="dxa"/>
            <w:vAlign w:val="center"/>
          </w:tcPr>
          <w:p>
            <w:pPr>
              <w:jc w:val="center"/>
              <w:rPr>
                <w:rFonts w:eastAsia="仿宋_GB2312"/>
                <w:szCs w:val="21"/>
              </w:rPr>
            </w:pPr>
            <w:r>
              <w:rPr>
                <w:rFonts w:hint="eastAsia" w:eastAsia="仿宋_GB2312"/>
                <w:szCs w:val="21"/>
              </w:rPr>
              <w:t>基本流程</w:t>
            </w:r>
          </w:p>
        </w:tc>
        <w:tc>
          <w:tcPr>
            <w:tcW w:w="7335"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4" w:hRule="atLeast"/>
        </w:trPr>
        <w:tc>
          <w:tcPr>
            <w:tcW w:w="1426"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335" w:type="dxa"/>
            <w:gridSpan w:val="3"/>
            <w:vAlign w:val="center"/>
          </w:tcPr>
          <w:p>
            <w:pPr>
              <w:spacing w:line="360" w:lineRule="exact"/>
              <w:rPr>
                <w:rFonts w:ascii="仿宋_GB2312" w:hAnsi="仿宋" w:eastAsia="仿宋_GB2312"/>
                <w:szCs w:val="21"/>
              </w:rPr>
            </w:pPr>
            <w:r>
              <w:rPr>
                <w:rFonts w:hint="eastAsia" w:ascii="仿宋_GB2312" w:hAnsi="仿宋" w:eastAsia="仿宋_GB2312"/>
                <w:szCs w:val="21"/>
              </w:rPr>
              <w:t>夏季</w:t>
            </w:r>
            <w:r>
              <w:rPr>
                <w:rFonts w:ascii="仿宋_GB2312" w:hAnsi="仿宋" w:eastAsia="仿宋_GB2312"/>
                <w:szCs w:val="21"/>
              </w:rPr>
              <w:t xml:space="preserve">  </w:t>
            </w:r>
            <w:r>
              <w:rPr>
                <w:rFonts w:hint="eastAsia" w:ascii="仿宋_GB2312" w:hAnsi="仿宋" w:eastAsia="仿宋_GB2312"/>
                <w:szCs w:val="21"/>
              </w:rPr>
              <w:t>上午：９：</w:t>
            </w:r>
            <w:r>
              <w:rPr>
                <w:rFonts w:ascii="仿宋_GB2312" w:hAnsi="仿宋" w:eastAsia="仿宋_GB2312"/>
                <w:szCs w:val="21"/>
              </w:rPr>
              <w:t>30-12:30</w:t>
            </w:r>
            <w:r>
              <w:rPr>
                <w:rFonts w:hint="eastAsia" w:ascii="仿宋_GB2312" w:hAnsi="仿宋" w:eastAsia="仿宋_GB2312"/>
                <w:szCs w:val="21"/>
              </w:rPr>
              <w:t>；下午：</w:t>
            </w:r>
            <w:r>
              <w:rPr>
                <w:rFonts w:ascii="仿宋_GB2312" w:hAnsi="仿宋" w:eastAsia="仿宋_GB2312"/>
                <w:szCs w:val="21"/>
              </w:rPr>
              <w:t xml:space="preserve">15:30-18:30  </w:t>
            </w:r>
            <w:r>
              <w:rPr>
                <w:rFonts w:hint="eastAsia" w:ascii="仿宋_GB2312" w:hAnsi="仿宋" w:eastAsia="仿宋_GB2312"/>
                <w:szCs w:val="21"/>
              </w:rPr>
              <w:t>冬季</w:t>
            </w:r>
            <w:r>
              <w:rPr>
                <w:rFonts w:ascii="仿宋_GB2312" w:hAnsi="仿宋" w:eastAsia="仿宋_GB2312"/>
                <w:szCs w:val="21"/>
              </w:rPr>
              <w:t xml:space="preserve">  </w:t>
            </w:r>
            <w:r>
              <w:rPr>
                <w:rFonts w:hint="eastAsia" w:ascii="仿宋_GB2312" w:hAnsi="仿宋" w:eastAsia="仿宋_GB2312"/>
                <w:szCs w:val="21"/>
              </w:rPr>
              <w:t>上午：</w:t>
            </w:r>
            <w:r>
              <w:rPr>
                <w:rFonts w:ascii="仿宋_GB2312" w:hAnsi="仿宋" w:eastAsia="仿宋_GB2312"/>
                <w:szCs w:val="21"/>
              </w:rPr>
              <w:t>10</w:t>
            </w:r>
            <w:r>
              <w:rPr>
                <w:rFonts w:hint="eastAsia" w:ascii="仿宋_GB2312" w:hAnsi="仿宋" w:eastAsia="仿宋_GB2312"/>
                <w:szCs w:val="21"/>
              </w:rPr>
              <w:t>：</w:t>
            </w:r>
            <w:r>
              <w:rPr>
                <w:rFonts w:ascii="仿宋_GB2312" w:hAnsi="仿宋" w:eastAsia="仿宋_GB2312"/>
                <w:szCs w:val="21"/>
              </w:rPr>
              <w:t>00-13:00</w:t>
            </w:r>
            <w:r>
              <w:rPr>
                <w:rFonts w:hint="eastAsia" w:ascii="仿宋_GB2312" w:hAnsi="仿宋" w:eastAsia="仿宋_GB2312"/>
                <w:szCs w:val="21"/>
              </w:rPr>
              <w:t>下午：</w:t>
            </w:r>
            <w:r>
              <w:rPr>
                <w:rFonts w:ascii="仿宋_GB2312" w:hAnsi="仿宋" w:eastAsia="仿宋_GB2312"/>
                <w:szCs w:val="21"/>
              </w:rPr>
              <w:t>16:30-18:30</w:t>
            </w:r>
          </w:p>
          <w:p>
            <w:pPr>
              <w:spacing w:line="360" w:lineRule="exact"/>
              <w:rPr>
                <w:rFonts w:ascii="仿宋_GB2312" w:hAnsi="仿宋" w:eastAsia="仿宋_GB2312"/>
                <w:color w:val="000000"/>
                <w:szCs w:val="21"/>
              </w:rPr>
            </w:pPr>
            <w:r>
              <w:rPr>
                <w:rFonts w:hint="eastAsia" w:ascii="仿宋_GB2312" w:hAnsi="仿宋" w:eastAsia="仿宋_GB2312"/>
                <w:szCs w:val="21"/>
              </w:rPr>
              <w:t>地址：</w:t>
            </w:r>
            <w:r>
              <w:rPr>
                <w:rFonts w:hint="eastAsia" w:ascii="仿宋_GB2312" w:hAnsi="仿宋" w:eastAsia="仿宋_GB2312"/>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7" w:hRule="atLeast"/>
        </w:trPr>
        <w:tc>
          <w:tcPr>
            <w:tcW w:w="1426"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335" w:type="dxa"/>
            <w:gridSpan w:val="3"/>
            <w:vAlign w:val="center"/>
          </w:tcPr>
          <w:p>
            <w:pPr>
              <w:rPr>
                <w:rFonts w:ascii="Times New Roman" w:hAnsi="Times New Roman" w:eastAsia="仿宋_GB2312"/>
                <w:color w:val="000000"/>
                <w:szCs w:val="21"/>
              </w:rPr>
            </w:pPr>
            <w:r>
              <w:rPr>
                <w:rFonts w:hint="eastAsia" w:eastAsia="仿宋_GB2312"/>
                <w:szCs w:val="21"/>
              </w:rPr>
              <w:t>那曲地区</w:t>
            </w:r>
            <w:r>
              <w:rPr>
                <w:rFonts w:hint="eastAsia" w:eastAsia="仿宋_GB2312"/>
                <w:szCs w:val="21"/>
                <w:lang w:eastAsia="zh-CN"/>
              </w:rPr>
              <w:t>索县</w:t>
            </w:r>
            <w:r>
              <w:rPr>
                <w:rFonts w:hint="eastAsia" w:eastAsia="仿宋_GB2312"/>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2" w:hRule="atLeast"/>
        </w:trPr>
        <w:tc>
          <w:tcPr>
            <w:tcW w:w="1426" w:type="dxa"/>
            <w:vAlign w:val="center"/>
          </w:tcPr>
          <w:p>
            <w:pPr>
              <w:jc w:val="center"/>
              <w:rPr>
                <w:rFonts w:eastAsia="仿宋_GB2312"/>
                <w:szCs w:val="21"/>
              </w:rPr>
            </w:pPr>
            <w:r>
              <w:rPr>
                <w:rFonts w:hint="eastAsia" w:eastAsia="仿宋_GB2312"/>
                <w:szCs w:val="21"/>
              </w:rPr>
              <w:t>注意事项</w:t>
            </w:r>
          </w:p>
        </w:tc>
        <w:tc>
          <w:tcPr>
            <w:tcW w:w="7335" w:type="dxa"/>
            <w:gridSpan w:val="3"/>
            <w:vAlign w:val="center"/>
          </w:tcPr>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5" w:hRule="atLeast"/>
        </w:trPr>
        <w:tc>
          <w:tcPr>
            <w:tcW w:w="1426" w:type="dxa"/>
            <w:vAlign w:val="center"/>
          </w:tcPr>
          <w:p>
            <w:pPr>
              <w:jc w:val="center"/>
              <w:rPr>
                <w:rFonts w:eastAsia="仿宋_GB2312"/>
                <w:szCs w:val="21"/>
              </w:rPr>
            </w:pPr>
            <w:r>
              <w:rPr>
                <w:rFonts w:hint="eastAsia" w:eastAsia="仿宋_GB2312"/>
                <w:szCs w:val="21"/>
              </w:rPr>
              <w:t>备注</w:t>
            </w:r>
          </w:p>
        </w:tc>
        <w:tc>
          <w:tcPr>
            <w:tcW w:w="7335" w:type="dxa"/>
            <w:gridSpan w:val="3"/>
            <w:vAlign w:val="center"/>
          </w:tcPr>
          <w:p>
            <w:pPr>
              <w:rPr>
                <w:rFonts w:eastAsia="仿宋_GB2312"/>
                <w:szCs w:val="21"/>
              </w:rPr>
            </w:pPr>
          </w:p>
        </w:tc>
      </w:tr>
    </w:tbl>
    <w:p>
      <w:pPr>
        <w:spacing w:line="580" w:lineRule="exact"/>
        <w:jc w:val="center"/>
        <w:rPr>
          <w:rFonts w:ascii="Times New Roman" w:hAnsi="Times New Roman"/>
          <w:b/>
          <w:bCs/>
          <w:color w:val="000000"/>
          <w:sz w:val="44"/>
          <w:szCs w:val="44"/>
          <w:lang w:val="zh-CN"/>
        </w:rPr>
      </w:pPr>
    </w:p>
    <w:p>
      <w:pPr>
        <w:spacing w:line="580" w:lineRule="exact"/>
        <w:jc w:val="center"/>
        <w:rPr>
          <w:rFonts w:ascii="Times New Roman" w:hAnsi="Times New Roman"/>
          <w:b/>
          <w:bCs/>
          <w:color w:val="000000"/>
          <w:sz w:val="44"/>
          <w:szCs w:val="44"/>
          <w:lang w:val="zh-CN"/>
        </w:rPr>
      </w:pPr>
    </w:p>
    <w:p>
      <w:pPr>
        <w:spacing w:line="58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177</w:t>
      </w:r>
    </w:p>
    <w:tbl>
      <w:tblPr>
        <w:tblStyle w:val="7"/>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JYJCF-177</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对隐瞒有关情况或者提供虚假材料，以欺骗或其他不正当手段取得水上水下活动许可证的处罚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238" w:type="dxa"/>
            <w:vAlign w:val="center"/>
          </w:tcPr>
          <w:p>
            <w:pPr>
              <w:spacing w:line="320" w:lineRule="exact"/>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《中华人民共和国水上水下活动通航安全管理规定》（交通部令</w:t>
            </w:r>
            <w:r>
              <w:rPr>
                <w:rFonts w:ascii="Times New Roman" w:hAnsi="Times New Roman" w:eastAsia="仿宋_GB2312"/>
                <w:color w:val="000000"/>
                <w:szCs w:val="21"/>
              </w:rPr>
              <w:t>2011</w:t>
            </w:r>
            <w:r>
              <w:rPr>
                <w:rFonts w:hint="eastAsia" w:ascii="Times New Roman" w:hAnsi="Times New Roman" w:eastAsia="仿宋_GB2312"/>
                <w:color w:val="000000"/>
                <w:szCs w:val="21"/>
              </w:rPr>
              <w:t>年第</w:t>
            </w:r>
            <w:r>
              <w:rPr>
                <w:rFonts w:ascii="Times New Roman" w:hAnsi="Times New Roman" w:eastAsia="仿宋_GB2312"/>
                <w:color w:val="000000"/>
                <w:szCs w:val="21"/>
              </w:rPr>
              <w:t>5</w:t>
            </w:r>
            <w:r>
              <w:rPr>
                <w:rFonts w:hint="eastAsia" w:ascii="Times New Roman" w:hAnsi="Times New Roman" w:eastAsia="仿宋_GB2312"/>
                <w:color w:val="000000"/>
                <w:szCs w:val="21"/>
              </w:rPr>
              <w:t>号）第三十二条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隐瞒有关情况或者提供虚假材料，以欺骗或其他不正当手段取得许可证的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eastAsia="仿宋_GB2312"/>
                <w:color w:val="000000"/>
                <w:szCs w:val="21"/>
              </w:rPr>
              <w:t>行政法规</w:t>
            </w:r>
            <w:r>
              <w:rPr>
                <w:rStyle w:val="6"/>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10:30-10:00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hint="eastAsia" w:ascii="Times New Roman" w:hAnsi="Times New Roman"/>
          <w:b/>
          <w:bCs/>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178</w:t>
      </w:r>
    </w:p>
    <w:tbl>
      <w:tblPr>
        <w:tblStyle w:val="7"/>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JYJCF-178</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对未取得许可证、许可证失效、使用涂改或者非法受让的许可证而擅自进行水上水下活动的处罚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交运局办公室</w:t>
            </w:r>
          </w:p>
        </w:tc>
        <w:tc>
          <w:tcPr>
            <w:tcW w:w="2238" w:type="dxa"/>
            <w:vAlign w:val="center"/>
          </w:tcPr>
          <w:p>
            <w:pPr>
              <w:spacing w:line="320" w:lineRule="exact"/>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《国内水路运输管理条例》（国务院令第</w:t>
            </w:r>
            <w:r>
              <w:rPr>
                <w:rFonts w:ascii="Times New Roman" w:hAnsi="Times New Roman" w:eastAsia="仿宋_GB2312"/>
                <w:color w:val="000000"/>
                <w:szCs w:val="21"/>
              </w:rPr>
              <w:t>625</w:t>
            </w:r>
            <w:r>
              <w:rPr>
                <w:rFonts w:hint="eastAsia" w:ascii="Times New Roman" w:hAnsi="Times New Roman" w:eastAsia="仿宋_GB2312"/>
                <w:color w:val="000000"/>
                <w:szCs w:val="21"/>
              </w:rPr>
              <w:t>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出租、出借、倒卖本条例规定的行政许可证件或者以其他方式非法转让本条例规定的行政许可的，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eastAsia="仿宋_GB2312"/>
                <w:color w:val="000000"/>
                <w:szCs w:val="21"/>
              </w:rPr>
              <w:t>行政法规</w:t>
            </w:r>
            <w:r>
              <w:rPr>
                <w:rStyle w:val="6"/>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夏季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9:30-13:00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15:30-18:30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冬季</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上午：</w:t>
            </w:r>
            <w:r>
              <w:rPr>
                <w:rFonts w:ascii="Times New Roman" w:hAnsi="Times New Roman" w:eastAsia="仿宋_GB2312"/>
                <w:color w:val="000000"/>
                <w:szCs w:val="21"/>
              </w:rPr>
              <w:t>10:30-10:00</w:t>
            </w:r>
            <w:r>
              <w:rPr>
                <w:rFonts w:hint="eastAsia" w:ascii="Times New Roman" w:hAnsi="Times New Roman" w:eastAsia="仿宋_GB2312"/>
                <w:color w:val="000000"/>
                <w:szCs w:val="21"/>
              </w:rPr>
              <w:t>；下午：</w:t>
            </w:r>
            <w:r>
              <w:rPr>
                <w:rFonts w:ascii="Times New Roman" w:hAnsi="Times New Roman" w:eastAsia="仿宋_GB2312"/>
                <w:color w:val="000000"/>
                <w:szCs w:val="21"/>
              </w:rPr>
              <w:t>15:30-18:00</w:t>
            </w:r>
          </w:p>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地址：</w:t>
            </w:r>
            <w:r>
              <w:rPr>
                <w:rFonts w:hint="eastAsia" w:ascii="Times New Roman" w:hAnsi="Times New Roman" w:eastAsia="仿宋_GB2312"/>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那曲地区</w:t>
            </w:r>
            <w:r>
              <w:rPr>
                <w:rFonts w:hint="eastAsia" w:ascii="Times New Roman" w:hAnsi="Times New Roman" w:eastAsia="仿宋_GB2312"/>
                <w:color w:val="000000"/>
                <w:szCs w:val="21"/>
                <w:lang w:eastAsia="zh-CN"/>
              </w:rPr>
              <w:t>索县</w:t>
            </w:r>
            <w:r>
              <w:rPr>
                <w:rFonts w:hint="eastAsia" w:ascii="Times New Roman" w:hAnsi="Times New Roman" w:eastAsia="仿宋_GB2312"/>
                <w:color w:val="000000"/>
                <w:szCs w:val="21"/>
              </w:rPr>
              <w:t>纪律检查委员会：</w:t>
            </w:r>
            <w:r>
              <w:rPr>
                <w:rFonts w:ascii="Times New Roman" w:hAnsi="Times New Roman" w:eastAsia="仿宋_GB2312"/>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179</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JYJCF-179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对擅自在公路上设卡、收费的处罚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220" w:lineRule="atLeast"/>
        <w:rPr>
          <w:rFonts w:ascii="仿宋" w:hAnsi="仿宋" w:eastAsia="仿宋"/>
        </w:rPr>
      </w:pPr>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180</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JYJCF-180</w:t>
            </w:r>
          </w:p>
        </w:tc>
        <w:tc>
          <w:tcPr>
            <w:tcW w:w="155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对项目法人将工程发包给不具有相应资质等级的勘察、设计、施工和监理单位的处罚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交通运输局办公室</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【行政法规】《建设工程勘察设计管理条例》第三十三条，【部门规章】《公路建设监督管理办法》第三十八条第一款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项目法人将工程发包给不具有相应资质等级的勘察、设计、施工和监理单位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．责令改正；</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工作时间</w:t>
            </w:r>
          </w:p>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和地址</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hint="eastAsia" w:ascii="Times New Roman" w:hAnsi="Times New Roman" w:eastAsia="仿宋_GB2312"/>
                <w:color w:val="000000"/>
                <w:sz w:val="28"/>
                <w:szCs w:val="28"/>
                <w:lang w:eastAsia="zh-CN"/>
              </w:rPr>
              <w:t>09:00-12:30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hint="eastAsia" w:ascii="Times New Roman" w:hAnsi="Times New Roman" w:eastAsia="仿宋_GB2312"/>
                <w:color w:val="000000"/>
                <w:sz w:val="28"/>
                <w:szCs w:val="28"/>
                <w:lang w:eastAsia="zh-CN"/>
              </w:rPr>
              <w:t>09:30-13:00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w:t>
            </w:r>
            <w:r>
              <w:rPr>
                <w:rFonts w:hint="eastAsia" w:ascii="Times New Roman" w:hAnsi="Times New Roman"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监督投诉</w:t>
            </w:r>
            <w:r>
              <w:rPr>
                <w:rFonts w:hint="eastAsia" w:ascii="Times New Roman" w:hAnsi="Times New Roman" w:eastAsia="仿宋_GB2312"/>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sz w:val="28"/>
                <w:szCs w:val="28"/>
              </w:rPr>
              <w:t>那曲地区</w:t>
            </w:r>
            <w:r>
              <w:rPr>
                <w:rFonts w:hint="eastAsia" w:ascii="Times New Roman" w:hAnsi="Times New Roman" w:eastAsia="仿宋_GB2312"/>
                <w:sz w:val="28"/>
                <w:szCs w:val="28"/>
                <w:lang w:eastAsia="zh-CN"/>
              </w:rPr>
              <w:t>索县</w:t>
            </w:r>
            <w:r>
              <w:rPr>
                <w:rFonts w:hint="eastAsia" w:ascii="Times New Roman" w:hAnsi="Times New Roman" w:eastAsia="仿宋_GB2312"/>
                <w:sz w:val="28"/>
                <w:szCs w:val="28"/>
              </w:rPr>
              <w:t>纪律检查委员会：</w:t>
            </w:r>
            <w:r>
              <w:rPr>
                <w:rFonts w:ascii="Times New Roman" w:hAnsi="Times New Roman" w:eastAsia="仿宋_GB2312"/>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181</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JYJCF-181</w:t>
            </w:r>
          </w:p>
        </w:tc>
        <w:tc>
          <w:tcPr>
            <w:tcW w:w="155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对未经批准擅自修改工程设计的处罚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交通运输局办公室</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【部门规章】《公路建设监督管理办法》第三十九条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未经批准擅自修改工程设计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．警告；</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．暂停、暂缓资金拨付。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工作时间</w:t>
            </w:r>
          </w:p>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和地址</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hint="eastAsia" w:ascii="Times New Roman" w:hAnsi="Times New Roman" w:eastAsia="仿宋_GB2312"/>
                <w:color w:val="000000"/>
                <w:sz w:val="28"/>
                <w:szCs w:val="28"/>
                <w:lang w:eastAsia="zh-CN"/>
              </w:rPr>
              <w:t>09:00-12:30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hint="eastAsia" w:ascii="Times New Roman" w:hAnsi="Times New Roman" w:eastAsia="仿宋_GB2312"/>
                <w:color w:val="000000"/>
                <w:sz w:val="28"/>
                <w:szCs w:val="28"/>
                <w:lang w:eastAsia="zh-CN"/>
              </w:rPr>
              <w:t>09:30-13:00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w:t>
            </w:r>
            <w:r>
              <w:rPr>
                <w:rFonts w:hint="eastAsia" w:ascii="Times New Roman" w:hAnsi="Times New Roman" w:eastAsia="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监督投诉</w:t>
            </w:r>
            <w:r>
              <w:rPr>
                <w:rFonts w:hint="eastAsia" w:ascii="Times New Roman" w:hAnsi="Times New Roman" w:eastAsia="仿宋_GB2312"/>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sz w:val="28"/>
                <w:szCs w:val="28"/>
              </w:rPr>
              <w:t>那曲地区</w:t>
            </w:r>
            <w:r>
              <w:rPr>
                <w:rFonts w:hint="eastAsia" w:ascii="Times New Roman" w:hAnsi="Times New Roman" w:eastAsia="仿宋_GB2312"/>
                <w:sz w:val="28"/>
                <w:szCs w:val="28"/>
                <w:lang w:eastAsia="zh-CN"/>
              </w:rPr>
              <w:t>索县</w:t>
            </w:r>
            <w:r>
              <w:rPr>
                <w:rFonts w:hint="eastAsia" w:ascii="Times New Roman" w:hAnsi="Times New Roman" w:eastAsia="仿宋_GB2312"/>
                <w:sz w:val="28"/>
                <w:szCs w:val="28"/>
              </w:rPr>
              <w:t>纪律检查委员会：</w:t>
            </w:r>
            <w:r>
              <w:rPr>
                <w:rFonts w:ascii="Times New Roman" w:hAnsi="Times New Roman" w:eastAsia="仿宋_GB2312"/>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182</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JYJCF-182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对未经批准在公路上增设或改造平面交叉道口的处罚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183</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JYJCF-183</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对交通建设项目招标代理机构违法泄密，或者与招标人、投标人串通损害国家、社会、他人利益的处罚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【法律】《中华人民共和国招标投标法》第五十条，【行政法规】《中华人民共和国招投标法实施条例》第六十五条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交通建设项目招标代理机构违法泄密，或者与招标人、投标人串通损害国家、社会、他人利益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．暂停直至取消招标代理资格；</w:t>
            </w:r>
            <w:r>
              <w:rPr>
                <w:rFonts w:ascii="仿宋" w:hAnsi="仿宋" w:eastAsia="仿宋"/>
                <w:color w:val="000000"/>
                <w:sz w:val="28"/>
                <w:szCs w:val="28"/>
              </w:rPr>
              <w:t>3.</w:t>
            </w:r>
            <w:r>
              <w:rPr>
                <w:rFonts w:hint="eastAsia" w:ascii="仿宋" w:hAnsi="仿宋" w:eastAsia="仿宋"/>
                <w:color w:val="000000"/>
                <w:sz w:val="28"/>
                <w:szCs w:val="28"/>
              </w:rPr>
              <w:t>追究刑责；</w:t>
            </w:r>
            <w:r>
              <w:rPr>
                <w:rFonts w:ascii="仿宋" w:hAnsi="仿宋" w:eastAsia="仿宋"/>
                <w:color w:val="000000"/>
                <w:sz w:val="28"/>
                <w:szCs w:val="28"/>
              </w:rPr>
              <w:t>4.</w:t>
            </w:r>
            <w:r>
              <w:rPr>
                <w:rFonts w:hint="eastAsia" w:ascii="仿宋" w:hAnsi="仿宋" w:eastAsia="仿宋"/>
                <w:color w:val="000000"/>
                <w:sz w:val="28"/>
                <w:szCs w:val="28"/>
              </w:rPr>
              <w:t>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184</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JYJCF-184</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对招标人超过规定的比例收取投标保证金、履约保证金或者不按照规定退还投标保证金及银行同期存款利息的处罚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【行政法规】《中华人民共和国招投标法实施条例》第六十六条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招标人超过规定的比例收取投标保证金、履约保证金或者不按照规定退还投标保证金及银行同期存款利息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185</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JYJCF-185</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招标人不满足规定的条件而进行招标的；不按照规定将资格预审文件、招标文件和招标投标情况的书面报告备案的；邀请招标不依法发出投标邀请书的；不按照项目审批、核准部门确定的招标范围、招标方式、招标组织形式进行招标的；不按照规定编制资格预审文件或者招标文件的；由于招标人原因导致资格审查报告存在重大偏差且影响资格预审结果的；挪用投标保证金，增设或者变相增设保证金的；投标人数量不符合法定要求不重新招标的；向评标委员会提供的评标信息不符合规定的；不按照规定公示中标候选人的；招标文件中规定的履约保证金的金额、支付形式不符合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【部门规章】《公路工程建设项目招标投标管理办法》第六十八条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招标人不满足规定的条件而进行招标的；不按照规定将资格预审文件、招标文件和招标投标情况的书面报告备案的；邀请招标不依法发出投标邀请书的；不按照项目审批、核准部门确定的招标范围、招标方式、招标组织形式进行招标的；不按照规定编制资格预审文件或者招标文件的；由于招标人原因导致资格审查报告存在重大偏差且影响资格预审结果的；挪用投标保证金，增设或者变相增设保证金的；投标人数量不符合法定要求不重新招标的；向评标委员会提供的评标信息不符合规定的；不按照规定公示中标候选人的；招标文件中规定的履约保证金的金额、支付形式不符合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纪律检查委员会：</w:t>
            </w: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索县</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186</w:t>
      </w:r>
    </w:p>
    <w:tbl>
      <w:tblPr>
        <w:tblStyle w:val="7"/>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JYJCF-186</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对勘察单位未按照法律法规以及工程建设强制性标准从事勘察活动、其提供的勘察资料和文件不真实、准确，不能满足建设工程安全生产的需要的；设计单位未就有关建设工程安全生产事项向建设、施工、工程监理等单位作出说明，并完成技术交底的；设计单位在设计文件中未对防范安全生产事故提出指导意见的；勘察、设计单位在发生安全事故后不配合调查，并在勘察、设计的后续方案中未提出防范、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【行政法规】《建设工程安全生产管理条例》（国务院令</w:t>
            </w:r>
            <w:r>
              <w:rPr>
                <w:rFonts w:ascii="仿宋" w:hAnsi="仿宋" w:eastAsia="仿宋"/>
                <w:color w:val="000000"/>
                <w:sz w:val="28"/>
                <w:szCs w:val="28"/>
              </w:rPr>
              <w:t>2003</w:t>
            </w:r>
            <w:r>
              <w:rPr>
                <w:rFonts w:hint="eastAsia" w:ascii="仿宋" w:hAnsi="仿宋" w:eastAsia="仿宋"/>
                <w:color w:val="000000"/>
                <w:sz w:val="28"/>
                <w:szCs w:val="28"/>
              </w:rPr>
              <w:t>年第</w:t>
            </w:r>
            <w:r>
              <w:rPr>
                <w:rFonts w:ascii="仿宋" w:hAnsi="仿宋" w:eastAsia="仿宋"/>
                <w:color w:val="000000"/>
                <w:sz w:val="28"/>
                <w:szCs w:val="28"/>
              </w:rPr>
              <w:t>393</w:t>
            </w:r>
            <w:r>
              <w:rPr>
                <w:rFonts w:hint="eastAsia" w:ascii="仿宋" w:hAnsi="仿宋" w:eastAsia="仿宋"/>
                <w:color w:val="000000"/>
                <w:sz w:val="28"/>
                <w:szCs w:val="28"/>
              </w:rPr>
              <w:t>号）第四十条、第五十五条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违法违规行为</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olor w:val="000000"/>
                <w:sz w:val="28"/>
                <w:szCs w:val="28"/>
              </w:rPr>
              <w:t>对勘察单位未按照法律法规以及工程建设强制性标准从事勘察活动、其提供的勘察资料和文件不真实、准确，不能满足建设工程安全生产的需要的；设计单位未就有关建设工程安全生产事项向建设、施工、工程监理等单位作出说明，并完成技术交底的；设计单位在设计文件中未对防范安全生产事故提出指导意见的；勘察、设计单位在发生安全事故后不配合调查，并在勘察、设计的后续方案中未提出防范、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索县</w:t>
            </w:r>
            <w:r>
              <w:rPr>
                <w:rFonts w:hint="eastAsia" w:ascii="仿宋" w:hAnsi="仿宋" w:eastAsia="仿宋"/>
                <w:sz w:val="28"/>
                <w:szCs w:val="28"/>
              </w:rPr>
              <w:t>纪律检查委员会：</w:t>
            </w:r>
            <w:r>
              <w:rPr>
                <w:rFonts w:ascii="仿宋" w:hAnsi="仿宋" w:eastAsia="仿宋"/>
                <w:sz w:val="28"/>
                <w:szCs w:val="28"/>
              </w:rPr>
              <w:t>0896-3682060</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187</w:t>
      </w:r>
    </w:p>
    <w:tbl>
      <w:tblPr>
        <w:tblStyle w:val="7"/>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JYJCF-187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对未经许可利用公路桥梁、公路隧道、涵洞铺设电缆等设施的处罚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交通局办公室</w:t>
            </w:r>
          </w:p>
        </w:tc>
        <w:tc>
          <w:tcPr>
            <w:tcW w:w="2447"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号公布）第二十七条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188</w:t>
      </w:r>
    </w:p>
    <w:tbl>
      <w:tblPr>
        <w:tblStyle w:val="7"/>
        <w:tblpPr w:leftFromText="180" w:rightFromText="180" w:vertAnchor="text" w:horzAnchor="page" w:tblpX="1788" w:tblpY="8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JYJCF-188</w:t>
            </w:r>
          </w:p>
        </w:tc>
        <w:tc>
          <w:tcPr>
            <w:tcW w:w="155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19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7"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53" w:type="dxa"/>
            <w:gridSpan w:val="3"/>
            <w:vAlign w:val="center"/>
          </w:tcPr>
          <w:p>
            <w:pPr>
              <w:jc w:val="left"/>
              <w:rPr>
                <w:rFonts w:ascii="仿宋" w:hAnsi="仿宋" w:eastAsia="仿宋" w:cs="宋体"/>
                <w:sz w:val="24"/>
                <w:szCs w:val="24"/>
              </w:rPr>
            </w:pPr>
            <w:r>
              <w:rPr>
                <w:rFonts w:hint="eastAsia" w:ascii="仿宋" w:hAnsi="仿宋" w:eastAsia="仿宋"/>
                <w:sz w:val="24"/>
                <w:szCs w:val="24"/>
              </w:rPr>
              <w:t>对出租汽车经营者擅自暂停、终止全部或者部分出租汽车经营，出租或者擅自转让出租汽车车辆经营权，出租汽车驾驶员转包经营未及时纠正，不按照规定保证车辆技术状况良好，未向出租汽车驾驶员公开收费项目、收费标准，不按照规定配置出租汽车相关设备，不按照规定建立并落实投诉举报制度的处罚</w:t>
            </w:r>
          </w:p>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w:t>
            </w: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《西藏自治区道路运输条例》第六十四条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9"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p>
            <w:pPr>
              <w:spacing w:line="320" w:lineRule="exact"/>
              <w:jc w:val="center"/>
              <w:rPr>
                <w:rFonts w:ascii="仿宋" w:hAnsi="仿宋" w:eastAsia="仿宋"/>
                <w:color w:val="000000"/>
                <w:szCs w:val="21"/>
              </w:rPr>
            </w:pPr>
          </w:p>
        </w:tc>
        <w:tc>
          <w:tcPr>
            <w:tcW w:w="7853" w:type="dxa"/>
            <w:gridSpan w:val="3"/>
            <w:vAlign w:val="center"/>
          </w:tcPr>
          <w:p>
            <w:pPr>
              <w:jc w:val="left"/>
              <w:rPr>
                <w:rFonts w:ascii="仿宋" w:hAnsi="仿宋" w:eastAsia="仿宋" w:cs="宋体"/>
                <w:sz w:val="24"/>
                <w:szCs w:val="24"/>
              </w:rPr>
            </w:pPr>
            <w:r>
              <w:rPr>
                <w:rFonts w:hint="eastAsia" w:ascii="仿宋" w:hAnsi="仿宋" w:eastAsia="仿宋"/>
                <w:sz w:val="24"/>
                <w:szCs w:val="24"/>
              </w:rPr>
              <w:t>出租汽车经营者擅自暂停、终止全部或者部分出租汽车经营，出租或者擅自转让出租汽车车辆经营权，出租汽车驾驶员转包经营未及时纠正，不按照规定保证车辆技术状况良好，未向出租汽车驾驶员公开收费项目、收费标准，不按照规定配置出租汽车相关设备，不按照规定建立并落实投诉举报制度</w:t>
            </w:r>
          </w:p>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7853"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．罚款；</w:t>
            </w:r>
            <w:r>
              <w:rPr>
                <w:rFonts w:ascii="仿宋" w:hAnsi="仿宋" w:eastAsia="仿宋"/>
                <w:color w:val="000000"/>
                <w:szCs w:val="21"/>
              </w:rPr>
              <w:t>2</w:t>
            </w:r>
            <w:r>
              <w:rPr>
                <w:rFonts w:hint="eastAsia" w:ascii="仿宋" w:hAnsi="仿宋" w:eastAsia="仿宋"/>
                <w:color w:val="000000"/>
                <w:szCs w:val="21"/>
              </w:rPr>
              <w:t>．暂扣或者吊销许可证、暂扣或者吊销执照；</w:t>
            </w:r>
            <w:r>
              <w:rPr>
                <w:rFonts w:ascii="仿宋" w:hAnsi="仿宋" w:eastAsia="仿宋"/>
                <w:color w:val="000000"/>
                <w:szCs w:val="21"/>
              </w:rPr>
              <w:t>3</w:t>
            </w:r>
            <w:r>
              <w:rPr>
                <w:rFonts w:hint="eastAsia" w:ascii="仿宋" w:hAnsi="仿宋" w:eastAsia="仿宋"/>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Cs w:val="21"/>
              </w:rPr>
              <w:t>行政法规</w:t>
            </w:r>
            <w:r>
              <w:rPr>
                <w:rStyle w:val="6"/>
                <w:rFonts w:hint="eastAsia" w:ascii="仿宋" w:hAnsi="仿宋" w:eastAsia="仿宋"/>
                <w:color w:val="000000"/>
                <w:szCs w:val="21"/>
              </w:rPr>
              <w:fldChar w:fldCharType="end"/>
            </w:r>
            <w:r>
              <w:rPr>
                <w:rFonts w:hint="eastAsia" w:ascii="仿宋" w:hAnsi="仿宋" w:eastAsia="仿宋"/>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 w:val="28"/>
                <w:szCs w:val="28"/>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严格按照交通运输部《关于印发交通行政执法风纪等</w:t>
            </w:r>
            <w:r>
              <w:rPr>
                <w:rFonts w:ascii="仿宋" w:hAnsi="仿宋" w:eastAsia="仿宋"/>
                <w:color w:val="000000"/>
                <w:szCs w:val="21"/>
              </w:rPr>
              <w:t>5</w:t>
            </w:r>
            <w:r>
              <w:rPr>
                <w:rFonts w:hint="eastAsia" w:ascii="仿宋" w:hAnsi="仿宋" w:eastAsia="仿宋"/>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rPr>
          <w:rFonts w:ascii="Times New Roman" w:hAnsi="Times New Roman"/>
          <w:b/>
          <w:bCs/>
          <w:color w:val="FF0000"/>
          <w:sz w:val="36"/>
          <w:szCs w:val="36"/>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189</w:t>
      </w:r>
    </w:p>
    <w:tbl>
      <w:tblPr>
        <w:tblStyle w:val="7"/>
        <w:tblpPr w:leftFromText="180" w:rightFromText="180" w:vertAnchor="text" w:horzAnchor="margin" w:tblpY="318"/>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JYJCF-189</w:t>
            </w:r>
          </w:p>
        </w:tc>
        <w:tc>
          <w:tcPr>
            <w:tcW w:w="155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19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53" w:type="dxa"/>
            <w:gridSpan w:val="3"/>
            <w:vAlign w:val="center"/>
          </w:tcPr>
          <w:p>
            <w:pPr>
              <w:jc w:val="left"/>
              <w:rPr>
                <w:rFonts w:ascii="仿宋" w:hAnsi="仿宋" w:eastAsia="仿宋" w:cs="宋体"/>
                <w:sz w:val="24"/>
                <w:szCs w:val="24"/>
              </w:rPr>
            </w:pPr>
            <w:r>
              <w:rPr>
                <w:rFonts w:hint="eastAsia" w:ascii="仿宋" w:hAnsi="仿宋" w:eastAsia="仿宋"/>
                <w:sz w:val="24"/>
                <w:szCs w:val="24"/>
              </w:rPr>
              <w:t>对机动车驾驶员培训机构不严格按照规定进行培训或者在培训结业证书发放时弄虚作假等的处罚</w:t>
            </w:r>
          </w:p>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w:t>
            </w:r>
            <w:r>
              <w:rPr>
                <w:rFonts w:hint="eastAsia" w:ascii="仿宋" w:hAnsi="仿宋" w:eastAsia="仿宋"/>
                <w:color w:val="000000"/>
                <w:szCs w:val="21"/>
                <w:lang w:eastAsia="zh-CN"/>
              </w:rPr>
              <w:t>索县</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交运局办公室</w:t>
            </w:r>
          </w:p>
        </w:tc>
        <w:tc>
          <w:tcPr>
            <w:tcW w:w="2196" w:type="dxa"/>
            <w:vAlign w:val="center"/>
          </w:tcPr>
          <w:p>
            <w:pPr>
              <w:spacing w:line="32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53"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【行政法规】《中华人民共和国道路运输条例》（国务院令第</w:t>
            </w:r>
            <w:r>
              <w:rPr>
                <w:rFonts w:ascii="仿宋" w:hAnsi="仿宋" w:eastAsia="仿宋"/>
                <w:color w:val="000000"/>
                <w:szCs w:val="21"/>
              </w:rPr>
              <w:t>406</w:t>
            </w:r>
            <w:r>
              <w:rPr>
                <w:rFonts w:hint="eastAsia" w:ascii="仿宋" w:hAnsi="仿宋" w:eastAsia="仿宋"/>
                <w:color w:val="000000"/>
                <w:szCs w:val="21"/>
              </w:rPr>
              <w:t>号，</w:t>
            </w:r>
            <w:r>
              <w:rPr>
                <w:rFonts w:ascii="仿宋" w:hAnsi="仿宋" w:eastAsia="仿宋"/>
                <w:color w:val="000000"/>
                <w:szCs w:val="21"/>
              </w:rPr>
              <w:t>2016</w:t>
            </w:r>
            <w:r>
              <w:rPr>
                <w:rFonts w:hint="eastAsia" w:ascii="仿宋" w:hAnsi="仿宋" w:eastAsia="仿宋"/>
                <w:color w:val="000000"/>
                <w:szCs w:val="21"/>
              </w:rPr>
              <w:t>年</w:t>
            </w:r>
            <w:r>
              <w:rPr>
                <w:rFonts w:ascii="仿宋" w:hAnsi="仿宋" w:eastAsia="仿宋"/>
                <w:color w:val="000000"/>
                <w:szCs w:val="21"/>
              </w:rPr>
              <w:t>2</w:t>
            </w:r>
            <w:r>
              <w:rPr>
                <w:rFonts w:hint="eastAsia" w:ascii="仿宋" w:hAnsi="仿宋" w:eastAsia="仿宋"/>
                <w:color w:val="000000"/>
                <w:szCs w:val="21"/>
              </w:rPr>
              <w:t>月国务院令第</w:t>
            </w:r>
            <w:r>
              <w:rPr>
                <w:rFonts w:ascii="仿宋" w:hAnsi="仿宋" w:eastAsia="仿宋"/>
                <w:color w:val="000000"/>
                <w:szCs w:val="21"/>
              </w:rPr>
              <w:t>666</w:t>
            </w:r>
            <w:r>
              <w:rPr>
                <w:rFonts w:hint="eastAsia" w:ascii="仿宋" w:hAnsi="仿宋" w:eastAsia="仿宋"/>
                <w:color w:val="000000"/>
                <w:szCs w:val="21"/>
              </w:rPr>
              <w:t>号修改）第七十四条</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hint="eastAsia" w:ascii="仿宋" w:hAnsi="仿宋" w:eastAsia="仿宋"/>
                <w:color w:val="000000"/>
                <w:szCs w:val="21"/>
              </w:rPr>
              <w:t>【部门规章】《机动车驾驶员培训管理规定》（交通部令</w:t>
            </w:r>
            <w:r>
              <w:rPr>
                <w:rFonts w:ascii="仿宋" w:hAnsi="仿宋" w:eastAsia="仿宋"/>
                <w:color w:val="000000"/>
                <w:szCs w:val="21"/>
              </w:rPr>
              <w:t>2006</w:t>
            </w:r>
            <w:r>
              <w:rPr>
                <w:rFonts w:hint="eastAsia" w:ascii="仿宋" w:hAnsi="仿宋" w:eastAsia="仿宋"/>
                <w:color w:val="000000"/>
                <w:szCs w:val="21"/>
              </w:rPr>
              <w:t>年第</w:t>
            </w:r>
            <w:r>
              <w:rPr>
                <w:rFonts w:ascii="仿宋" w:hAnsi="仿宋" w:eastAsia="仿宋"/>
                <w:color w:val="000000"/>
                <w:szCs w:val="21"/>
              </w:rPr>
              <w:t>2</w:t>
            </w:r>
            <w:r>
              <w:rPr>
                <w:rFonts w:hint="eastAsia" w:ascii="仿宋" w:hAnsi="仿宋" w:eastAsia="仿宋"/>
                <w:color w:val="000000"/>
                <w:szCs w:val="21"/>
              </w:rPr>
              <w:t>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p>
            <w:pPr>
              <w:spacing w:line="320" w:lineRule="exact"/>
              <w:jc w:val="center"/>
              <w:rPr>
                <w:rFonts w:ascii="仿宋" w:hAnsi="仿宋" w:eastAsia="仿宋"/>
                <w:color w:val="000000"/>
                <w:szCs w:val="21"/>
              </w:rPr>
            </w:pP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发放培训结业证书是弄虚作假等行为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5"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7853"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．罚款；</w:t>
            </w:r>
            <w:r>
              <w:rPr>
                <w:rFonts w:ascii="仿宋" w:hAnsi="仿宋" w:eastAsia="仿宋"/>
                <w:color w:val="000000"/>
                <w:szCs w:val="21"/>
              </w:rPr>
              <w:t>2</w:t>
            </w:r>
            <w:r>
              <w:rPr>
                <w:rFonts w:hint="eastAsia" w:ascii="仿宋" w:hAnsi="仿宋" w:eastAsia="仿宋"/>
                <w:color w:val="000000"/>
                <w:szCs w:val="21"/>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9"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夏季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09:00-12:30</w:t>
            </w:r>
            <w:r>
              <w:rPr>
                <w:rFonts w:hint="eastAsia" w:ascii="仿宋" w:hAnsi="仿宋" w:eastAsia="仿宋"/>
                <w:color w:val="000000"/>
                <w:szCs w:val="21"/>
              </w:rPr>
              <w:t>；下午：</w:t>
            </w:r>
            <w:r>
              <w:rPr>
                <w:rFonts w:ascii="仿宋" w:hAnsi="仿宋" w:eastAsia="仿宋"/>
                <w:color w:val="000000"/>
                <w:szCs w:val="21"/>
              </w:rPr>
              <w:t>15:30-18:30</w:t>
            </w:r>
          </w:p>
          <w:p>
            <w:pPr>
              <w:spacing w:line="320" w:lineRule="exact"/>
              <w:rPr>
                <w:rFonts w:ascii="仿宋" w:hAnsi="仿宋" w:eastAsia="仿宋"/>
                <w:color w:val="000000"/>
                <w:szCs w:val="21"/>
              </w:rPr>
            </w:pPr>
            <w:r>
              <w:rPr>
                <w:rFonts w:hint="eastAsia" w:ascii="仿宋" w:hAnsi="仿宋" w:eastAsia="仿宋"/>
                <w:color w:val="000000"/>
                <w:szCs w:val="21"/>
              </w:rPr>
              <w:t>冬季</w:t>
            </w:r>
            <w:r>
              <w:rPr>
                <w:rFonts w:ascii="仿宋" w:hAnsi="仿宋" w:eastAsia="仿宋"/>
                <w:color w:val="000000"/>
                <w:szCs w:val="21"/>
              </w:rPr>
              <w:t xml:space="preserve">  </w:t>
            </w:r>
            <w:r>
              <w:rPr>
                <w:rFonts w:hint="eastAsia" w:ascii="仿宋" w:hAnsi="仿宋" w:eastAsia="仿宋"/>
                <w:color w:val="000000"/>
                <w:szCs w:val="21"/>
              </w:rPr>
              <w:t>上午：</w:t>
            </w:r>
            <w:r>
              <w:rPr>
                <w:rFonts w:hint="eastAsia" w:ascii="仿宋" w:hAnsi="仿宋" w:eastAsia="仿宋"/>
                <w:color w:val="000000"/>
                <w:szCs w:val="21"/>
                <w:lang w:eastAsia="zh-CN"/>
              </w:rPr>
              <w:t>09:30-13:00</w:t>
            </w:r>
            <w:r>
              <w:rPr>
                <w:rFonts w:hint="eastAsia" w:ascii="仿宋" w:hAnsi="仿宋" w:eastAsia="仿宋"/>
                <w:color w:val="000000"/>
                <w:szCs w:val="21"/>
              </w:rPr>
              <w:t>；下午：</w:t>
            </w:r>
            <w:r>
              <w:rPr>
                <w:rFonts w:ascii="仿宋" w:hAnsi="仿宋" w:eastAsia="仿宋"/>
                <w:color w:val="000000"/>
                <w:szCs w:val="21"/>
              </w:rPr>
              <w:t>15:30-18:00</w:t>
            </w:r>
          </w:p>
          <w:p>
            <w:pPr>
              <w:spacing w:line="320" w:lineRule="exact"/>
              <w:rPr>
                <w:rFonts w:ascii="仿宋" w:hAnsi="仿宋" w:eastAsia="仿宋"/>
                <w:color w:val="000000"/>
                <w:sz w:val="28"/>
                <w:szCs w:val="28"/>
              </w:rPr>
            </w:pPr>
            <w:r>
              <w:rPr>
                <w:rFonts w:hint="eastAsia" w:ascii="仿宋" w:hAnsi="仿宋" w:eastAsia="仿宋"/>
                <w:color w:val="000000"/>
                <w:szCs w:val="21"/>
              </w:rPr>
              <w:t>地址</w:t>
            </w:r>
            <w:r>
              <w:rPr>
                <w:rFonts w:ascii="仿宋" w:hAnsi="仿宋" w:eastAsia="仿宋"/>
                <w:color w:val="000000"/>
                <w:szCs w:val="21"/>
              </w:rPr>
              <w:t>:</w:t>
            </w:r>
            <w:r>
              <w:rPr>
                <w:rFonts w:hint="eastAsia" w:ascii="仿宋" w:hAnsi="仿宋" w:eastAsia="仿宋"/>
                <w:color w:val="000000"/>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Cs w:val="21"/>
              </w:rPr>
              <w:t>那曲地区</w:t>
            </w:r>
            <w:r>
              <w:rPr>
                <w:rFonts w:hint="eastAsia" w:ascii="仿宋" w:hAnsi="仿宋" w:eastAsia="仿宋"/>
                <w:color w:val="000000"/>
                <w:szCs w:val="21"/>
                <w:lang w:eastAsia="zh-CN"/>
              </w:rPr>
              <w:t>索县</w:t>
            </w:r>
            <w:r>
              <w:rPr>
                <w:rFonts w:hint="eastAsia" w:ascii="仿宋" w:hAnsi="仿宋" w:eastAsia="仿宋"/>
                <w:color w:val="000000"/>
                <w:szCs w:val="21"/>
              </w:rPr>
              <w:t>纪律检查委员会：</w:t>
            </w:r>
            <w:r>
              <w:rPr>
                <w:rFonts w:ascii="仿宋" w:hAnsi="仿宋" w:eastAsia="仿宋"/>
                <w:color w:val="000000"/>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严格按照交通运输部《关于印发交通行政执法风纪等</w:t>
            </w:r>
            <w:r>
              <w:rPr>
                <w:rFonts w:ascii="仿宋" w:hAnsi="仿宋" w:eastAsia="仿宋"/>
                <w:color w:val="000000"/>
                <w:szCs w:val="21"/>
              </w:rPr>
              <w:t>5</w:t>
            </w:r>
            <w:r>
              <w:rPr>
                <w:rFonts w:hint="eastAsia" w:ascii="仿宋" w:hAnsi="仿宋" w:eastAsia="仿宋"/>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rPr>
          <w:rFonts w:ascii="Times New Roman" w:hAnsi="Times New Roman"/>
          <w:b/>
          <w:bCs/>
          <w:color w:val="000000"/>
          <w:szCs w:val="21"/>
          <w:lang w:val="zh-CN"/>
        </w:rPr>
      </w:pPr>
    </w:p>
    <w:p>
      <w:pPr>
        <w:spacing w:line="580" w:lineRule="exact"/>
        <w:jc w:val="center"/>
        <w:rPr>
          <w:rFonts w:ascii="Times New Roman" w:hAnsi="Times New Roman"/>
          <w:b/>
          <w:color w:val="000000"/>
          <w:sz w:val="44"/>
          <w:szCs w:val="44"/>
          <w:lang w:val="zh-CN"/>
        </w:rPr>
      </w:pPr>
      <w:r>
        <w:rPr>
          <w:rFonts w:ascii="Times New Roman" w:hAnsi="Times New Roman"/>
          <w:b/>
          <w:bCs/>
          <w:color w:val="000000"/>
          <w:szCs w:val="21"/>
          <w:lang w:val="zh-CN"/>
        </w:rPr>
        <w:br w:type="page"/>
      </w: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190</w:t>
      </w:r>
    </w:p>
    <w:tbl>
      <w:tblPr>
        <w:tblStyle w:val="7"/>
        <w:tblpPr w:leftFromText="180" w:rightFromText="180" w:vertAnchor="text" w:horzAnchor="page" w:tblpX="1636" w:tblpY="124"/>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3"/>
        <w:gridCol w:w="4101"/>
        <w:gridCol w:w="1324"/>
        <w:gridCol w:w="232"/>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JYJCF-190</w:t>
            </w:r>
          </w:p>
        </w:tc>
        <w:tc>
          <w:tcPr>
            <w:tcW w:w="1556" w:type="dxa"/>
            <w:gridSpan w:val="2"/>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167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7"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对放射性物品道路运输企业或者单位未按规定维护和检测专用车辆的处罚</w:t>
            </w:r>
          </w:p>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25"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交运局办公室</w:t>
            </w:r>
          </w:p>
        </w:tc>
        <w:tc>
          <w:tcPr>
            <w:tcW w:w="1911" w:type="dxa"/>
            <w:gridSpan w:val="2"/>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【部门规章】《放射性物品道路运输管理规定》（交通运输部令</w:t>
            </w:r>
            <w:r>
              <w:rPr>
                <w:rFonts w:ascii="Times New Roman" w:hAnsi="Times New Roman" w:eastAsia="仿宋_GB2312"/>
                <w:color w:val="000000"/>
                <w:sz w:val="28"/>
                <w:szCs w:val="28"/>
              </w:rPr>
              <w:t>2010</w:t>
            </w:r>
            <w:r>
              <w:rPr>
                <w:rFonts w:hint="eastAsia" w:ascii="Times New Roman" w:hAnsi="Times New Roman" w:eastAsia="仿宋_GB2312"/>
                <w:color w:val="000000"/>
                <w:sz w:val="28"/>
                <w:szCs w:val="28"/>
              </w:rPr>
              <w:t>年第</w:t>
            </w: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1"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p>
            <w:pPr>
              <w:spacing w:line="320" w:lineRule="exact"/>
              <w:jc w:val="center"/>
              <w:rPr>
                <w:rFonts w:ascii="Times New Roman" w:hAnsi="Times New Roman" w:eastAsia="仿宋_GB2312"/>
                <w:color w:val="000000"/>
                <w:sz w:val="28"/>
                <w:szCs w:val="28"/>
              </w:rPr>
            </w:pP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放射性物品道路运输企业或者单位未按规定维护和检测专用车辆</w:t>
            </w:r>
          </w:p>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．罚款；</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．没收违法所得、没收非法财物；</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Times New Roman" w:hAnsi="Times New Roman"/>
                <w:color w:val="000000"/>
                <w:sz w:val="28"/>
                <w:szCs w:val="28"/>
              </w:rPr>
              <w:t>行政法规</w:t>
            </w:r>
            <w:r>
              <w:rPr>
                <w:rStyle w:val="6"/>
                <w:rFonts w:hint="eastAsia" w:ascii="Times New Roman" w:hAnsi="Times New Roman"/>
                <w:color w:val="000000"/>
                <w:sz w:val="28"/>
                <w:szCs w:val="28"/>
              </w:rPr>
              <w:fldChar w:fldCharType="end"/>
            </w:r>
            <w:r>
              <w:rPr>
                <w:rFonts w:hint="eastAsia" w:ascii="Times New Roman" w:hAnsi="Times New Roman" w:eastAsia="仿宋_GB2312"/>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3"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336" w:type="dxa"/>
            <w:gridSpan w:val="4"/>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336"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336"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严格按照交通运输部《关于印发交通行政执法风纪等</w:t>
            </w: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336" w:type="dxa"/>
            <w:gridSpan w:val="4"/>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szCs w:val="21"/>
        </w:rPr>
      </w:pPr>
    </w:p>
    <w:p>
      <w:pPr>
        <w:spacing w:line="620" w:lineRule="exact"/>
        <w:jc w:val="center"/>
        <w:rPr>
          <w:rFonts w:ascii="Times New Roman" w:hAnsi="Times New Roman"/>
          <w:b/>
          <w:bCs/>
          <w:color w:val="000000"/>
          <w:szCs w:val="21"/>
          <w:lang w:val="zh-CN"/>
        </w:rPr>
      </w:pPr>
    </w:p>
    <w:p>
      <w:pPr>
        <w:spacing w:line="620" w:lineRule="exact"/>
        <w:rPr>
          <w:rFonts w:ascii="Times New Roman" w:hAnsi="Times New Roman"/>
          <w:b/>
          <w:bCs/>
          <w:color w:val="FF0000"/>
          <w:sz w:val="36"/>
          <w:szCs w:val="36"/>
          <w:lang w:val="zh-CN"/>
        </w:rPr>
      </w:pPr>
    </w:p>
    <w:p>
      <w:pPr>
        <w:spacing w:line="620" w:lineRule="exact"/>
        <w:rPr>
          <w:rFonts w:ascii="Times New Roman" w:hAnsi="Times New Roman"/>
          <w:b/>
          <w:bCs/>
          <w:color w:val="FF0000"/>
          <w:sz w:val="36"/>
          <w:szCs w:val="36"/>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191</w:t>
      </w:r>
    </w:p>
    <w:tbl>
      <w:tblPr>
        <w:tblStyle w:val="7"/>
        <w:tblpPr w:leftFromText="180" w:rightFromText="180" w:vertAnchor="text" w:horzAnchor="margin" w:tblpY="20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JYJCF-181</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vAlign w:val="center"/>
          </w:tcPr>
          <w:p>
            <w:pPr>
              <w:jc w:val="left"/>
              <w:rPr>
                <w:rFonts w:ascii="仿宋" w:hAnsi="仿宋" w:eastAsia="仿宋" w:cs="宋体"/>
                <w:sz w:val="28"/>
                <w:szCs w:val="28"/>
              </w:rPr>
            </w:pPr>
            <w:r>
              <w:rPr>
                <w:rFonts w:hint="eastAsia" w:ascii="仿宋" w:hAnsi="仿宋" w:eastAsia="仿宋"/>
                <w:sz w:val="28"/>
                <w:szCs w:val="28"/>
              </w:rPr>
              <w:t>对道路危险货物运输企业或者单位未配备专职安全管理人员的处罚</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【部门规章】《道路危险货物运输管理规定》</w:t>
            </w:r>
            <w:r>
              <w:rPr>
                <w:rFonts w:ascii="仿宋" w:hAnsi="仿宋" w:eastAsia="仿宋"/>
                <w:color w:val="000000"/>
                <w:sz w:val="28"/>
                <w:szCs w:val="28"/>
              </w:rPr>
              <w:t>(2013</w:t>
            </w:r>
            <w:r>
              <w:rPr>
                <w:rFonts w:hint="eastAsia" w:ascii="仿宋" w:hAnsi="仿宋" w:eastAsia="仿宋"/>
                <w:color w:val="000000"/>
                <w:sz w:val="28"/>
                <w:szCs w:val="28"/>
              </w:rPr>
              <w:t>年中华人民共和国交通运输部令第</w:t>
            </w:r>
            <w:r>
              <w:rPr>
                <w:rFonts w:ascii="仿宋" w:hAnsi="仿宋" w:eastAsia="仿宋"/>
                <w:color w:val="000000"/>
                <w:sz w:val="28"/>
                <w:szCs w:val="28"/>
              </w:rPr>
              <w:t>2</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jc w:val="left"/>
              <w:rPr>
                <w:rFonts w:ascii="仿宋" w:hAnsi="仿宋" w:eastAsia="仿宋" w:cs="宋体"/>
                <w:sz w:val="28"/>
                <w:szCs w:val="28"/>
              </w:rPr>
            </w:pPr>
            <w:r>
              <w:rPr>
                <w:rFonts w:hint="eastAsia" w:ascii="仿宋" w:hAnsi="仿宋" w:eastAsia="仿宋"/>
                <w:sz w:val="28"/>
                <w:szCs w:val="28"/>
              </w:rPr>
              <w:t>道路危险货物运输企业或者单位未配备专职安全管理人员</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．责令停产停业；</w:t>
            </w:r>
            <w:r>
              <w:rPr>
                <w:rFonts w:ascii="仿宋" w:hAnsi="仿宋" w:eastAsia="仿宋"/>
                <w:color w:val="000000"/>
                <w:sz w:val="28"/>
                <w:szCs w:val="28"/>
              </w:rPr>
              <w:t>3</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Fonts w:hint="eastAsia" w:ascii="仿宋" w:hAnsi="仿宋" w:eastAsia="仿宋"/>
                <w:color w:val="000000"/>
                <w:sz w:val="28"/>
                <w:szCs w:val="28"/>
              </w:rPr>
              <w:t>行政法规</w:t>
            </w:r>
            <w:r>
              <w:rPr>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09:00-12:30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192</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JYJCF-192</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vAlign w:val="center"/>
          </w:tcPr>
          <w:p>
            <w:pPr>
              <w:jc w:val="left"/>
              <w:rPr>
                <w:rFonts w:ascii="仿宋" w:hAnsi="仿宋" w:eastAsia="仿宋" w:cs="宋体"/>
                <w:sz w:val="28"/>
                <w:szCs w:val="28"/>
              </w:rPr>
            </w:pPr>
            <w:r>
              <w:rPr>
                <w:rFonts w:hint="eastAsia" w:ascii="仿宋" w:hAnsi="仿宋" w:eastAsia="仿宋"/>
                <w:sz w:val="28"/>
                <w:szCs w:val="28"/>
              </w:rPr>
              <w:t>对道路危险化学品运输托运人委托未依法取得危险货物道路运输许可的企业承运危险化学品，在托运的普通货物中夹带危险化学品，或者将危险化学品谎报或者匿报为普通货物托运的处罚</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《放射性物品道路运输管理规定》</w:t>
            </w:r>
            <w:r>
              <w:rPr>
                <w:rFonts w:ascii="仿宋" w:hAnsi="仿宋" w:eastAsia="仿宋"/>
                <w:color w:val="000000"/>
                <w:sz w:val="28"/>
                <w:szCs w:val="28"/>
              </w:rPr>
              <w:t xml:space="preserve"> </w:t>
            </w:r>
            <w:r>
              <w:rPr>
                <w:rFonts w:hint="eastAsia" w:ascii="仿宋" w:hAnsi="仿宋" w:eastAsia="仿宋"/>
                <w:color w:val="000000"/>
                <w:sz w:val="28"/>
                <w:szCs w:val="28"/>
              </w:rPr>
              <w:t>第三十七条</w:t>
            </w:r>
            <w:r>
              <w:rPr>
                <w:rFonts w:ascii="仿宋" w:hAnsi="仿宋" w:eastAsia="仿宋"/>
                <w:color w:val="000000"/>
                <w:sz w:val="28"/>
                <w:szCs w:val="28"/>
              </w:rPr>
              <w:t xml:space="preserve">                                                        </w:t>
            </w:r>
            <w:r>
              <w:rPr>
                <w:rFonts w:hint="eastAsia" w:ascii="仿宋" w:hAnsi="仿宋"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p>
            <w:pPr>
              <w:spacing w:line="320" w:lineRule="exact"/>
              <w:jc w:val="center"/>
              <w:rPr>
                <w:rFonts w:ascii="仿宋" w:hAnsi="仿宋" w:eastAsia="仿宋"/>
                <w:color w:val="000000"/>
                <w:sz w:val="28"/>
                <w:szCs w:val="28"/>
              </w:rPr>
            </w:pP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拒绝、阻碍道路运输管理机构依法履行放射性物品运输安全监督检查的行为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28"/>
                <w:szCs w:val="28"/>
              </w:rPr>
              <w:t>行政法规</w:t>
            </w:r>
            <w:r>
              <w:rPr>
                <w:rStyle w:val="6"/>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 xml:space="preserve">: </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bCs/>
          <w:color w:val="FF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193</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JYJCF-193</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vAlign w:val="center"/>
          </w:tcPr>
          <w:p>
            <w:pPr>
              <w:jc w:val="left"/>
              <w:rPr>
                <w:rFonts w:ascii="仿宋" w:hAnsi="仿宋" w:eastAsia="仿宋"/>
                <w:color w:val="000000"/>
                <w:sz w:val="28"/>
                <w:szCs w:val="28"/>
              </w:rPr>
            </w:pPr>
            <w:r>
              <w:rPr>
                <w:rFonts w:hint="eastAsia" w:ascii="仿宋" w:hAnsi="仿宋" w:eastAsia="仿宋"/>
                <w:color w:val="000000"/>
                <w:sz w:val="28"/>
                <w:szCs w:val="28"/>
              </w:rPr>
              <w:t>对未办理质量监督手续的处罚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《建设工程质量管理条例》（国务院令第</w:t>
            </w:r>
            <w:r>
              <w:rPr>
                <w:rFonts w:ascii="仿宋" w:hAnsi="仿宋" w:eastAsia="仿宋"/>
                <w:color w:val="000000"/>
                <w:sz w:val="28"/>
                <w:szCs w:val="28"/>
              </w:rPr>
              <w:t>279</w:t>
            </w:r>
            <w:r>
              <w:rPr>
                <w:rFonts w:hint="eastAsia" w:ascii="仿宋" w:hAnsi="仿宋" w:eastAsia="仿宋"/>
                <w:color w:val="000000"/>
                <w:sz w:val="28"/>
                <w:szCs w:val="28"/>
              </w:rPr>
              <w:t>号）第四十三条；《公路工程质量监督规定》（交通部令</w:t>
            </w:r>
            <w:r>
              <w:rPr>
                <w:rFonts w:ascii="仿宋" w:hAnsi="仿宋" w:eastAsia="仿宋"/>
                <w:color w:val="000000"/>
                <w:sz w:val="28"/>
                <w:szCs w:val="28"/>
              </w:rPr>
              <w:t>2005</w:t>
            </w:r>
            <w:r>
              <w:rPr>
                <w:rFonts w:hint="eastAsia" w:ascii="仿宋" w:hAnsi="仿宋" w:eastAsia="仿宋"/>
                <w:color w:val="000000"/>
                <w:sz w:val="28"/>
                <w:szCs w:val="28"/>
              </w:rPr>
              <w:t>年第</w:t>
            </w:r>
            <w:r>
              <w:rPr>
                <w:rFonts w:ascii="仿宋" w:hAnsi="仿宋" w:eastAsia="仿宋"/>
                <w:color w:val="000000"/>
                <w:sz w:val="28"/>
                <w:szCs w:val="28"/>
              </w:rPr>
              <w:t>4</w:t>
            </w:r>
            <w:r>
              <w:rPr>
                <w:rFonts w:hint="eastAsia" w:ascii="仿宋" w:hAnsi="仿宋" w:eastAsia="仿宋"/>
                <w:color w:val="000000"/>
                <w:sz w:val="28"/>
                <w:szCs w:val="28"/>
              </w:rPr>
              <w:t>号）第三十条；《西藏自治区公路条例》（西藏自治区第八届人民代表大会常务委员会公告</w:t>
            </w:r>
            <w:r>
              <w:rPr>
                <w:rFonts w:ascii="仿宋" w:hAnsi="仿宋" w:eastAsia="仿宋"/>
                <w:color w:val="000000"/>
                <w:sz w:val="28"/>
                <w:szCs w:val="28"/>
              </w:rPr>
              <w:t>[2006]8</w:t>
            </w:r>
            <w:r>
              <w:rPr>
                <w:rFonts w:hint="eastAsia" w:ascii="仿宋" w:hAnsi="仿宋" w:eastAsia="仿宋"/>
                <w:color w:val="000000"/>
                <w:sz w:val="28"/>
                <w:szCs w:val="28"/>
              </w:rPr>
              <w:t>号）第二十条</w:t>
            </w:r>
            <w:r>
              <w:rPr>
                <w:rFonts w:ascii="仿宋" w:hAnsi="仿宋" w:eastAsia="仿宋"/>
                <w:color w:val="000000"/>
                <w:sz w:val="28"/>
                <w:szCs w:val="28"/>
              </w:rPr>
              <w:t xml:space="preserve">                                                       </w:t>
            </w:r>
            <w:r>
              <w:rPr>
                <w:rFonts w:hint="eastAsia" w:ascii="仿宋" w:hAnsi="仿宋"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p>
            <w:pPr>
              <w:spacing w:line="320" w:lineRule="exact"/>
              <w:jc w:val="center"/>
              <w:rPr>
                <w:rFonts w:ascii="仿宋" w:hAnsi="仿宋" w:eastAsia="仿宋"/>
                <w:color w:val="000000"/>
                <w:sz w:val="28"/>
                <w:szCs w:val="28"/>
              </w:rPr>
            </w:pPr>
          </w:p>
        </w:tc>
        <w:tc>
          <w:tcPr>
            <w:tcW w:w="7853"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28"/>
                <w:szCs w:val="28"/>
              </w:rPr>
              <w:t>行政法规</w:t>
            </w:r>
            <w:r>
              <w:rPr>
                <w:rStyle w:val="6"/>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 xml:space="preserve">: </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194</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职权编码</w:t>
            </w:r>
          </w:p>
        </w:tc>
        <w:tc>
          <w:tcPr>
            <w:tcW w:w="4101" w:type="dxa"/>
            <w:vAlign w:val="center"/>
          </w:tcPr>
          <w:p>
            <w:pPr>
              <w:jc w:val="center"/>
              <w:rPr>
                <w:rFonts w:ascii="Times New Roman" w:hAnsi="Times New Roman" w:eastAsia="仿宋"/>
                <w:sz w:val="28"/>
                <w:szCs w:val="28"/>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JYJCF-194</w:t>
            </w:r>
          </w:p>
        </w:tc>
        <w:tc>
          <w:tcPr>
            <w:tcW w:w="1556"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职权类别</w:t>
            </w:r>
          </w:p>
        </w:tc>
        <w:tc>
          <w:tcPr>
            <w:tcW w:w="2196"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4"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职权名称</w:t>
            </w:r>
          </w:p>
        </w:tc>
        <w:tc>
          <w:tcPr>
            <w:tcW w:w="7853" w:type="dxa"/>
            <w:gridSpan w:val="3"/>
          </w:tcPr>
          <w:p>
            <w:pPr>
              <w:rPr>
                <w:rFonts w:ascii="仿宋" w:hAnsi="仿宋" w:eastAsia="仿宋"/>
                <w:color w:val="000000"/>
                <w:sz w:val="18"/>
                <w:szCs w:val="18"/>
              </w:rPr>
            </w:pPr>
            <w:r>
              <w:rPr>
                <w:rFonts w:hint="eastAsia" w:ascii="仿宋" w:hAnsi="仿宋" w:eastAsia="仿宋"/>
                <w:color w:val="000000"/>
                <w:sz w:val="18"/>
                <w:szCs w:val="18"/>
              </w:rPr>
              <w:t>对施工单位安全防护用具、机械设备、施工机具及配件在进入施工现场前未经查验或者查验不合格即投入使用的；施工单位使用未经验收或者验收不合格的施工起重机械和整体提升脚手架、模板等自升式架设设施的；施工单位委托不具有相应资质的单位承担施工现场安装、拆卸施工起重机械和整体提升脚手架、模板等自升式架设设施的；施工单位在施工组织设计中未编制安全技术措施、施工现场临时用电方案或者专项施工方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子项名称</w:t>
            </w:r>
          </w:p>
        </w:tc>
        <w:tc>
          <w:tcPr>
            <w:tcW w:w="7853" w:type="dxa"/>
            <w:gridSpan w:val="3"/>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行使主体</w:t>
            </w:r>
          </w:p>
        </w:tc>
        <w:tc>
          <w:tcPr>
            <w:tcW w:w="7853" w:type="dxa"/>
            <w:gridSpan w:val="3"/>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那曲</w:t>
            </w:r>
            <w:r>
              <w:rPr>
                <w:rFonts w:hint="eastAsia" w:ascii="仿宋" w:hAnsi="仿宋" w:eastAsia="仿宋"/>
                <w:color w:val="000000"/>
                <w:sz w:val="18"/>
                <w:szCs w:val="18"/>
                <w:lang w:eastAsia="zh-CN"/>
              </w:rPr>
              <w:t>索县</w:t>
            </w:r>
            <w:r>
              <w:rPr>
                <w:rFonts w:hint="eastAsia" w:ascii="仿宋" w:hAnsi="仿宋" w:eastAsia="仿宋"/>
                <w:color w:val="000000"/>
                <w:sz w:val="18"/>
                <w:szCs w:val="1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承办机构及电话</w:t>
            </w:r>
          </w:p>
        </w:tc>
        <w:tc>
          <w:tcPr>
            <w:tcW w:w="5657" w:type="dxa"/>
            <w:gridSpan w:val="2"/>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那曲地区</w:t>
            </w:r>
            <w:r>
              <w:rPr>
                <w:rFonts w:hint="eastAsia" w:ascii="仿宋" w:hAnsi="仿宋" w:eastAsia="仿宋"/>
                <w:color w:val="000000"/>
                <w:sz w:val="18"/>
                <w:szCs w:val="18"/>
                <w:lang w:eastAsia="zh-CN"/>
              </w:rPr>
              <w:t>索县</w:t>
            </w:r>
            <w:r>
              <w:rPr>
                <w:rFonts w:hint="eastAsia" w:ascii="仿宋" w:hAnsi="仿宋" w:eastAsia="仿宋"/>
                <w:color w:val="000000"/>
                <w:sz w:val="18"/>
                <w:szCs w:val="18"/>
              </w:rPr>
              <w:t>交运局办公室</w:t>
            </w:r>
          </w:p>
        </w:tc>
        <w:tc>
          <w:tcPr>
            <w:tcW w:w="2196" w:type="dxa"/>
            <w:vAlign w:val="center"/>
          </w:tcPr>
          <w:p>
            <w:pPr>
              <w:spacing w:line="320" w:lineRule="exact"/>
              <w:jc w:val="center"/>
              <w:rPr>
                <w:rFonts w:hint="eastAsia" w:ascii="仿宋" w:hAnsi="仿宋" w:eastAsia="仿宋"/>
                <w:color w:val="000000"/>
                <w:sz w:val="18"/>
                <w:szCs w:val="18"/>
                <w:lang w:eastAsia="zh-CN"/>
              </w:rPr>
            </w:pPr>
            <w:r>
              <w:rPr>
                <w:rFonts w:hint="eastAsia" w:ascii="仿宋" w:hAnsi="仿宋" w:eastAsia="仿宋"/>
                <w:color w:val="000000"/>
                <w:sz w:val="18"/>
                <w:szCs w:val="1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设定依据</w:t>
            </w:r>
          </w:p>
        </w:tc>
        <w:tc>
          <w:tcPr>
            <w:tcW w:w="7853" w:type="dxa"/>
            <w:gridSpan w:val="3"/>
          </w:tcPr>
          <w:p>
            <w:pPr>
              <w:spacing w:line="320" w:lineRule="exact"/>
              <w:rPr>
                <w:rFonts w:ascii="仿宋" w:hAnsi="仿宋" w:eastAsia="仿宋"/>
                <w:color w:val="000000"/>
                <w:sz w:val="18"/>
                <w:szCs w:val="18"/>
              </w:rPr>
            </w:pPr>
            <w:r>
              <w:rPr>
                <w:rFonts w:ascii="仿宋" w:hAnsi="仿宋" w:eastAsia="仿宋"/>
                <w:color w:val="000000"/>
                <w:sz w:val="18"/>
                <w:szCs w:val="18"/>
              </w:rPr>
              <w:t xml:space="preserve">    </w:t>
            </w:r>
            <w:r>
              <w:rPr>
                <w:rFonts w:hint="eastAsia" w:ascii="仿宋" w:hAnsi="仿宋" w:eastAsia="仿宋"/>
                <w:color w:val="000000"/>
                <w:sz w:val="18"/>
                <w:szCs w:val="18"/>
              </w:rPr>
              <w:t>《建设工程安全生产管理条例》（国务院令第</w:t>
            </w:r>
            <w:r>
              <w:rPr>
                <w:rFonts w:ascii="仿宋" w:hAnsi="仿宋" w:eastAsia="仿宋"/>
                <w:color w:val="000000"/>
                <w:sz w:val="18"/>
                <w:szCs w:val="18"/>
              </w:rPr>
              <w:t>393</w:t>
            </w:r>
            <w:r>
              <w:rPr>
                <w:rFonts w:hint="eastAsia" w:ascii="仿宋" w:hAnsi="仿宋" w:eastAsia="仿宋"/>
                <w:color w:val="000000"/>
                <w:sz w:val="18"/>
                <w:szCs w:val="18"/>
              </w:rPr>
              <w:t>号）第四十条第二款</w:t>
            </w:r>
            <w:r>
              <w:rPr>
                <w:rFonts w:ascii="仿宋" w:hAnsi="仿宋" w:eastAsia="仿宋"/>
                <w:color w:val="000000"/>
                <w:sz w:val="18"/>
                <w:szCs w:val="18"/>
              </w:rPr>
              <w:t xml:space="preserve">                                                </w:t>
            </w:r>
            <w:r>
              <w:rPr>
                <w:rFonts w:hint="eastAsia" w:ascii="仿宋" w:hAnsi="仿宋" w:eastAsia="仿宋"/>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违法违规行为</w:t>
            </w:r>
          </w:p>
          <w:p>
            <w:pPr>
              <w:spacing w:line="320" w:lineRule="exact"/>
              <w:jc w:val="center"/>
              <w:rPr>
                <w:rFonts w:ascii="仿宋" w:hAnsi="仿宋" w:eastAsia="仿宋"/>
                <w:color w:val="000000"/>
                <w:sz w:val="18"/>
                <w:szCs w:val="18"/>
              </w:rPr>
            </w:pPr>
          </w:p>
        </w:tc>
        <w:tc>
          <w:tcPr>
            <w:tcW w:w="7853" w:type="dxa"/>
            <w:gridSpan w:val="3"/>
          </w:tcPr>
          <w:p>
            <w:pPr>
              <w:spacing w:line="320" w:lineRule="exact"/>
              <w:rPr>
                <w:rFonts w:ascii="仿宋" w:hAnsi="仿宋" w:eastAsia="仿宋"/>
                <w:color w:val="000000"/>
                <w:sz w:val="18"/>
                <w:szCs w:val="18"/>
              </w:rPr>
            </w:pPr>
            <w:r>
              <w:rPr>
                <w:rFonts w:ascii="仿宋" w:hAnsi="仿宋" w:eastAsia="仿宋"/>
                <w:color w:val="000000"/>
                <w:sz w:val="18"/>
                <w:szCs w:val="18"/>
              </w:rPr>
              <w:t>1.</w:t>
            </w:r>
            <w:r>
              <w:rPr>
                <w:rFonts w:hint="eastAsia" w:ascii="仿宋" w:hAnsi="仿宋" w:eastAsia="仿宋"/>
                <w:color w:val="000000"/>
                <w:sz w:val="18"/>
                <w:szCs w:val="18"/>
              </w:rPr>
              <w:t>没有法律和事实依据实施行政处罚的；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2.</w:t>
            </w:r>
            <w:r>
              <w:rPr>
                <w:rFonts w:hint="eastAsia" w:ascii="仿宋" w:hAnsi="仿宋" w:eastAsia="仿宋"/>
                <w:color w:val="000000"/>
                <w:sz w:val="18"/>
                <w:szCs w:val="18"/>
              </w:rPr>
              <w:t>行政处罚显失公正的；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3.</w:t>
            </w:r>
            <w:r>
              <w:rPr>
                <w:rFonts w:hint="eastAsia" w:ascii="仿宋" w:hAnsi="仿宋" w:eastAsia="仿宋"/>
                <w:color w:val="000000"/>
                <w:sz w:val="18"/>
                <w:szCs w:val="18"/>
              </w:rPr>
              <w:t>执法人员玩忽职守，对应当予以制止和处罚的违法行为不予制止、处罚，致使当事人的合法权益遭受损害的；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4.</w:t>
            </w:r>
            <w:r>
              <w:rPr>
                <w:rFonts w:hint="eastAsia" w:ascii="仿宋" w:hAnsi="仿宋" w:eastAsia="仿宋"/>
                <w:color w:val="000000"/>
                <w:sz w:val="18"/>
                <w:szCs w:val="18"/>
              </w:rPr>
              <w:t>不具备行政执法资格实施行政处罚的；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5.</w:t>
            </w:r>
            <w:r>
              <w:rPr>
                <w:rFonts w:hint="eastAsia" w:ascii="仿宋" w:hAnsi="仿宋" w:eastAsia="仿宋"/>
                <w:color w:val="000000"/>
                <w:sz w:val="18"/>
                <w:szCs w:val="18"/>
              </w:rPr>
              <w:t>在制止以及查处违法案件中受阻，依照有关规定应当向本级人民政府或者上级交通主管部门报告而未报告的；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6.</w:t>
            </w:r>
            <w:r>
              <w:rPr>
                <w:rFonts w:hint="eastAsia" w:ascii="仿宋" w:hAnsi="仿宋" w:eastAsia="仿宋"/>
                <w:color w:val="000000"/>
                <w:sz w:val="18"/>
                <w:szCs w:val="18"/>
              </w:rPr>
              <w:t>应当依法移送追究刑事责任，而未依法移送有权机关的；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7.</w:t>
            </w:r>
            <w:r>
              <w:rPr>
                <w:rFonts w:hint="eastAsia" w:ascii="仿宋" w:hAnsi="仿宋" w:eastAsia="仿宋"/>
                <w:color w:val="000000"/>
                <w:sz w:val="18"/>
                <w:szCs w:val="18"/>
              </w:rPr>
              <w:t>擅自改变行政处罚种类、幅度的；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8.</w:t>
            </w:r>
            <w:r>
              <w:rPr>
                <w:rFonts w:hint="eastAsia" w:ascii="仿宋" w:hAnsi="仿宋" w:eastAsia="仿宋"/>
                <w:color w:val="000000"/>
                <w:sz w:val="18"/>
                <w:szCs w:val="18"/>
              </w:rPr>
              <w:t>违反法定行政处罚程序的；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9.</w:t>
            </w:r>
            <w:r>
              <w:rPr>
                <w:rFonts w:hint="eastAsia" w:ascii="仿宋" w:hAnsi="仿宋" w:eastAsia="仿宋"/>
                <w:color w:val="000000"/>
                <w:sz w:val="18"/>
                <w:szCs w:val="18"/>
              </w:rPr>
              <w:t>违反“罚缴分离”规定，擅自收取罚款的；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10.</w:t>
            </w:r>
            <w:r>
              <w:rPr>
                <w:rFonts w:hint="eastAsia" w:ascii="仿宋" w:hAnsi="仿宋" w:eastAsia="仿宋"/>
                <w:color w:val="000000"/>
                <w:sz w:val="18"/>
                <w:szCs w:val="18"/>
              </w:rPr>
              <w:t>不使用罚款单据或使用非法定部门制发的罚款单据的；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11.</w:t>
            </w:r>
            <w:r>
              <w:rPr>
                <w:rFonts w:hint="eastAsia" w:ascii="仿宋" w:hAnsi="仿宋" w:eastAsia="仿宋"/>
                <w:color w:val="000000"/>
                <w:sz w:val="18"/>
                <w:szCs w:val="18"/>
              </w:rPr>
              <w:t>截留、私分或者变相私分罚款的；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12.</w:t>
            </w:r>
            <w:r>
              <w:rPr>
                <w:rFonts w:hint="eastAsia" w:ascii="仿宋" w:hAnsi="仿宋" w:eastAsia="仿宋"/>
                <w:color w:val="000000"/>
                <w:sz w:val="18"/>
                <w:szCs w:val="18"/>
              </w:rPr>
              <w:t>符合听证条件、行政管理相对人要求听证，应予组织听证而不组织听证的；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13.</w:t>
            </w:r>
            <w:r>
              <w:rPr>
                <w:rFonts w:hint="eastAsia" w:ascii="仿宋" w:hAnsi="仿宋" w:eastAsia="仿宋"/>
                <w:color w:val="000000"/>
                <w:sz w:val="18"/>
                <w:szCs w:val="18"/>
              </w:rPr>
              <w:t>在行政处罚过程中发生腐败行为的；</w:t>
            </w:r>
            <w:r>
              <w:rPr>
                <w:rFonts w:ascii="仿宋" w:hAnsi="仿宋" w:eastAsia="仿宋"/>
                <w:color w:val="000000"/>
                <w:sz w:val="18"/>
                <w:szCs w:val="18"/>
              </w:rPr>
              <w:t xml:space="preserve"> </w:t>
            </w:r>
          </w:p>
          <w:p>
            <w:pPr>
              <w:spacing w:line="320" w:lineRule="exact"/>
              <w:rPr>
                <w:rFonts w:ascii="仿宋" w:hAnsi="仿宋" w:eastAsia="仿宋"/>
                <w:color w:val="000000"/>
                <w:sz w:val="18"/>
                <w:szCs w:val="18"/>
              </w:rPr>
            </w:pPr>
            <w:r>
              <w:rPr>
                <w:rFonts w:ascii="仿宋" w:hAnsi="仿宋" w:eastAsia="仿宋"/>
                <w:color w:val="000000"/>
                <w:sz w:val="18"/>
                <w:szCs w:val="18"/>
              </w:rPr>
              <w:t>14.</w:t>
            </w:r>
            <w:r>
              <w:rPr>
                <w:rFonts w:hint="eastAsia" w:ascii="仿宋" w:hAnsi="仿宋" w:eastAsia="仿宋"/>
                <w:color w:val="000000"/>
                <w:sz w:val="18"/>
                <w:szCs w:val="1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处罚种类</w:t>
            </w:r>
          </w:p>
        </w:tc>
        <w:tc>
          <w:tcPr>
            <w:tcW w:w="7853" w:type="dxa"/>
            <w:gridSpan w:val="3"/>
            <w:vAlign w:val="center"/>
          </w:tcPr>
          <w:p>
            <w:pPr>
              <w:spacing w:line="320" w:lineRule="exact"/>
              <w:jc w:val="left"/>
              <w:rPr>
                <w:rFonts w:ascii="仿宋" w:hAnsi="仿宋" w:eastAsia="仿宋"/>
                <w:color w:val="000000"/>
                <w:sz w:val="18"/>
                <w:szCs w:val="18"/>
              </w:rPr>
            </w:pPr>
            <w:r>
              <w:rPr>
                <w:rFonts w:ascii="仿宋" w:hAnsi="仿宋" w:eastAsia="仿宋"/>
                <w:color w:val="000000"/>
                <w:sz w:val="18"/>
                <w:szCs w:val="18"/>
              </w:rPr>
              <w:t>1</w:t>
            </w:r>
            <w:r>
              <w:rPr>
                <w:rFonts w:hint="eastAsia" w:ascii="仿宋" w:hAnsi="仿宋" w:eastAsia="仿宋"/>
                <w:color w:val="000000"/>
                <w:sz w:val="18"/>
                <w:szCs w:val="18"/>
              </w:rPr>
              <w:t>．罚款；</w:t>
            </w:r>
            <w:r>
              <w:rPr>
                <w:rFonts w:ascii="仿宋" w:hAnsi="仿宋" w:eastAsia="仿宋"/>
                <w:color w:val="000000"/>
                <w:sz w:val="18"/>
                <w:szCs w:val="18"/>
              </w:rPr>
              <w:t>2</w:t>
            </w:r>
            <w:r>
              <w:rPr>
                <w:rFonts w:hint="eastAsia" w:ascii="仿宋" w:hAnsi="仿宋" w:eastAsia="仿宋"/>
                <w:color w:val="000000"/>
                <w:sz w:val="18"/>
                <w:szCs w:val="1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18"/>
                <w:szCs w:val="18"/>
              </w:rPr>
              <w:t>行政法规</w:t>
            </w:r>
            <w:r>
              <w:rPr>
                <w:rStyle w:val="6"/>
                <w:rFonts w:hint="eastAsia" w:ascii="仿宋" w:hAnsi="仿宋" w:eastAsia="仿宋"/>
                <w:color w:val="000000"/>
                <w:sz w:val="18"/>
                <w:szCs w:val="18"/>
              </w:rPr>
              <w:fldChar w:fldCharType="end"/>
            </w:r>
            <w:r>
              <w:rPr>
                <w:rFonts w:hint="eastAsia" w:ascii="仿宋" w:hAnsi="仿宋" w:eastAsia="仿宋"/>
                <w:color w:val="000000"/>
                <w:sz w:val="18"/>
                <w:szCs w:val="1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基本流程</w:t>
            </w:r>
          </w:p>
        </w:tc>
        <w:tc>
          <w:tcPr>
            <w:tcW w:w="7853" w:type="dxa"/>
            <w:gridSpan w:val="3"/>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工作时间</w:t>
            </w:r>
          </w:p>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和地址</w:t>
            </w:r>
          </w:p>
        </w:tc>
        <w:tc>
          <w:tcPr>
            <w:tcW w:w="7853" w:type="dxa"/>
            <w:gridSpan w:val="3"/>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夏季</w:t>
            </w:r>
            <w:r>
              <w:rPr>
                <w:rFonts w:ascii="仿宋" w:hAnsi="仿宋" w:eastAsia="仿宋"/>
                <w:color w:val="000000"/>
                <w:sz w:val="18"/>
                <w:szCs w:val="18"/>
              </w:rPr>
              <w:t xml:space="preserve">  </w:t>
            </w:r>
            <w:r>
              <w:rPr>
                <w:rFonts w:hint="eastAsia" w:ascii="仿宋" w:hAnsi="仿宋" w:eastAsia="仿宋"/>
                <w:color w:val="000000"/>
                <w:sz w:val="18"/>
                <w:szCs w:val="18"/>
              </w:rPr>
              <w:t>上午：</w:t>
            </w:r>
            <w:r>
              <w:rPr>
                <w:rFonts w:ascii="仿宋" w:hAnsi="仿宋" w:eastAsia="仿宋"/>
                <w:color w:val="000000"/>
                <w:sz w:val="18"/>
                <w:szCs w:val="18"/>
              </w:rPr>
              <w:t>9:30-13:00</w:t>
            </w:r>
            <w:r>
              <w:rPr>
                <w:rFonts w:hint="eastAsia" w:ascii="仿宋" w:hAnsi="仿宋" w:eastAsia="仿宋"/>
                <w:color w:val="000000"/>
                <w:sz w:val="18"/>
                <w:szCs w:val="18"/>
              </w:rPr>
              <w:t>；下午：</w:t>
            </w:r>
            <w:r>
              <w:rPr>
                <w:rFonts w:ascii="仿宋" w:hAnsi="仿宋" w:eastAsia="仿宋"/>
                <w:color w:val="000000"/>
                <w:sz w:val="18"/>
                <w:szCs w:val="18"/>
              </w:rPr>
              <w:t>15:30-18:30</w:t>
            </w:r>
          </w:p>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冬季</w:t>
            </w:r>
            <w:r>
              <w:rPr>
                <w:rFonts w:ascii="仿宋" w:hAnsi="仿宋" w:eastAsia="仿宋"/>
                <w:color w:val="000000"/>
                <w:sz w:val="18"/>
                <w:szCs w:val="18"/>
              </w:rPr>
              <w:t xml:space="preserve">  </w:t>
            </w:r>
            <w:r>
              <w:rPr>
                <w:rFonts w:hint="eastAsia" w:ascii="仿宋" w:hAnsi="仿宋" w:eastAsia="仿宋"/>
                <w:color w:val="000000"/>
                <w:sz w:val="18"/>
                <w:szCs w:val="18"/>
              </w:rPr>
              <w:t>上午：</w:t>
            </w:r>
            <w:r>
              <w:rPr>
                <w:rFonts w:hint="eastAsia" w:ascii="仿宋" w:hAnsi="仿宋" w:eastAsia="仿宋"/>
                <w:color w:val="000000"/>
                <w:sz w:val="18"/>
                <w:szCs w:val="18"/>
                <w:lang w:eastAsia="zh-CN"/>
              </w:rPr>
              <w:t>09:30-13:00</w:t>
            </w:r>
            <w:r>
              <w:rPr>
                <w:rFonts w:hint="eastAsia" w:ascii="仿宋" w:hAnsi="仿宋" w:eastAsia="仿宋"/>
                <w:color w:val="000000"/>
                <w:sz w:val="18"/>
                <w:szCs w:val="18"/>
              </w:rPr>
              <w:t>；下午：</w:t>
            </w:r>
            <w:r>
              <w:rPr>
                <w:rFonts w:ascii="仿宋" w:hAnsi="仿宋" w:eastAsia="仿宋"/>
                <w:color w:val="000000"/>
                <w:sz w:val="18"/>
                <w:szCs w:val="18"/>
              </w:rPr>
              <w:t>15:30-18:00</w:t>
            </w:r>
          </w:p>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地址</w:t>
            </w:r>
            <w:r>
              <w:rPr>
                <w:rFonts w:ascii="仿宋" w:hAnsi="仿宋" w:eastAsia="仿宋"/>
                <w:color w:val="000000"/>
                <w:sz w:val="18"/>
                <w:szCs w:val="18"/>
              </w:rPr>
              <w:t xml:space="preserve">: </w:t>
            </w:r>
            <w:r>
              <w:rPr>
                <w:rFonts w:hint="eastAsia" w:ascii="仿宋" w:hAnsi="仿宋" w:eastAsia="仿宋"/>
                <w:color w:val="000000"/>
                <w:sz w:val="18"/>
                <w:szCs w:val="1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监督投诉</w:t>
            </w:r>
            <w:r>
              <w:rPr>
                <w:rFonts w:hint="eastAsia" w:ascii="仿宋" w:hAnsi="仿宋" w:eastAsia="仿宋"/>
                <w:color w:val="000000"/>
                <w:spacing w:val="-20"/>
                <w:sz w:val="18"/>
                <w:szCs w:val="18"/>
              </w:rPr>
              <w:t>机构及电话</w:t>
            </w:r>
          </w:p>
        </w:tc>
        <w:tc>
          <w:tcPr>
            <w:tcW w:w="7853" w:type="dxa"/>
            <w:gridSpan w:val="3"/>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那曲地区</w:t>
            </w:r>
            <w:r>
              <w:rPr>
                <w:rFonts w:hint="eastAsia" w:ascii="仿宋" w:hAnsi="仿宋" w:eastAsia="仿宋"/>
                <w:color w:val="000000"/>
                <w:sz w:val="18"/>
                <w:szCs w:val="18"/>
                <w:lang w:eastAsia="zh-CN"/>
              </w:rPr>
              <w:t>索县</w:t>
            </w:r>
            <w:r>
              <w:rPr>
                <w:rFonts w:hint="eastAsia" w:ascii="仿宋" w:hAnsi="仿宋" w:eastAsia="仿宋"/>
                <w:color w:val="000000"/>
                <w:sz w:val="18"/>
                <w:szCs w:val="18"/>
              </w:rPr>
              <w:t>纪律检查委员会</w:t>
            </w:r>
            <w:r>
              <w:rPr>
                <w:rFonts w:ascii="仿宋" w:hAnsi="仿宋" w:eastAsia="仿宋"/>
                <w:color w:val="000000"/>
                <w:sz w:val="18"/>
                <w:szCs w:val="1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注意事项</w:t>
            </w:r>
          </w:p>
        </w:tc>
        <w:tc>
          <w:tcPr>
            <w:tcW w:w="7853" w:type="dxa"/>
            <w:gridSpan w:val="3"/>
            <w:vAlign w:val="center"/>
          </w:tcPr>
          <w:p>
            <w:pPr>
              <w:spacing w:line="320" w:lineRule="exact"/>
              <w:jc w:val="left"/>
              <w:rPr>
                <w:rFonts w:ascii="仿宋" w:hAnsi="仿宋" w:eastAsia="仿宋"/>
                <w:color w:val="000000"/>
                <w:sz w:val="18"/>
                <w:szCs w:val="18"/>
              </w:rPr>
            </w:pPr>
            <w:r>
              <w:rPr>
                <w:rFonts w:hint="eastAsia" w:ascii="仿宋" w:hAnsi="仿宋" w:eastAsia="仿宋"/>
                <w:color w:val="000000"/>
                <w:sz w:val="18"/>
                <w:szCs w:val="18"/>
              </w:rPr>
              <w:t>严格按照交通运输部《关于印发交通行政执法风纪等</w:t>
            </w:r>
            <w:r>
              <w:rPr>
                <w:rFonts w:ascii="仿宋" w:hAnsi="仿宋" w:eastAsia="仿宋"/>
                <w:color w:val="000000"/>
                <w:sz w:val="18"/>
                <w:szCs w:val="18"/>
              </w:rPr>
              <w:t>5</w:t>
            </w:r>
            <w:r>
              <w:rPr>
                <w:rFonts w:hint="eastAsia" w:ascii="仿宋" w:hAnsi="仿宋" w:eastAsia="仿宋"/>
                <w:color w:val="000000"/>
                <w:sz w:val="18"/>
                <w:szCs w:val="1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27" w:type="dxa"/>
            <w:vAlign w:val="center"/>
          </w:tcPr>
          <w:p>
            <w:pPr>
              <w:spacing w:line="320" w:lineRule="exact"/>
              <w:jc w:val="center"/>
              <w:rPr>
                <w:rFonts w:ascii="仿宋" w:hAnsi="仿宋" w:eastAsia="仿宋"/>
                <w:color w:val="000000"/>
                <w:sz w:val="18"/>
                <w:szCs w:val="18"/>
              </w:rPr>
            </w:pPr>
            <w:r>
              <w:rPr>
                <w:rFonts w:hint="eastAsia" w:ascii="仿宋" w:hAnsi="仿宋" w:eastAsia="仿宋"/>
                <w:color w:val="000000"/>
                <w:sz w:val="18"/>
                <w:szCs w:val="18"/>
              </w:rPr>
              <w:t>备注</w:t>
            </w:r>
          </w:p>
        </w:tc>
        <w:tc>
          <w:tcPr>
            <w:tcW w:w="7853" w:type="dxa"/>
            <w:gridSpan w:val="3"/>
            <w:vAlign w:val="center"/>
          </w:tcPr>
          <w:p>
            <w:pPr>
              <w:spacing w:line="320" w:lineRule="exact"/>
              <w:jc w:val="left"/>
              <w:rPr>
                <w:rFonts w:ascii="仿宋" w:hAnsi="仿宋" w:eastAsia="仿宋"/>
                <w:color w:val="000000"/>
                <w:sz w:val="18"/>
                <w:szCs w:val="18"/>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195</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JYJCF-195</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vAlign w:val="center"/>
          </w:tcPr>
          <w:p>
            <w:pPr>
              <w:jc w:val="left"/>
              <w:rPr>
                <w:rFonts w:ascii="仿宋" w:hAnsi="仿宋" w:eastAsia="仿宋"/>
                <w:color w:val="000000"/>
                <w:sz w:val="28"/>
                <w:szCs w:val="28"/>
              </w:rPr>
            </w:pPr>
            <w:r>
              <w:rPr>
                <w:rFonts w:hint="eastAsia" w:ascii="仿宋" w:hAnsi="仿宋" w:eastAsia="仿宋"/>
                <w:color w:val="000000"/>
                <w:sz w:val="28"/>
                <w:szCs w:val="28"/>
              </w:rPr>
              <w:t>对试验检测机构违反公路水运工程试验检测管理办法规定的处罚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tcPr>
          <w:p>
            <w:pPr>
              <w:spacing w:line="320" w:lineRule="exact"/>
              <w:rPr>
                <w:rFonts w:ascii="仿宋" w:hAnsi="仿宋" w:eastAsia="仿宋"/>
                <w:color w:val="000000"/>
                <w:sz w:val="28"/>
                <w:szCs w:val="28"/>
              </w:rPr>
            </w:pPr>
            <w:r>
              <w:rPr>
                <w:rFonts w:hint="eastAsia" w:ascii="仿宋" w:hAnsi="仿宋" w:eastAsia="仿宋"/>
                <w:color w:val="000000"/>
                <w:sz w:val="28"/>
                <w:szCs w:val="28"/>
              </w:rPr>
              <w:t>《公路水运工程试验检测管理办法》（交通部令第</w:t>
            </w:r>
            <w:r>
              <w:rPr>
                <w:rFonts w:ascii="仿宋" w:hAnsi="仿宋" w:eastAsia="仿宋"/>
                <w:color w:val="000000"/>
                <w:sz w:val="28"/>
                <w:szCs w:val="28"/>
              </w:rPr>
              <w:t>12</w:t>
            </w:r>
            <w:r>
              <w:rPr>
                <w:rFonts w:hint="eastAsia" w:ascii="仿宋" w:hAnsi="仿宋" w:eastAsia="仿宋"/>
                <w:color w:val="000000"/>
                <w:sz w:val="28"/>
                <w:szCs w:val="28"/>
              </w:rPr>
              <w:t>号）第四十九条</w:t>
            </w:r>
            <w:r>
              <w:rPr>
                <w:rFonts w:ascii="仿宋" w:hAnsi="仿宋" w:eastAsia="仿宋"/>
                <w:color w:val="000000"/>
                <w:sz w:val="28"/>
                <w:szCs w:val="28"/>
              </w:rPr>
              <w:t xml:space="preserve">                                             </w:t>
            </w:r>
            <w:r>
              <w:rPr>
                <w:rFonts w:hint="eastAsia" w:ascii="仿宋" w:hAnsi="仿宋"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p>
            <w:pPr>
              <w:spacing w:line="320" w:lineRule="exact"/>
              <w:jc w:val="center"/>
              <w:rPr>
                <w:rFonts w:ascii="仿宋" w:hAnsi="仿宋" w:eastAsia="仿宋"/>
                <w:color w:val="000000"/>
                <w:sz w:val="28"/>
                <w:szCs w:val="28"/>
              </w:rPr>
            </w:pPr>
          </w:p>
        </w:tc>
        <w:tc>
          <w:tcPr>
            <w:tcW w:w="7853"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28"/>
                <w:szCs w:val="28"/>
              </w:rPr>
              <w:t>行政法规</w:t>
            </w:r>
            <w:r>
              <w:rPr>
                <w:rStyle w:val="6"/>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 xml:space="preserve">: </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196</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JYJCF-196</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tcPr>
          <w:p>
            <w:pPr>
              <w:rPr>
                <w:rFonts w:ascii="仿宋" w:hAnsi="仿宋" w:eastAsia="仿宋"/>
                <w:color w:val="000000"/>
                <w:sz w:val="28"/>
                <w:szCs w:val="28"/>
              </w:rPr>
            </w:pPr>
            <w:r>
              <w:rPr>
                <w:rFonts w:hint="eastAsia" w:ascii="仿宋" w:hAnsi="仿宋" w:eastAsia="仿宋"/>
                <w:color w:val="000000"/>
                <w:sz w:val="28"/>
                <w:szCs w:val="28"/>
              </w:rPr>
              <w:t>对建设单位未按照国家规定将竣工验收报告、有关认可文件或者准许使用文件报送备案的处罚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《建设工程质量管理条例》（国务院令第</w:t>
            </w:r>
            <w:r>
              <w:rPr>
                <w:rFonts w:ascii="仿宋" w:hAnsi="仿宋" w:eastAsia="仿宋"/>
                <w:color w:val="000000"/>
                <w:sz w:val="28"/>
                <w:szCs w:val="28"/>
              </w:rPr>
              <w:t>279</w:t>
            </w:r>
            <w:r>
              <w:rPr>
                <w:rFonts w:hint="eastAsia" w:ascii="仿宋" w:hAnsi="仿宋" w:eastAsia="仿宋"/>
                <w:color w:val="000000"/>
                <w:sz w:val="28"/>
                <w:szCs w:val="28"/>
              </w:rPr>
              <w:t>号）第三条号）第三条</w:t>
            </w:r>
            <w:r>
              <w:rPr>
                <w:rFonts w:ascii="仿宋" w:hAnsi="仿宋" w:eastAsia="仿宋"/>
                <w:color w:val="000000"/>
                <w:sz w:val="28"/>
                <w:szCs w:val="28"/>
              </w:rPr>
              <w:t xml:space="preserve">                                       </w:t>
            </w:r>
            <w:r>
              <w:rPr>
                <w:rFonts w:hint="eastAsia" w:ascii="仿宋" w:hAnsi="仿宋"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p>
            <w:pPr>
              <w:spacing w:line="320" w:lineRule="exact"/>
              <w:jc w:val="center"/>
              <w:rPr>
                <w:rFonts w:ascii="仿宋" w:hAnsi="仿宋" w:eastAsia="仿宋"/>
                <w:color w:val="000000"/>
                <w:sz w:val="28"/>
                <w:szCs w:val="28"/>
              </w:rPr>
            </w:pPr>
          </w:p>
        </w:tc>
        <w:tc>
          <w:tcPr>
            <w:tcW w:w="7853"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28"/>
                <w:szCs w:val="28"/>
              </w:rPr>
              <w:t>行政法规</w:t>
            </w:r>
            <w:r>
              <w:rPr>
                <w:rStyle w:val="6"/>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 xml:space="preserve">: </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197</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JYJCF-197</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tcPr>
          <w:p>
            <w:pPr>
              <w:rPr>
                <w:rFonts w:ascii="仿宋" w:hAnsi="仿宋" w:eastAsia="仿宋"/>
                <w:color w:val="000000"/>
                <w:sz w:val="28"/>
                <w:szCs w:val="28"/>
              </w:rPr>
            </w:pPr>
            <w:r>
              <w:rPr>
                <w:rFonts w:hint="eastAsia" w:ascii="仿宋" w:hAnsi="仿宋" w:eastAsia="仿宋"/>
                <w:color w:val="000000"/>
                <w:sz w:val="28"/>
                <w:szCs w:val="28"/>
              </w:rPr>
              <w:t>对施工单位不按照批准的设计变更文件施工的处罚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tcPr>
          <w:p>
            <w:pPr>
              <w:spacing w:line="320" w:lineRule="exact"/>
              <w:rPr>
                <w:rFonts w:ascii="仿宋" w:hAnsi="仿宋" w:eastAsia="仿宋"/>
                <w:color w:val="000000"/>
                <w:sz w:val="28"/>
                <w:szCs w:val="28"/>
              </w:rPr>
            </w:pPr>
            <w:r>
              <w:rPr>
                <w:rFonts w:hint="eastAsia" w:ascii="仿宋" w:hAnsi="仿宋" w:eastAsia="仿宋"/>
                <w:color w:val="000000"/>
                <w:sz w:val="28"/>
                <w:szCs w:val="28"/>
              </w:rPr>
              <w:t>《公路工程设计变更管理办法》（交通部令第</w:t>
            </w:r>
            <w:r>
              <w:rPr>
                <w:rFonts w:ascii="仿宋" w:hAnsi="仿宋" w:eastAsia="仿宋"/>
                <w:color w:val="000000"/>
                <w:sz w:val="28"/>
                <w:szCs w:val="28"/>
              </w:rPr>
              <w:t>5</w:t>
            </w:r>
            <w:r>
              <w:rPr>
                <w:rFonts w:hint="eastAsia" w:ascii="仿宋" w:hAnsi="仿宋" w:eastAsia="仿宋"/>
                <w:color w:val="000000"/>
                <w:sz w:val="28"/>
                <w:szCs w:val="28"/>
              </w:rPr>
              <w:t>号）第三条</w:t>
            </w:r>
            <w:r>
              <w:rPr>
                <w:rFonts w:ascii="仿宋" w:hAnsi="仿宋" w:eastAsia="仿宋"/>
                <w:color w:val="000000"/>
                <w:sz w:val="28"/>
                <w:szCs w:val="28"/>
              </w:rPr>
              <w:t xml:space="preserve">                         </w:t>
            </w:r>
            <w:r>
              <w:rPr>
                <w:rFonts w:hint="eastAsia" w:ascii="仿宋" w:hAnsi="仿宋"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p>
            <w:pPr>
              <w:spacing w:line="320" w:lineRule="exact"/>
              <w:jc w:val="center"/>
              <w:rPr>
                <w:rFonts w:ascii="仿宋" w:hAnsi="仿宋" w:eastAsia="仿宋"/>
                <w:color w:val="000000"/>
                <w:sz w:val="28"/>
                <w:szCs w:val="28"/>
              </w:rPr>
            </w:pPr>
          </w:p>
        </w:tc>
        <w:tc>
          <w:tcPr>
            <w:tcW w:w="7853"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28"/>
                <w:szCs w:val="28"/>
              </w:rPr>
              <w:t>行政法规</w:t>
            </w:r>
            <w:r>
              <w:rPr>
                <w:rStyle w:val="6"/>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 xml:space="preserve">: </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仿宋" w:hAnsi="仿宋" w:eastAsia="仿宋"/>
          <w:b/>
          <w:bCs/>
          <w:color w:val="FF0000"/>
          <w:sz w:val="18"/>
          <w:szCs w:val="18"/>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那曲索县交通运输局行政处罚服务指南</w:t>
      </w:r>
    </w:p>
    <w:p>
      <w:pPr>
        <w:spacing w:line="580" w:lineRule="exac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198</w:t>
      </w:r>
    </w:p>
    <w:tbl>
      <w:tblPr>
        <w:tblStyle w:val="7"/>
        <w:tblpPr w:leftFromText="180" w:rightFromText="180" w:vertAnchor="text" w:horzAnchor="margin" w:tblpY="4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11NQ</w:t>
            </w:r>
            <w:r>
              <w:rPr>
                <w:rFonts w:hint="eastAsia" w:ascii="Times New Roman" w:hAnsi="Times New Roman"/>
                <w:sz w:val="28"/>
                <w:szCs w:val="28"/>
                <w:lang w:eastAsia="zh-CN"/>
              </w:rPr>
              <w:t>SX</w:t>
            </w:r>
            <w:r>
              <w:rPr>
                <w:rFonts w:ascii="Times New Roman" w:hAnsi="Times New Roman"/>
                <w:sz w:val="28"/>
                <w:szCs w:val="28"/>
              </w:rPr>
              <w:t>JYJCF-198</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tcPr>
          <w:p>
            <w:pPr>
              <w:rPr>
                <w:rFonts w:ascii="仿宋" w:hAnsi="仿宋" w:eastAsia="仿宋"/>
                <w:color w:val="000000"/>
                <w:sz w:val="28"/>
                <w:szCs w:val="28"/>
              </w:rPr>
            </w:pPr>
            <w:r>
              <w:rPr>
                <w:rFonts w:hint="eastAsia" w:ascii="仿宋" w:hAnsi="仿宋" w:eastAsia="仿宋"/>
                <w:color w:val="000000"/>
                <w:sz w:val="28"/>
                <w:szCs w:val="28"/>
              </w:rPr>
              <w:t>对行驶车辆因故障等原因需要在公路上停放的，未按照规定设置警示标志的处罚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交运局办公室</w:t>
            </w:r>
          </w:p>
        </w:tc>
        <w:tc>
          <w:tcPr>
            <w:tcW w:w="2196" w:type="dxa"/>
            <w:vAlign w:val="center"/>
          </w:tcPr>
          <w:p>
            <w:pPr>
              <w:spacing w:line="32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tcPr>
          <w:p>
            <w:pPr>
              <w:spacing w:line="320" w:lineRule="exact"/>
              <w:rPr>
                <w:rFonts w:ascii="仿宋" w:hAnsi="仿宋" w:eastAsia="仿宋"/>
                <w:color w:val="000000"/>
                <w:sz w:val="28"/>
                <w:szCs w:val="28"/>
              </w:rPr>
            </w:pPr>
            <w:r>
              <w:rPr>
                <w:rFonts w:hint="eastAsia" w:ascii="仿宋" w:hAnsi="仿宋" w:eastAsia="仿宋"/>
                <w:color w:val="000000"/>
                <w:sz w:val="28"/>
                <w:szCs w:val="28"/>
              </w:rPr>
              <w:t>《西藏自治区公路条例》（西藏自治区第八届人民代表大会常务委员会公告</w:t>
            </w:r>
            <w:r>
              <w:rPr>
                <w:rFonts w:ascii="仿宋" w:hAnsi="仿宋" w:eastAsia="仿宋"/>
                <w:color w:val="000000"/>
                <w:sz w:val="28"/>
                <w:szCs w:val="28"/>
              </w:rPr>
              <w:t>[2006]8</w:t>
            </w:r>
            <w:r>
              <w:rPr>
                <w:rFonts w:hint="eastAsia" w:ascii="仿宋" w:hAnsi="仿宋" w:eastAsia="仿宋"/>
                <w:color w:val="000000"/>
                <w:sz w:val="28"/>
                <w:szCs w:val="28"/>
              </w:rPr>
              <w:t>号）第五十四条</w:t>
            </w:r>
            <w:r>
              <w:rPr>
                <w:rFonts w:ascii="仿宋" w:hAnsi="仿宋" w:eastAsia="仿宋"/>
                <w:color w:val="000000"/>
                <w:sz w:val="28"/>
                <w:szCs w:val="28"/>
              </w:rPr>
              <w:t xml:space="preserve">;  </w:t>
            </w:r>
            <w:r>
              <w:rPr>
                <w:rFonts w:hint="eastAsia" w:ascii="仿宋" w:hAnsi="仿宋" w:eastAsia="仿宋"/>
                <w:color w:val="000000"/>
                <w:sz w:val="28"/>
                <w:szCs w:val="28"/>
              </w:rPr>
              <w:t>第七十二条</w:t>
            </w:r>
            <w:r>
              <w:rPr>
                <w:rFonts w:ascii="仿宋" w:hAnsi="仿宋" w:eastAsia="仿宋"/>
                <w:color w:val="000000"/>
                <w:sz w:val="28"/>
                <w:szCs w:val="28"/>
              </w:rPr>
              <w:t xml:space="preserve">             </w:t>
            </w:r>
            <w:r>
              <w:rPr>
                <w:rFonts w:hint="eastAsia" w:ascii="仿宋" w:hAnsi="仿宋"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p>
            <w:pPr>
              <w:spacing w:line="320" w:lineRule="exact"/>
              <w:jc w:val="center"/>
              <w:rPr>
                <w:rFonts w:ascii="仿宋" w:hAnsi="仿宋" w:eastAsia="仿宋"/>
                <w:color w:val="000000"/>
                <w:sz w:val="28"/>
                <w:szCs w:val="28"/>
              </w:rPr>
            </w:pPr>
          </w:p>
        </w:tc>
        <w:tc>
          <w:tcPr>
            <w:tcW w:w="7853" w:type="dxa"/>
            <w:gridSpan w:val="3"/>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p>
            <w:pPr>
              <w:spacing w:line="320" w:lineRule="exact"/>
              <w:rPr>
                <w:rFonts w:ascii="仿宋" w:hAnsi="仿宋" w:eastAsia="仿宋"/>
                <w:color w:val="000000"/>
                <w:sz w:val="28"/>
                <w:szCs w:val="28"/>
              </w:rPr>
            </w:pPr>
            <w:r>
              <w:rPr>
                <w:rFonts w:ascii="仿宋" w:hAnsi="仿宋" w:eastAsia="仿宋"/>
                <w:color w:val="000000"/>
                <w:sz w:val="28"/>
                <w:szCs w:val="28"/>
              </w:rPr>
              <w:t>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6"/>
                <w:rFonts w:hint="eastAsia" w:ascii="仿宋" w:hAnsi="仿宋" w:eastAsia="仿宋"/>
                <w:color w:val="000000"/>
                <w:sz w:val="28"/>
                <w:szCs w:val="28"/>
              </w:rPr>
              <w:t>行政法规</w:t>
            </w:r>
            <w:r>
              <w:rPr>
                <w:rStyle w:val="6"/>
                <w:rFonts w:hint="eastAsia" w:ascii="仿宋" w:hAnsi="仿宋" w:eastAsia="仿宋"/>
                <w:color w:val="000000"/>
                <w:sz w:val="28"/>
                <w:szCs w:val="28"/>
              </w:rPr>
              <w:fldChar w:fldCharType="end"/>
            </w:r>
            <w:r>
              <w:rPr>
                <w:rFonts w:hint="eastAsia" w:ascii="仿宋" w:hAnsi="仿宋" w:eastAsia="仿宋"/>
                <w:color w:val="000000"/>
                <w:sz w:val="28"/>
                <w:szCs w:val="28"/>
              </w:rPr>
              <w:t>规定的其他行政处罚。可处</w:t>
            </w:r>
            <w:r>
              <w:rPr>
                <w:rFonts w:ascii="仿宋" w:hAnsi="仿宋" w:eastAsia="仿宋"/>
                <w:color w:val="000000"/>
                <w:sz w:val="28"/>
                <w:szCs w:val="28"/>
              </w:rPr>
              <w:t>50</w:t>
            </w:r>
            <w:r>
              <w:rPr>
                <w:rFonts w:hint="eastAsia" w:ascii="仿宋" w:hAnsi="仿宋" w:eastAsia="仿宋"/>
                <w:color w:val="000000"/>
                <w:sz w:val="28"/>
                <w:szCs w:val="28"/>
              </w:rPr>
              <w:t>元以上</w:t>
            </w:r>
            <w:r>
              <w:rPr>
                <w:rFonts w:ascii="仿宋" w:hAnsi="仿宋" w:eastAsia="仿宋"/>
                <w:color w:val="000000"/>
                <w:sz w:val="28"/>
                <w:szCs w:val="28"/>
              </w:rPr>
              <w:t>200</w:t>
            </w:r>
            <w:r>
              <w:rPr>
                <w:rFonts w:hint="eastAsia" w:ascii="仿宋" w:hAnsi="仿宋" w:eastAsia="仿宋"/>
                <w:color w:val="000000"/>
                <w:sz w:val="28"/>
                <w:szCs w:val="28"/>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hint="eastAsia" w:ascii="仿宋" w:hAnsi="仿宋" w:eastAsia="仿宋"/>
                <w:color w:val="000000"/>
                <w:sz w:val="28"/>
                <w:szCs w:val="28"/>
                <w:lang w:eastAsia="zh-CN"/>
              </w:rPr>
              <w:t>09:30-13:00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 xml:space="preserve">: </w:t>
            </w:r>
            <w:r>
              <w:rPr>
                <w:rFonts w:hint="eastAsia" w:ascii="仿宋" w:hAnsi="仿宋" w:eastAsia="仿宋"/>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索县</w:t>
            </w:r>
            <w:r>
              <w:rPr>
                <w:rFonts w:hint="eastAsia" w:ascii="仿宋" w:hAnsi="仿宋" w:eastAsia="仿宋"/>
                <w:color w:val="000000"/>
                <w:sz w:val="28"/>
                <w:szCs w:val="28"/>
              </w:rPr>
              <w:t>纪律检查委员会</w:t>
            </w:r>
            <w:r>
              <w:rPr>
                <w:rFonts w:ascii="仿宋" w:hAnsi="仿宋" w:eastAsia="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严格按照交通运输部《关于印发交通行政执法风纪等</w:t>
            </w:r>
            <w:r>
              <w:rPr>
                <w:rFonts w:ascii="仿宋" w:hAnsi="仿宋" w:eastAsia="仿宋"/>
                <w:color w:val="000000"/>
                <w:sz w:val="28"/>
                <w:szCs w:val="28"/>
              </w:rPr>
              <w:t>5</w:t>
            </w:r>
            <w:r>
              <w:rPr>
                <w:rFonts w:hint="eastAsia" w:ascii="仿宋" w:hAnsi="仿宋" w:eastAsia="仿宋"/>
                <w:color w:val="000000"/>
                <w:sz w:val="28"/>
                <w:szCs w:val="28"/>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199</w:t>
      </w:r>
    </w:p>
    <w:tbl>
      <w:tblPr>
        <w:tblStyle w:val="7"/>
        <w:tblW w:w="88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7"/>
        <w:gridCol w:w="4023"/>
        <w:gridCol w:w="1365"/>
        <w:gridCol w:w="161"/>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职权编码</w:t>
            </w:r>
          </w:p>
        </w:tc>
        <w:tc>
          <w:tcPr>
            <w:tcW w:w="4023" w:type="dxa"/>
            <w:vAlign w:val="center"/>
          </w:tcPr>
          <w:p>
            <w:pPr>
              <w:rPr>
                <w:rFonts w:ascii="Times New Roman" w:hAnsi="Times New Roman" w:eastAsia="仿宋"/>
                <w:sz w:val="28"/>
                <w:szCs w:val="28"/>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JYJQZ-199</w:t>
            </w:r>
          </w:p>
        </w:tc>
        <w:tc>
          <w:tcPr>
            <w:tcW w:w="1526" w:type="dxa"/>
            <w:gridSpan w:val="2"/>
            <w:vAlign w:val="center"/>
          </w:tcPr>
          <w:p>
            <w:pPr>
              <w:rPr>
                <w:rFonts w:ascii="仿宋" w:hAnsi="仿宋" w:eastAsia="仿宋"/>
                <w:szCs w:val="21"/>
              </w:rPr>
            </w:pPr>
            <w:r>
              <w:rPr>
                <w:rFonts w:hint="eastAsia" w:ascii="仿宋" w:hAnsi="仿宋" w:eastAsia="仿宋"/>
                <w:szCs w:val="21"/>
              </w:rPr>
              <w:t>职权类别</w:t>
            </w:r>
          </w:p>
        </w:tc>
        <w:tc>
          <w:tcPr>
            <w:tcW w:w="178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497" w:type="dxa"/>
            <w:vAlign w:val="center"/>
          </w:tcPr>
          <w:p>
            <w:pPr>
              <w:rPr>
                <w:rFonts w:ascii="仿宋" w:hAnsi="仿宋" w:eastAsia="仿宋"/>
                <w:szCs w:val="21"/>
              </w:rPr>
            </w:pPr>
            <w:r>
              <w:rPr>
                <w:rFonts w:hint="eastAsia" w:ascii="仿宋" w:hAnsi="仿宋" w:eastAsia="仿宋"/>
                <w:szCs w:val="21"/>
              </w:rPr>
              <w:t>职权名称</w:t>
            </w:r>
          </w:p>
        </w:tc>
        <w:tc>
          <w:tcPr>
            <w:tcW w:w="7331" w:type="dxa"/>
            <w:gridSpan w:val="4"/>
            <w:vAlign w:val="center"/>
          </w:tcPr>
          <w:p>
            <w:pPr>
              <w:rPr>
                <w:rFonts w:ascii="仿宋" w:hAnsi="仿宋" w:eastAsia="仿宋"/>
                <w:szCs w:val="21"/>
              </w:rPr>
            </w:pPr>
            <w:r>
              <w:rPr>
                <w:rFonts w:hint="eastAsia" w:ascii="仿宋" w:hAnsi="仿宋" w:eastAsia="仿宋"/>
                <w:szCs w:val="21"/>
              </w:rPr>
              <w:t>经批准进行超限运输但未按照指定时间、路线和速度行驶的车辆的扣留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子项名称</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行使主体</w:t>
            </w:r>
          </w:p>
        </w:tc>
        <w:tc>
          <w:tcPr>
            <w:tcW w:w="733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497" w:type="dxa"/>
            <w:vAlign w:val="center"/>
          </w:tcPr>
          <w:p>
            <w:pP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43" w:type="dxa"/>
            <w:gridSpan w:val="2"/>
            <w:vAlign w:val="center"/>
          </w:tcPr>
          <w:p>
            <w:pP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497" w:type="dxa"/>
            <w:vAlign w:val="center"/>
          </w:tcPr>
          <w:p>
            <w:pPr>
              <w:rPr>
                <w:rFonts w:ascii="仿宋" w:hAnsi="仿宋" w:eastAsia="仿宋"/>
                <w:szCs w:val="21"/>
              </w:rPr>
            </w:pPr>
            <w:r>
              <w:rPr>
                <w:rFonts w:hint="eastAsia" w:ascii="仿宋" w:hAnsi="仿宋" w:eastAsia="仿宋"/>
                <w:szCs w:val="21"/>
              </w:rPr>
              <w:t>设定依据</w:t>
            </w:r>
          </w:p>
        </w:tc>
        <w:tc>
          <w:tcPr>
            <w:tcW w:w="7331" w:type="dxa"/>
            <w:gridSpan w:val="4"/>
            <w:vAlign w:val="center"/>
          </w:tcPr>
          <w:p>
            <w:pPr>
              <w:rPr>
                <w:rFonts w:ascii="仿宋" w:hAnsi="仿宋" w:eastAsia="仿宋"/>
                <w:szCs w:val="21"/>
              </w:rPr>
            </w:pPr>
            <w:r>
              <w:rPr>
                <w:rFonts w:hint="eastAsia" w:ascii="仿宋" w:hAnsi="仿宋" w:eastAsia="仿宋"/>
                <w:szCs w:val="21"/>
              </w:rPr>
              <w:t>《公路安全保护条例》</w:t>
            </w:r>
            <w:r>
              <w:rPr>
                <w:rFonts w:ascii="仿宋" w:hAnsi="仿宋" w:eastAsia="仿宋"/>
                <w:szCs w:val="21"/>
              </w:rPr>
              <w:t>(</w:t>
            </w:r>
            <w:r>
              <w:rPr>
                <w:rFonts w:hint="eastAsia" w:ascii="仿宋" w:hAnsi="仿宋" w:eastAsia="仿宋"/>
                <w:szCs w:val="21"/>
              </w:rPr>
              <w:t>国务院令第</w:t>
            </w:r>
            <w:r>
              <w:rPr>
                <w:rFonts w:ascii="仿宋" w:hAnsi="仿宋" w:eastAsia="仿宋"/>
                <w:szCs w:val="21"/>
              </w:rPr>
              <w:t>593</w:t>
            </w:r>
            <w:r>
              <w:rPr>
                <w:rFonts w:hint="eastAsia" w:ascii="仿宋" w:hAnsi="仿宋" w:eastAsia="仿宋"/>
                <w:szCs w:val="21"/>
              </w:rPr>
              <w:t>号</w:t>
            </w:r>
            <w:r>
              <w:rPr>
                <w:rFonts w:ascii="仿宋" w:hAnsi="仿宋" w:eastAsia="仿宋"/>
                <w:szCs w:val="21"/>
              </w:rPr>
              <w:t>)</w:t>
            </w:r>
            <w:r>
              <w:rPr>
                <w:rFonts w:hint="eastAsia" w:ascii="仿宋" w:hAnsi="仿宋" w:eastAsia="仿宋"/>
                <w:szCs w:val="21"/>
              </w:rPr>
              <w:t>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497" w:type="dxa"/>
            <w:vAlign w:val="center"/>
          </w:tcPr>
          <w:p>
            <w:pPr>
              <w:rPr>
                <w:rFonts w:ascii="仿宋" w:hAnsi="仿宋" w:eastAsia="仿宋"/>
                <w:szCs w:val="21"/>
              </w:rPr>
            </w:pPr>
            <w:r>
              <w:rPr>
                <w:rFonts w:hint="eastAsia" w:ascii="仿宋" w:hAnsi="仿宋" w:eastAsia="仿宋"/>
                <w:szCs w:val="21"/>
              </w:rPr>
              <w:t>强制种类或方式</w:t>
            </w:r>
          </w:p>
        </w:tc>
        <w:tc>
          <w:tcPr>
            <w:tcW w:w="7331" w:type="dxa"/>
            <w:gridSpan w:val="4"/>
            <w:vAlign w:val="center"/>
          </w:tcPr>
          <w:p>
            <w:pPr>
              <w:rPr>
                <w:rFonts w:ascii="仿宋" w:hAnsi="仿宋" w:eastAsia="仿宋"/>
                <w:szCs w:val="21"/>
              </w:rPr>
            </w:pPr>
            <w:r>
              <w:rPr>
                <w:rFonts w:ascii="仿宋" w:hAnsi="仿宋" w:eastAsia="仿宋"/>
                <w:szCs w:val="21"/>
              </w:rPr>
              <w:t>1</w:t>
            </w:r>
            <w:r>
              <w:rPr>
                <w:rFonts w:hint="eastAsia" w:ascii="仿宋" w:hAnsi="仿宋" w:eastAsia="仿宋"/>
                <w:szCs w:val="21"/>
              </w:rPr>
              <w:t>、责令改正</w:t>
            </w:r>
            <w:r>
              <w:rPr>
                <w:rFonts w:ascii="仿宋" w:hAnsi="仿宋" w:eastAsia="仿宋"/>
                <w:szCs w:val="21"/>
              </w:rPr>
              <w:t>2</w:t>
            </w:r>
            <w:r>
              <w:rPr>
                <w:rFonts w:hint="eastAsia" w:ascii="仿宋" w:hAnsi="仿宋" w:eastAsia="仿宋"/>
                <w:szCs w:val="21"/>
              </w:rPr>
              <w:t>、扣留车辆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497" w:type="dxa"/>
            <w:vAlign w:val="center"/>
          </w:tcPr>
          <w:p>
            <w:pPr>
              <w:rPr>
                <w:rFonts w:ascii="仿宋" w:hAnsi="仿宋" w:eastAsia="仿宋"/>
                <w:szCs w:val="21"/>
              </w:rPr>
            </w:pPr>
            <w:r>
              <w:rPr>
                <w:rFonts w:hint="eastAsia" w:ascii="仿宋" w:hAnsi="仿宋" w:eastAsia="仿宋"/>
                <w:szCs w:val="21"/>
              </w:rPr>
              <w:t>强制条件</w:t>
            </w:r>
          </w:p>
        </w:tc>
        <w:tc>
          <w:tcPr>
            <w:tcW w:w="733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8" w:hRule="atLeast"/>
        </w:trPr>
        <w:tc>
          <w:tcPr>
            <w:tcW w:w="1497" w:type="dxa"/>
            <w:vAlign w:val="center"/>
          </w:tcPr>
          <w:p>
            <w:pPr>
              <w:rPr>
                <w:rFonts w:ascii="仿宋" w:hAnsi="仿宋" w:eastAsia="仿宋"/>
                <w:szCs w:val="21"/>
              </w:rPr>
            </w:pPr>
            <w:r>
              <w:rPr>
                <w:rFonts w:hint="eastAsia" w:ascii="仿宋" w:hAnsi="仿宋" w:eastAsia="仿宋"/>
                <w:szCs w:val="21"/>
              </w:rPr>
              <w:t>基本流程</w:t>
            </w:r>
          </w:p>
        </w:tc>
        <w:tc>
          <w:tcPr>
            <w:tcW w:w="7331" w:type="dxa"/>
            <w:gridSpan w:val="4"/>
            <w:vAlign w:val="center"/>
          </w:tcPr>
          <w:p>
            <w:pPr>
              <w:rPr>
                <w:rFonts w:ascii="仿宋" w:hAnsi="仿宋" w:eastAsia="仿宋"/>
                <w:szCs w:val="21"/>
              </w:rPr>
            </w:pPr>
            <w:r>
              <w:rPr>
                <w:rFonts w:hint="eastAsia" w:ascii="仿宋" w:hAnsi="仿宋" w:eastAsia="仿宋"/>
                <w:szCs w:val="21"/>
              </w:rPr>
              <w:t>口头告知</w:t>
            </w:r>
            <w:r>
              <w:rPr>
                <w:rFonts w:ascii="仿宋" w:hAnsi="仿宋" w:eastAsia="仿宋"/>
                <w:szCs w:val="21"/>
              </w:rPr>
              <w:t>1</w:t>
            </w:r>
            <w:r>
              <w:rPr>
                <w:rFonts w:hint="eastAsia" w:ascii="仿宋" w:hAnsi="仿宋" w:eastAsia="仿宋"/>
                <w:szCs w:val="21"/>
              </w:rPr>
              <w:t>违法行为人或者机动车所有人、管理人</w:t>
            </w:r>
            <w:r>
              <w:rPr>
                <w:rFonts w:ascii="仿宋" w:hAnsi="仿宋" w:eastAsia="仿宋"/>
                <w:szCs w:val="21"/>
              </w:rPr>
              <w:t>.</w:t>
            </w:r>
            <w:r>
              <w:rPr>
                <w:rFonts w:hint="eastAsia" w:ascii="仿宋" w:hAnsi="仿宋" w:eastAsia="仿宋"/>
                <w:szCs w:val="21"/>
              </w:rPr>
              <w:t>违法行为的基本事实、拟作出行政强制措施的种类、依据及其依法享有的权利→听取当事人的陈述和申辩，当事人提出的事实、理由或者证据成立的，应当采纳。→制作行政强制措施凭证→行政强制措施凭证应当由当事人签名、交通警察签名或者盖章、公安机关交通管理部门盖章。当事人拒绝签名的，交通警察应当在行政强制措施凭证上注明。→将行政强制措施凭证当场交付当事人、当事人拒收交通警察应当在行政强制措施凭证上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9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3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注意事项</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7" w:type="dxa"/>
            <w:vAlign w:val="center"/>
          </w:tcPr>
          <w:p>
            <w:pPr>
              <w:rPr>
                <w:rFonts w:ascii="仿宋" w:hAnsi="仿宋" w:eastAsia="仿宋"/>
                <w:szCs w:val="21"/>
              </w:rPr>
            </w:pPr>
            <w:r>
              <w:rPr>
                <w:rFonts w:hint="eastAsia" w:ascii="仿宋" w:hAnsi="仿宋" w:eastAsia="仿宋"/>
                <w:szCs w:val="21"/>
              </w:rPr>
              <w:t>备注</w:t>
            </w:r>
          </w:p>
        </w:tc>
        <w:tc>
          <w:tcPr>
            <w:tcW w:w="733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200</w:t>
      </w:r>
    </w:p>
    <w:tbl>
      <w:tblPr>
        <w:tblStyle w:val="7"/>
        <w:tblW w:w="88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7"/>
        <w:gridCol w:w="4023"/>
        <w:gridCol w:w="1365"/>
        <w:gridCol w:w="161"/>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职权编码</w:t>
            </w:r>
          </w:p>
        </w:tc>
        <w:tc>
          <w:tcPr>
            <w:tcW w:w="4023" w:type="dxa"/>
            <w:vAlign w:val="center"/>
          </w:tcPr>
          <w:p>
            <w:pPr>
              <w:rPr>
                <w:rFonts w:ascii="Times New Roman" w:hAnsi="Times New Roman" w:eastAsia="仿宋"/>
                <w:sz w:val="28"/>
                <w:szCs w:val="28"/>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JYJQZ-200</w:t>
            </w:r>
          </w:p>
        </w:tc>
        <w:tc>
          <w:tcPr>
            <w:tcW w:w="1526" w:type="dxa"/>
            <w:gridSpan w:val="2"/>
            <w:vAlign w:val="center"/>
          </w:tcPr>
          <w:p>
            <w:pPr>
              <w:rPr>
                <w:rFonts w:ascii="仿宋" w:hAnsi="仿宋" w:eastAsia="仿宋"/>
                <w:szCs w:val="21"/>
              </w:rPr>
            </w:pPr>
            <w:r>
              <w:rPr>
                <w:rFonts w:hint="eastAsia" w:ascii="仿宋" w:hAnsi="仿宋" w:eastAsia="仿宋"/>
                <w:szCs w:val="21"/>
              </w:rPr>
              <w:t>职权类别</w:t>
            </w:r>
          </w:p>
        </w:tc>
        <w:tc>
          <w:tcPr>
            <w:tcW w:w="178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497" w:type="dxa"/>
            <w:vAlign w:val="center"/>
          </w:tcPr>
          <w:p>
            <w:pPr>
              <w:rPr>
                <w:rFonts w:ascii="仿宋" w:hAnsi="仿宋" w:eastAsia="仿宋"/>
                <w:szCs w:val="21"/>
              </w:rPr>
            </w:pPr>
            <w:r>
              <w:rPr>
                <w:rFonts w:hint="eastAsia" w:ascii="仿宋" w:hAnsi="仿宋" w:eastAsia="仿宋"/>
                <w:szCs w:val="21"/>
              </w:rPr>
              <w:t>职权名称</w:t>
            </w:r>
          </w:p>
        </w:tc>
        <w:tc>
          <w:tcPr>
            <w:tcW w:w="7331" w:type="dxa"/>
            <w:gridSpan w:val="4"/>
            <w:vAlign w:val="center"/>
          </w:tcPr>
          <w:p>
            <w:pPr>
              <w:rPr>
                <w:rFonts w:ascii="仿宋" w:hAnsi="仿宋" w:eastAsia="仿宋"/>
                <w:szCs w:val="21"/>
              </w:rPr>
            </w:pPr>
            <w:r>
              <w:rPr>
                <w:rFonts w:hint="eastAsia" w:ascii="仿宋" w:hAnsi="仿宋" w:eastAsia="仿宋"/>
                <w:szCs w:val="21"/>
              </w:rPr>
              <w:t>对采取故意堵塞固定超限检测站点通行车道、强行通过固定超限检测站点等方式扰乱超限检测秩序或采取短途驳载等方式逃避超限检测的车辆的强制拖离或者扣留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497" w:type="dxa"/>
            <w:vAlign w:val="center"/>
          </w:tcPr>
          <w:p>
            <w:pPr>
              <w:rPr>
                <w:rFonts w:ascii="仿宋" w:hAnsi="仿宋" w:eastAsia="仿宋"/>
                <w:szCs w:val="21"/>
              </w:rPr>
            </w:pPr>
            <w:r>
              <w:rPr>
                <w:rFonts w:hint="eastAsia" w:ascii="仿宋" w:hAnsi="仿宋" w:eastAsia="仿宋"/>
                <w:szCs w:val="21"/>
              </w:rPr>
              <w:t>子项名称</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行使主体</w:t>
            </w:r>
          </w:p>
        </w:tc>
        <w:tc>
          <w:tcPr>
            <w:tcW w:w="733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497" w:type="dxa"/>
            <w:vAlign w:val="center"/>
          </w:tcPr>
          <w:p>
            <w:pP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43" w:type="dxa"/>
            <w:gridSpan w:val="2"/>
            <w:vAlign w:val="center"/>
          </w:tcPr>
          <w:p>
            <w:pP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497" w:type="dxa"/>
            <w:vAlign w:val="center"/>
          </w:tcPr>
          <w:p>
            <w:pPr>
              <w:rPr>
                <w:rFonts w:ascii="仿宋" w:hAnsi="仿宋" w:eastAsia="仿宋"/>
                <w:szCs w:val="21"/>
              </w:rPr>
            </w:pPr>
            <w:r>
              <w:rPr>
                <w:rFonts w:hint="eastAsia" w:ascii="仿宋" w:hAnsi="仿宋" w:eastAsia="仿宋"/>
                <w:szCs w:val="21"/>
              </w:rPr>
              <w:t>设定依据</w:t>
            </w:r>
          </w:p>
        </w:tc>
        <w:tc>
          <w:tcPr>
            <w:tcW w:w="7331" w:type="dxa"/>
            <w:gridSpan w:val="4"/>
            <w:vAlign w:val="center"/>
          </w:tcPr>
          <w:p>
            <w:pPr>
              <w:rPr>
                <w:rFonts w:ascii="仿宋" w:hAnsi="仿宋" w:eastAsia="仿宋"/>
                <w:szCs w:val="21"/>
              </w:rPr>
            </w:pPr>
            <w:r>
              <w:rPr>
                <w:rFonts w:hint="eastAsia" w:ascii="仿宋" w:hAnsi="仿宋" w:eastAsia="仿宋"/>
                <w:szCs w:val="21"/>
              </w:rPr>
              <w:t>《公路安全保护条例》（国务院令第</w:t>
            </w:r>
            <w:r>
              <w:rPr>
                <w:rFonts w:ascii="仿宋" w:hAnsi="仿宋" w:eastAsia="仿宋"/>
                <w:szCs w:val="21"/>
              </w:rPr>
              <w:t>593</w:t>
            </w:r>
            <w:r>
              <w:rPr>
                <w:rFonts w:hint="eastAsia" w:ascii="仿宋" w:hAnsi="仿宋" w:eastAsia="仿宋"/>
                <w:szCs w:val="21"/>
              </w:rPr>
              <w:t>号）第六十七条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497" w:type="dxa"/>
            <w:vAlign w:val="center"/>
          </w:tcPr>
          <w:p>
            <w:pPr>
              <w:rPr>
                <w:rFonts w:ascii="仿宋" w:hAnsi="仿宋" w:eastAsia="仿宋"/>
                <w:szCs w:val="21"/>
              </w:rPr>
            </w:pPr>
            <w:r>
              <w:rPr>
                <w:rFonts w:hint="eastAsia" w:ascii="仿宋" w:hAnsi="仿宋" w:eastAsia="仿宋"/>
                <w:szCs w:val="21"/>
              </w:rPr>
              <w:t>强制种类或方式</w:t>
            </w:r>
          </w:p>
        </w:tc>
        <w:tc>
          <w:tcPr>
            <w:tcW w:w="7331" w:type="dxa"/>
            <w:gridSpan w:val="4"/>
            <w:vAlign w:val="center"/>
          </w:tcPr>
          <w:p>
            <w:pPr>
              <w:rPr>
                <w:rFonts w:ascii="仿宋" w:hAnsi="仿宋" w:eastAsia="仿宋"/>
                <w:szCs w:val="21"/>
              </w:rPr>
            </w:pPr>
            <w:r>
              <w:rPr>
                <w:rFonts w:ascii="仿宋" w:hAnsi="仿宋" w:eastAsia="仿宋"/>
                <w:szCs w:val="21"/>
              </w:rPr>
              <w:t>1</w:t>
            </w:r>
            <w:r>
              <w:rPr>
                <w:rFonts w:hint="eastAsia" w:ascii="仿宋" w:hAnsi="仿宋" w:eastAsia="仿宋"/>
                <w:szCs w:val="21"/>
              </w:rPr>
              <w:t>、强制拖离或者扣留车辆，处</w:t>
            </w:r>
            <w:r>
              <w:rPr>
                <w:rFonts w:ascii="仿宋" w:hAnsi="仿宋" w:eastAsia="仿宋"/>
                <w:szCs w:val="21"/>
              </w:rPr>
              <w:t>3</w:t>
            </w:r>
            <w:r>
              <w:rPr>
                <w:rFonts w:hint="eastAsia" w:ascii="仿宋" w:hAnsi="仿宋" w:eastAsia="仿宋"/>
                <w:szCs w:val="21"/>
              </w:rPr>
              <w:t>万元以下的罚款</w:t>
            </w:r>
            <w:r>
              <w:rPr>
                <w:rFonts w:ascii="仿宋" w:hAnsi="仿宋" w:eastAsia="仿宋"/>
                <w:szCs w:val="21"/>
              </w:rPr>
              <w:t>2</w:t>
            </w:r>
            <w:r>
              <w:rPr>
                <w:rFonts w:hint="eastAsia" w:ascii="仿宋" w:hAnsi="仿宋" w:eastAsia="仿宋"/>
                <w:szCs w:val="21"/>
              </w:rPr>
              <w:t>、采取短途驳载等方式逃避超限检测的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497" w:type="dxa"/>
            <w:vAlign w:val="center"/>
          </w:tcPr>
          <w:p>
            <w:pPr>
              <w:rPr>
                <w:rFonts w:ascii="仿宋" w:hAnsi="仿宋" w:eastAsia="仿宋"/>
                <w:szCs w:val="21"/>
              </w:rPr>
            </w:pPr>
            <w:r>
              <w:rPr>
                <w:rFonts w:hint="eastAsia" w:ascii="仿宋" w:hAnsi="仿宋" w:eastAsia="仿宋"/>
                <w:szCs w:val="21"/>
              </w:rPr>
              <w:t>强制条件</w:t>
            </w:r>
          </w:p>
        </w:tc>
        <w:tc>
          <w:tcPr>
            <w:tcW w:w="733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5" w:hRule="atLeast"/>
        </w:trPr>
        <w:tc>
          <w:tcPr>
            <w:tcW w:w="1497" w:type="dxa"/>
            <w:vAlign w:val="center"/>
          </w:tcPr>
          <w:p>
            <w:pPr>
              <w:rPr>
                <w:rFonts w:ascii="仿宋" w:hAnsi="仿宋" w:eastAsia="仿宋"/>
                <w:szCs w:val="21"/>
              </w:rPr>
            </w:pPr>
            <w:r>
              <w:rPr>
                <w:rFonts w:hint="eastAsia" w:ascii="仿宋" w:hAnsi="仿宋" w:eastAsia="仿宋"/>
                <w:szCs w:val="21"/>
              </w:rPr>
              <w:t>基本流程</w:t>
            </w:r>
          </w:p>
        </w:tc>
        <w:tc>
          <w:tcPr>
            <w:tcW w:w="7331" w:type="dxa"/>
            <w:gridSpan w:val="4"/>
          </w:tcPr>
          <w:p>
            <w:pPr>
              <w:jc w:val="center"/>
              <w:rPr>
                <w:rFonts w:ascii="仿宋" w:hAnsi="仿宋" w:eastAsia="仿宋"/>
                <w:szCs w:val="21"/>
              </w:rPr>
            </w:pPr>
            <w:r>
              <w:rPr>
                <w:rFonts w:hint="eastAsia" w:ascii="仿宋" w:hAnsi="仿宋" w:eastAsia="仿宋"/>
                <w:szCs w:val="21"/>
              </w:rPr>
              <w:t>两名以上执法人员，出示执法证件</w:t>
            </w:r>
            <w:r>
              <w:rPr>
                <w:rFonts w:ascii="仿宋" w:hAnsi="仿宋" w:eastAsia="仿宋"/>
                <w:szCs w:val="21"/>
              </w:rPr>
              <w:t>.</w:t>
            </w:r>
            <w:r>
              <w:rPr>
                <w:rFonts w:hint="eastAsia" w:ascii="仿宋" w:hAnsi="仿宋" w:eastAsia="仿宋"/>
                <w:szCs w:val="21"/>
              </w:rPr>
              <w:t>表明身份→调查机构调查取证，提出处理意见</w:t>
            </w:r>
            <w:r>
              <w:rPr>
                <w:rFonts w:ascii="仿宋" w:hAnsi="仿宋" w:eastAsia="仿宋"/>
                <w:szCs w:val="21"/>
              </w:rPr>
              <w:t>.</w:t>
            </w:r>
            <w:r>
              <w:rPr>
                <w:rFonts w:hint="eastAsia" w:ascii="仿宋" w:hAnsi="仿宋" w:eastAsia="仿宋"/>
                <w:szCs w:val="21"/>
              </w:rPr>
              <w:t>制作交通行政强制</w:t>
            </w:r>
            <w:r>
              <w:rPr>
                <w:rFonts w:ascii="仿宋" w:hAnsi="仿宋" w:eastAsia="仿宋"/>
                <w:szCs w:val="21"/>
              </w:rPr>
              <w:t>.</w:t>
            </w:r>
            <w:r>
              <w:rPr>
                <w:rFonts w:hint="eastAsia" w:ascii="仿宋" w:hAnsi="仿宋" w:eastAsia="仿宋"/>
                <w:szCs w:val="21"/>
              </w:rPr>
              <w:t>调查报告</w:t>
            </w:r>
            <w:r>
              <w:rPr>
                <w:rFonts w:ascii="仿宋" w:hAnsi="仿宋" w:eastAsia="仿宋"/>
                <w:szCs w:val="21"/>
              </w:rPr>
              <w:t>.</w:t>
            </w:r>
            <w:r>
              <w:rPr>
                <w:rFonts w:hint="eastAsia" w:ascii="仿宋" w:hAnsi="仿宋" w:eastAsia="仿宋"/>
                <w:szCs w:val="21"/>
              </w:rPr>
              <w:t>送发法制机构审查。→法制机构提出预审意见</w:t>
            </w:r>
            <w:r>
              <w:rPr>
                <w:rFonts w:ascii="仿宋" w:hAnsi="仿宋" w:eastAsia="仿宋"/>
                <w:szCs w:val="21"/>
              </w:rPr>
              <w:t>.</w:t>
            </w:r>
            <w:r>
              <w:rPr>
                <w:rFonts w:hint="eastAsia" w:ascii="仿宋" w:hAnsi="仿宋" w:eastAsia="仿宋"/>
                <w:szCs w:val="21"/>
              </w:rPr>
              <w:t>报单位负责人审查决定。→听取并审核当事人的陈诉和申辩→经审查确需采取行政强制措施的</w:t>
            </w:r>
            <w:r>
              <w:rPr>
                <w:rFonts w:ascii="仿宋" w:hAnsi="仿宋" w:eastAsia="仿宋"/>
                <w:szCs w:val="21"/>
              </w:rPr>
              <w:t>.</w:t>
            </w:r>
            <w:r>
              <w:rPr>
                <w:rFonts w:hint="eastAsia" w:ascii="仿宋" w:hAnsi="仿宋" w:eastAsia="仿宋"/>
                <w:szCs w:val="21"/>
              </w:rPr>
              <w:t>制作交通行政强制措施决定书→实施行政强制措施制作交通行政强制措施现场笔录→经审查不需采取行政强制措施的→结案归档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9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3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注意事项</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7" w:type="dxa"/>
            <w:vAlign w:val="center"/>
          </w:tcPr>
          <w:p>
            <w:pPr>
              <w:rPr>
                <w:rFonts w:ascii="仿宋" w:hAnsi="仿宋" w:eastAsia="仿宋"/>
                <w:szCs w:val="21"/>
              </w:rPr>
            </w:pPr>
            <w:r>
              <w:rPr>
                <w:rFonts w:hint="eastAsia" w:ascii="仿宋" w:hAnsi="仿宋" w:eastAsia="仿宋"/>
                <w:szCs w:val="21"/>
              </w:rPr>
              <w:t>备注</w:t>
            </w:r>
          </w:p>
        </w:tc>
        <w:tc>
          <w:tcPr>
            <w:tcW w:w="733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仿宋" w:hAnsi="仿宋" w:eastAsia="仿宋"/>
          <w:b/>
          <w:bCs/>
          <w:color w:val="FF0000"/>
          <w:sz w:val="28"/>
          <w:szCs w:val="28"/>
          <w:lang w:val="zh-CN"/>
        </w:rPr>
      </w:pPr>
    </w:p>
    <w:p>
      <w:pPr>
        <w:spacing w:line="580" w:lineRule="exact"/>
        <w:jc w:val="center"/>
        <w:rPr>
          <w:rFonts w:ascii="仿宋" w:hAnsi="仿宋" w:eastAsia="仿宋"/>
          <w:b/>
          <w:bCs/>
          <w:color w:val="FF0000"/>
          <w:sz w:val="28"/>
          <w:szCs w:val="28"/>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201</w:t>
      </w:r>
    </w:p>
    <w:tbl>
      <w:tblPr>
        <w:tblStyle w:val="7"/>
        <w:tblW w:w="88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7"/>
        <w:gridCol w:w="4023"/>
        <w:gridCol w:w="1365"/>
        <w:gridCol w:w="161"/>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职权编码</w:t>
            </w:r>
          </w:p>
        </w:tc>
        <w:tc>
          <w:tcPr>
            <w:tcW w:w="4023" w:type="dxa"/>
            <w:vAlign w:val="center"/>
          </w:tcPr>
          <w:p>
            <w:pPr>
              <w:rPr>
                <w:rFonts w:ascii="Times New Roman" w:hAnsi="Times New Roman" w:eastAsia="仿宋"/>
                <w:sz w:val="28"/>
                <w:szCs w:val="28"/>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JYJQZ-201</w:t>
            </w:r>
          </w:p>
        </w:tc>
        <w:tc>
          <w:tcPr>
            <w:tcW w:w="1526" w:type="dxa"/>
            <w:gridSpan w:val="2"/>
            <w:vAlign w:val="center"/>
          </w:tcPr>
          <w:p>
            <w:pPr>
              <w:rPr>
                <w:rFonts w:ascii="仿宋" w:hAnsi="仿宋" w:eastAsia="仿宋"/>
                <w:szCs w:val="21"/>
              </w:rPr>
            </w:pPr>
            <w:r>
              <w:rPr>
                <w:rFonts w:hint="eastAsia" w:ascii="仿宋" w:hAnsi="仿宋" w:eastAsia="仿宋"/>
                <w:szCs w:val="21"/>
              </w:rPr>
              <w:t>职权类别</w:t>
            </w:r>
          </w:p>
        </w:tc>
        <w:tc>
          <w:tcPr>
            <w:tcW w:w="178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497" w:type="dxa"/>
            <w:vAlign w:val="center"/>
          </w:tcPr>
          <w:p>
            <w:pPr>
              <w:rPr>
                <w:rFonts w:ascii="仿宋" w:hAnsi="仿宋" w:eastAsia="仿宋"/>
                <w:szCs w:val="21"/>
              </w:rPr>
            </w:pPr>
            <w:r>
              <w:rPr>
                <w:rFonts w:hint="eastAsia" w:ascii="仿宋" w:hAnsi="仿宋" w:eastAsia="仿宋"/>
                <w:szCs w:val="21"/>
              </w:rPr>
              <w:t>职权名称</w:t>
            </w:r>
          </w:p>
        </w:tc>
        <w:tc>
          <w:tcPr>
            <w:tcW w:w="7331" w:type="dxa"/>
            <w:gridSpan w:val="4"/>
            <w:vAlign w:val="center"/>
          </w:tcPr>
          <w:p>
            <w:pPr>
              <w:rPr>
                <w:rFonts w:ascii="仿宋" w:hAnsi="仿宋" w:eastAsia="仿宋"/>
                <w:szCs w:val="21"/>
              </w:rPr>
            </w:pPr>
            <w:r>
              <w:rPr>
                <w:rFonts w:hint="eastAsia" w:ascii="仿宋" w:hAnsi="仿宋" w:eastAsia="仿宋"/>
                <w:szCs w:val="21"/>
              </w:rPr>
              <w:t>对造成公路、公路附属设施损坏拒不接受现场调查处理的车辆、工具的扣留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497" w:type="dxa"/>
            <w:vAlign w:val="center"/>
          </w:tcPr>
          <w:p>
            <w:pPr>
              <w:rPr>
                <w:rFonts w:ascii="仿宋" w:hAnsi="仿宋" w:eastAsia="仿宋"/>
                <w:szCs w:val="21"/>
              </w:rPr>
            </w:pPr>
            <w:r>
              <w:rPr>
                <w:rFonts w:hint="eastAsia" w:ascii="仿宋" w:hAnsi="仿宋" w:eastAsia="仿宋"/>
                <w:szCs w:val="21"/>
              </w:rPr>
              <w:t>子项名称</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行使主体</w:t>
            </w:r>
          </w:p>
        </w:tc>
        <w:tc>
          <w:tcPr>
            <w:tcW w:w="733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497" w:type="dxa"/>
            <w:vAlign w:val="center"/>
          </w:tcPr>
          <w:p>
            <w:pP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43" w:type="dxa"/>
            <w:gridSpan w:val="2"/>
            <w:vAlign w:val="center"/>
          </w:tcPr>
          <w:p>
            <w:pP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497" w:type="dxa"/>
            <w:vAlign w:val="center"/>
          </w:tcPr>
          <w:p>
            <w:pPr>
              <w:rPr>
                <w:rFonts w:ascii="仿宋" w:hAnsi="仿宋" w:eastAsia="仿宋"/>
                <w:szCs w:val="21"/>
              </w:rPr>
            </w:pPr>
            <w:r>
              <w:rPr>
                <w:rFonts w:hint="eastAsia" w:ascii="仿宋" w:hAnsi="仿宋" w:eastAsia="仿宋"/>
                <w:szCs w:val="21"/>
              </w:rPr>
              <w:t>设定依据</w:t>
            </w:r>
          </w:p>
        </w:tc>
        <w:tc>
          <w:tcPr>
            <w:tcW w:w="7331" w:type="dxa"/>
            <w:gridSpan w:val="4"/>
            <w:vAlign w:val="center"/>
          </w:tcPr>
          <w:p>
            <w:pPr>
              <w:rPr>
                <w:rFonts w:ascii="仿宋" w:hAnsi="仿宋" w:eastAsia="仿宋"/>
                <w:szCs w:val="21"/>
              </w:rPr>
            </w:pPr>
            <w:r>
              <w:rPr>
                <w:rFonts w:hint="eastAsia" w:ascii="仿宋" w:hAnsi="仿宋" w:eastAsia="仿宋"/>
                <w:szCs w:val="21"/>
              </w:rPr>
              <w:t>《公路安全保护条例》（国务院令第</w:t>
            </w:r>
            <w:r>
              <w:rPr>
                <w:rFonts w:ascii="仿宋" w:hAnsi="仿宋" w:eastAsia="仿宋"/>
                <w:szCs w:val="21"/>
              </w:rPr>
              <w:t>593</w:t>
            </w:r>
            <w:r>
              <w:rPr>
                <w:rFonts w:hint="eastAsia" w:ascii="仿宋" w:hAnsi="仿宋" w:eastAsia="仿宋"/>
                <w:szCs w:val="21"/>
              </w:rPr>
              <w:t>号）第七十二条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497" w:type="dxa"/>
            <w:vAlign w:val="center"/>
          </w:tcPr>
          <w:p>
            <w:pPr>
              <w:rPr>
                <w:rFonts w:ascii="仿宋" w:hAnsi="仿宋" w:eastAsia="仿宋"/>
                <w:szCs w:val="21"/>
              </w:rPr>
            </w:pPr>
            <w:r>
              <w:rPr>
                <w:rFonts w:hint="eastAsia" w:ascii="仿宋" w:hAnsi="仿宋" w:eastAsia="仿宋"/>
                <w:szCs w:val="21"/>
              </w:rPr>
              <w:t>强制种类或方式</w:t>
            </w:r>
          </w:p>
        </w:tc>
        <w:tc>
          <w:tcPr>
            <w:tcW w:w="7331" w:type="dxa"/>
            <w:gridSpan w:val="4"/>
            <w:vAlign w:val="center"/>
          </w:tcPr>
          <w:p>
            <w:pPr>
              <w:rPr>
                <w:rFonts w:ascii="仿宋" w:hAnsi="仿宋" w:eastAsia="仿宋"/>
                <w:szCs w:val="21"/>
              </w:rPr>
            </w:pPr>
            <w:r>
              <w:rPr>
                <w:rFonts w:hint="eastAsia" w:ascii="仿宋" w:hAnsi="仿宋" w:eastAsia="仿宋"/>
                <w:szCs w:val="21"/>
              </w:rPr>
              <w:t>扣留车辆、工具。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497" w:type="dxa"/>
            <w:vAlign w:val="center"/>
          </w:tcPr>
          <w:p>
            <w:pPr>
              <w:rPr>
                <w:rFonts w:ascii="仿宋" w:hAnsi="仿宋" w:eastAsia="仿宋"/>
                <w:szCs w:val="21"/>
              </w:rPr>
            </w:pPr>
            <w:r>
              <w:rPr>
                <w:rFonts w:hint="eastAsia" w:ascii="仿宋" w:hAnsi="仿宋" w:eastAsia="仿宋"/>
                <w:szCs w:val="21"/>
              </w:rPr>
              <w:t>强制条件</w:t>
            </w:r>
          </w:p>
        </w:tc>
        <w:tc>
          <w:tcPr>
            <w:tcW w:w="733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5" w:hRule="atLeast"/>
        </w:trPr>
        <w:tc>
          <w:tcPr>
            <w:tcW w:w="1497" w:type="dxa"/>
            <w:vAlign w:val="center"/>
          </w:tcPr>
          <w:p>
            <w:pPr>
              <w:rPr>
                <w:rFonts w:ascii="仿宋" w:hAnsi="仿宋" w:eastAsia="仿宋"/>
                <w:szCs w:val="21"/>
              </w:rPr>
            </w:pPr>
            <w:r>
              <w:rPr>
                <w:rFonts w:hint="eastAsia" w:ascii="仿宋" w:hAnsi="仿宋" w:eastAsia="仿宋"/>
                <w:szCs w:val="21"/>
              </w:rPr>
              <w:t>基本流程</w:t>
            </w:r>
          </w:p>
        </w:tc>
        <w:tc>
          <w:tcPr>
            <w:tcW w:w="7331" w:type="dxa"/>
            <w:gridSpan w:val="4"/>
          </w:tcPr>
          <w:p>
            <w:pPr>
              <w:rPr>
                <w:rFonts w:ascii="仿宋" w:hAnsi="仿宋" w:eastAsia="仿宋"/>
                <w:szCs w:val="21"/>
              </w:rPr>
            </w:pPr>
            <w:r>
              <w:rPr>
                <w:rFonts w:hint="eastAsia" w:ascii="仿宋" w:hAnsi="仿宋" w:eastAsia="仿宋"/>
                <w:szCs w:val="21"/>
              </w:rPr>
              <w:t>发现涉嫌违法行为或接到举报，依法应当采取行动强制措施的，予以立案根据</w:t>
            </w:r>
          </w:p>
          <w:p>
            <w:pPr>
              <w:rPr>
                <w:rFonts w:ascii="仿宋" w:hAnsi="仿宋" w:eastAsia="仿宋"/>
                <w:szCs w:val="21"/>
              </w:rPr>
            </w:pPr>
            <w:r>
              <w:rPr>
                <w:rFonts w:hint="eastAsia" w:ascii="仿宋" w:hAnsi="仿宋" w:eastAsia="仿宋"/>
                <w:szCs w:val="21"/>
              </w:rPr>
              <w:t>→填写《行政强制措施审批表》，报请单位分管领导审批并经批准→告知→制作《行政强制措施决定书》并送达→是否执行→制作《解除行政强制措施决定书》，送达当事人，退还强制措施扣留物品。→归档结案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9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3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注意事项</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7" w:type="dxa"/>
            <w:vAlign w:val="center"/>
          </w:tcPr>
          <w:p>
            <w:pPr>
              <w:rPr>
                <w:rFonts w:ascii="仿宋" w:hAnsi="仿宋" w:eastAsia="仿宋"/>
                <w:szCs w:val="21"/>
              </w:rPr>
            </w:pPr>
            <w:r>
              <w:rPr>
                <w:rFonts w:hint="eastAsia" w:ascii="仿宋" w:hAnsi="仿宋" w:eastAsia="仿宋"/>
                <w:szCs w:val="21"/>
              </w:rPr>
              <w:t>备注</w:t>
            </w:r>
          </w:p>
        </w:tc>
        <w:tc>
          <w:tcPr>
            <w:tcW w:w="733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仿宋" w:hAnsi="仿宋" w:eastAsia="仿宋"/>
          <w:b/>
          <w:bCs/>
          <w:color w:val="FF0000"/>
          <w:sz w:val="28"/>
          <w:szCs w:val="28"/>
          <w:lang w:val="zh-CN"/>
        </w:rPr>
      </w:pPr>
    </w:p>
    <w:p>
      <w:pPr>
        <w:spacing w:line="580" w:lineRule="exact"/>
        <w:jc w:val="center"/>
        <w:rPr>
          <w:rFonts w:ascii="Times New Roman" w:hAnsi="Times New Roman"/>
          <w:b/>
          <w:bCs/>
          <w:color w:val="FF0000"/>
          <w:sz w:val="44"/>
          <w:szCs w:val="44"/>
          <w:lang w:val="zh-CN"/>
        </w:rPr>
      </w:pPr>
    </w:p>
    <w:p>
      <w:pPr>
        <w:spacing w:line="580" w:lineRule="exact"/>
        <w:jc w:val="center"/>
        <w:rPr>
          <w:rFonts w:ascii="Times New Roman" w:hAnsi="Times New Roman"/>
          <w:b/>
          <w:bCs/>
          <w:color w:val="FF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202</w:t>
      </w:r>
    </w:p>
    <w:tbl>
      <w:tblPr>
        <w:tblStyle w:val="7"/>
        <w:tblW w:w="88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7"/>
        <w:gridCol w:w="4023"/>
        <w:gridCol w:w="1365"/>
        <w:gridCol w:w="161"/>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职权编码</w:t>
            </w:r>
          </w:p>
        </w:tc>
        <w:tc>
          <w:tcPr>
            <w:tcW w:w="4023" w:type="dxa"/>
            <w:vAlign w:val="center"/>
          </w:tcPr>
          <w:p>
            <w:pPr>
              <w:rPr>
                <w:rFonts w:ascii="Times New Roman" w:hAnsi="Times New Roman" w:eastAsia="仿宋"/>
                <w:sz w:val="28"/>
                <w:szCs w:val="28"/>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JYJQZ-202</w:t>
            </w:r>
          </w:p>
        </w:tc>
        <w:tc>
          <w:tcPr>
            <w:tcW w:w="1526" w:type="dxa"/>
            <w:gridSpan w:val="2"/>
            <w:vAlign w:val="center"/>
          </w:tcPr>
          <w:p>
            <w:pPr>
              <w:rPr>
                <w:rFonts w:ascii="仿宋" w:hAnsi="仿宋" w:eastAsia="仿宋"/>
                <w:szCs w:val="21"/>
              </w:rPr>
            </w:pPr>
            <w:r>
              <w:rPr>
                <w:rFonts w:hint="eastAsia" w:ascii="仿宋" w:hAnsi="仿宋" w:eastAsia="仿宋"/>
                <w:szCs w:val="21"/>
              </w:rPr>
              <w:t>职权类别</w:t>
            </w:r>
          </w:p>
        </w:tc>
        <w:tc>
          <w:tcPr>
            <w:tcW w:w="178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497" w:type="dxa"/>
            <w:vAlign w:val="center"/>
          </w:tcPr>
          <w:p>
            <w:pPr>
              <w:rPr>
                <w:rFonts w:ascii="仿宋" w:hAnsi="仿宋" w:eastAsia="仿宋"/>
                <w:szCs w:val="21"/>
              </w:rPr>
            </w:pPr>
            <w:r>
              <w:rPr>
                <w:rFonts w:hint="eastAsia" w:ascii="仿宋" w:hAnsi="仿宋" w:eastAsia="仿宋"/>
                <w:szCs w:val="21"/>
              </w:rPr>
              <w:t>职权名称</w:t>
            </w:r>
          </w:p>
        </w:tc>
        <w:tc>
          <w:tcPr>
            <w:tcW w:w="7331" w:type="dxa"/>
            <w:gridSpan w:val="4"/>
            <w:vAlign w:val="center"/>
          </w:tcPr>
          <w:p>
            <w:pPr>
              <w:rPr>
                <w:rFonts w:ascii="仿宋" w:hAnsi="仿宋" w:eastAsia="仿宋"/>
                <w:szCs w:val="21"/>
              </w:rPr>
            </w:pPr>
            <w:r>
              <w:rPr>
                <w:rFonts w:hint="eastAsia" w:ascii="仿宋" w:hAnsi="仿宋" w:eastAsia="仿宋"/>
                <w:szCs w:val="21"/>
              </w:rPr>
              <w:t>对在公路建筑控制区内修建、扩建建筑物、地面构筑物或者未经许可埋设管道、电缆等设施的；在公路建筑控制区外修建遮挡公路标志或者妨碍安全视距的建筑物、地面构筑物以及其他设施的强制拆除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497" w:type="dxa"/>
            <w:vAlign w:val="center"/>
          </w:tcPr>
          <w:p>
            <w:pPr>
              <w:rPr>
                <w:rFonts w:ascii="仿宋" w:hAnsi="仿宋" w:eastAsia="仿宋"/>
                <w:szCs w:val="21"/>
              </w:rPr>
            </w:pPr>
            <w:r>
              <w:rPr>
                <w:rFonts w:hint="eastAsia" w:ascii="仿宋" w:hAnsi="仿宋" w:eastAsia="仿宋"/>
                <w:szCs w:val="21"/>
              </w:rPr>
              <w:t>子项名称</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497" w:type="dxa"/>
            <w:vAlign w:val="center"/>
          </w:tcPr>
          <w:p>
            <w:pPr>
              <w:rPr>
                <w:rFonts w:ascii="仿宋" w:hAnsi="仿宋" w:eastAsia="仿宋"/>
                <w:szCs w:val="21"/>
              </w:rPr>
            </w:pPr>
            <w:r>
              <w:rPr>
                <w:rFonts w:hint="eastAsia" w:ascii="仿宋" w:hAnsi="仿宋" w:eastAsia="仿宋"/>
                <w:szCs w:val="21"/>
              </w:rPr>
              <w:t>行使主体</w:t>
            </w:r>
          </w:p>
        </w:tc>
        <w:tc>
          <w:tcPr>
            <w:tcW w:w="733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497" w:type="dxa"/>
            <w:vAlign w:val="center"/>
          </w:tcPr>
          <w:p>
            <w:pP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43" w:type="dxa"/>
            <w:gridSpan w:val="2"/>
            <w:vAlign w:val="center"/>
          </w:tcPr>
          <w:p>
            <w:pP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497" w:type="dxa"/>
            <w:vAlign w:val="center"/>
          </w:tcPr>
          <w:p>
            <w:pPr>
              <w:rPr>
                <w:rFonts w:ascii="仿宋" w:hAnsi="仿宋" w:eastAsia="仿宋"/>
                <w:szCs w:val="21"/>
              </w:rPr>
            </w:pPr>
            <w:r>
              <w:rPr>
                <w:rFonts w:hint="eastAsia" w:ascii="仿宋" w:hAnsi="仿宋" w:eastAsia="仿宋"/>
                <w:szCs w:val="21"/>
              </w:rPr>
              <w:t>设定依据</w:t>
            </w:r>
          </w:p>
        </w:tc>
        <w:tc>
          <w:tcPr>
            <w:tcW w:w="7331" w:type="dxa"/>
            <w:gridSpan w:val="4"/>
            <w:vAlign w:val="center"/>
          </w:tcPr>
          <w:p>
            <w:pPr>
              <w:rPr>
                <w:rFonts w:ascii="仿宋" w:hAnsi="仿宋" w:eastAsia="仿宋"/>
                <w:szCs w:val="21"/>
              </w:rPr>
            </w:pPr>
            <w:r>
              <w:rPr>
                <w:rFonts w:hint="eastAsia" w:ascii="仿宋" w:hAnsi="仿宋" w:eastAsia="仿宋"/>
                <w:szCs w:val="21"/>
              </w:rPr>
              <w:t>《公路安全保护条例》</w:t>
            </w:r>
            <w:r>
              <w:rPr>
                <w:rFonts w:ascii="仿宋" w:hAnsi="仿宋" w:eastAsia="仿宋"/>
                <w:szCs w:val="21"/>
              </w:rPr>
              <w:t>(</w:t>
            </w:r>
            <w:r>
              <w:rPr>
                <w:rFonts w:hint="eastAsia" w:ascii="仿宋" w:hAnsi="仿宋" w:eastAsia="仿宋"/>
                <w:szCs w:val="21"/>
              </w:rPr>
              <w:t>国务院令第</w:t>
            </w:r>
            <w:r>
              <w:rPr>
                <w:rFonts w:ascii="仿宋" w:hAnsi="仿宋" w:eastAsia="仿宋"/>
                <w:szCs w:val="21"/>
              </w:rPr>
              <w:t>593</w:t>
            </w:r>
            <w:r>
              <w:rPr>
                <w:rFonts w:hint="eastAsia" w:ascii="仿宋" w:hAnsi="仿宋" w:eastAsia="仿宋"/>
                <w:szCs w:val="21"/>
              </w:rPr>
              <w:t>号</w:t>
            </w:r>
            <w:r>
              <w:rPr>
                <w:rFonts w:ascii="仿宋" w:hAnsi="仿宋" w:eastAsia="仿宋"/>
                <w:szCs w:val="21"/>
              </w:rPr>
              <w:t xml:space="preserve">) </w:t>
            </w:r>
            <w:r>
              <w:rPr>
                <w:rFonts w:hint="eastAsia" w:ascii="仿宋" w:hAnsi="仿宋" w:eastAsia="仿宋"/>
                <w:szCs w:val="21"/>
              </w:rPr>
              <w:t>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497" w:type="dxa"/>
            <w:vAlign w:val="center"/>
          </w:tcPr>
          <w:p>
            <w:pPr>
              <w:rPr>
                <w:rFonts w:ascii="仿宋" w:hAnsi="仿宋" w:eastAsia="仿宋"/>
                <w:szCs w:val="21"/>
              </w:rPr>
            </w:pPr>
            <w:r>
              <w:rPr>
                <w:rFonts w:hint="eastAsia" w:ascii="仿宋" w:hAnsi="仿宋" w:eastAsia="仿宋"/>
                <w:szCs w:val="21"/>
              </w:rPr>
              <w:t>强制种类或方式</w:t>
            </w:r>
          </w:p>
        </w:tc>
        <w:tc>
          <w:tcPr>
            <w:tcW w:w="7331" w:type="dxa"/>
            <w:gridSpan w:val="4"/>
            <w:vAlign w:val="center"/>
          </w:tcPr>
          <w:p>
            <w:pPr>
              <w:rPr>
                <w:rFonts w:ascii="仿宋" w:hAnsi="仿宋" w:eastAsia="仿宋"/>
                <w:szCs w:val="21"/>
              </w:rPr>
            </w:pPr>
            <w:r>
              <w:rPr>
                <w:rFonts w:hint="eastAsia" w:ascii="仿宋" w:hAnsi="仿宋" w:eastAsia="仿宋"/>
                <w:szCs w:val="21"/>
              </w:rPr>
              <w:t>责令限期拆除，可以处</w:t>
            </w:r>
            <w:r>
              <w:rPr>
                <w:rFonts w:ascii="仿宋" w:hAnsi="仿宋" w:eastAsia="仿宋"/>
                <w:szCs w:val="21"/>
              </w:rPr>
              <w:t>5</w:t>
            </w:r>
            <w:r>
              <w:rPr>
                <w:rFonts w:hint="eastAsia" w:ascii="仿宋" w:hAnsi="仿宋" w:eastAsia="仿宋"/>
                <w:szCs w:val="21"/>
              </w:rPr>
              <w:t>万元以下的罚款。逾期不拆除的，由公路管理机构拆除，有关费用由违法行为人承担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497" w:type="dxa"/>
            <w:vAlign w:val="center"/>
          </w:tcPr>
          <w:p>
            <w:pPr>
              <w:rPr>
                <w:rFonts w:ascii="仿宋" w:hAnsi="仿宋" w:eastAsia="仿宋"/>
                <w:szCs w:val="21"/>
              </w:rPr>
            </w:pPr>
            <w:r>
              <w:rPr>
                <w:rFonts w:hint="eastAsia" w:ascii="仿宋" w:hAnsi="仿宋" w:eastAsia="仿宋"/>
                <w:szCs w:val="21"/>
              </w:rPr>
              <w:t>强制条件</w:t>
            </w:r>
          </w:p>
        </w:tc>
        <w:tc>
          <w:tcPr>
            <w:tcW w:w="733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5" w:hRule="atLeast"/>
        </w:trPr>
        <w:tc>
          <w:tcPr>
            <w:tcW w:w="1497" w:type="dxa"/>
            <w:vAlign w:val="center"/>
          </w:tcPr>
          <w:p>
            <w:pPr>
              <w:rPr>
                <w:rFonts w:ascii="仿宋" w:hAnsi="仿宋" w:eastAsia="仿宋"/>
                <w:szCs w:val="21"/>
              </w:rPr>
            </w:pPr>
            <w:r>
              <w:rPr>
                <w:rFonts w:hint="eastAsia" w:ascii="仿宋" w:hAnsi="仿宋" w:eastAsia="仿宋"/>
                <w:szCs w:val="21"/>
              </w:rPr>
              <w:t>基本流程</w:t>
            </w:r>
          </w:p>
        </w:tc>
        <w:tc>
          <w:tcPr>
            <w:tcW w:w="7331" w:type="dxa"/>
            <w:gridSpan w:val="4"/>
          </w:tcPr>
          <w:p>
            <w:pPr>
              <w:rPr>
                <w:rFonts w:ascii="仿宋" w:hAnsi="仿宋" w:eastAsia="仿宋"/>
                <w:szCs w:val="21"/>
              </w:rPr>
            </w:pPr>
            <w:r>
              <w:rPr>
                <w:rFonts w:hint="eastAsia" w:ascii="仿宋" w:hAnsi="仿宋" w:eastAsia="仿宋"/>
                <w:szCs w:val="21"/>
              </w:rPr>
              <w:t>路政巡查中发现在公路用地范围内擅自设置非路标→两名以上执法人员现场拍照取证，制作《现场勘查平面图》和《勘验笔录》→询问有关人员制作《询问笔录》，证据确凿，事实清楚后制作《整改通知书》送达当事人，责令其限期拆→逾期不拆除的，由执法单位行政强制拆除，有关费用由设置都、负担。</w:t>
            </w:r>
          </w:p>
          <w:p>
            <w:pPr>
              <w:rPr>
                <w:rFonts w:ascii="仿宋" w:hAnsi="仿宋" w:eastAsia="仿宋"/>
                <w:szCs w:val="21"/>
              </w:rPr>
            </w:pPr>
            <w:r>
              <w:rPr>
                <w:rFonts w:hint="eastAsia" w:ascii="仿宋" w:hAnsi="仿宋" w:eastAsia="仿宋"/>
                <w:szCs w:val="21"/>
              </w:rPr>
              <w:t>→同时进入处罚程序，对当事人给予受益人行政处罚→监督电话</w:t>
            </w:r>
            <w:r>
              <w:rPr>
                <w:rFonts w:ascii="仿宋" w:hAnsi="仿宋" w:eastAsia="仿宋"/>
                <w:szCs w:val="21"/>
              </w:rPr>
              <w:t>:</w:t>
            </w: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9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3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注意事项</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7" w:type="dxa"/>
            <w:vAlign w:val="center"/>
          </w:tcPr>
          <w:p>
            <w:pPr>
              <w:rPr>
                <w:rFonts w:ascii="仿宋" w:hAnsi="仿宋" w:eastAsia="仿宋"/>
                <w:szCs w:val="21"/>
              </w:rPr>
            </w:pPr>
            <w:r>
              <w:rPr>
                <w:rFonts w:hint="eastAsia" w:ascii="仿宋" w:hAnsi="仿宋" w:eastAsia="仿宋"/>
                <w:szCs w:val="21"/>
              </w:rPr>
              <w:t>备注</w:t>
            </w:r>
          </w:p>
        </w:tc>
        <w:tc>
          <w:tcPr>
            <w:tcW w:w="733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仿宋" w:hAnsi="仿宋" w:eastAsia="仿宋"/>
          <w:b/>
          <w:bCs/>
          <w:color w:val="FF0000"/>
          <w:sz w:val="28"/>
          <w:szCs w:val="28"/>
          <w:lang w:val="zh-CN"/>
        </w:rPr>
      </w:pPr>
    </w:p>
    <w:p>
      <w:pPr>
        <w:spacing w:line="580" w:lineRule="exact"/>
        <w:jc w:val="center"/>
        <w:rPr>
          <w:rFonts w:ascii="Times New Roman" w:hAnsi="Times New Roman"/>
          <w:b/>
          <w:bCs/>
          <w:color w:val="FF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203</w:t>
      </w:r>
    </w:p>
    <w:tbl>
      <w:tblPr>
        <w:tblStyle w:val="7"/>
        <w:tblW w:w="88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7"/>
        <w:gridCol w:w="4023"/>
        <w:gridCol w:w="1365"/>
        <w:gridCol w:w="161"/>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职权编码</w:t>
            </w:r>
          </w:p>
        </w:tc>
        <w:tc>
          <w:tcPr>
            <w:tcW w:w="4023" w:type="dxa"/>
            <w:vAlign w:val="center"/>
          </w:tcPr>
          <w:p>
            <w:pPr>
              <w:rPr>
                <w:rFonts w:ascii="Times New Roman" w:hAnsi="Times New Roman" w:eastAsia="仿宋"/>
                <w:sz w:val="28"/>
                <w:szCs w:val="28"/>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JYJQZ-203</w:t>
            </w:r>
          </w:p>
        </w:tc>
        <w:tc>
          <w:tcPr>
            <w:tcW w:w="1526" w:type="dxa"/>
            <w:gridSpan w:val="2"/>
            <w:vAlign w:val="center"/>
          </w:tcPr>
          <w:p>
            <w:pPr>
              <w:rPr>
                <w:rFonts w:ascii="仿宋" w:hAnsi="仿宋" w:eastAsia="仿宋"/>
                <w:szCs w:val="21"/>
              </w:rPr>
            </w:pPr>
            <w:r>
              <w:rPr>
                <w:rFonts w:hint="eastAsia" w:ascii="仿宋" w:hAnsi="仿宋" w:eastAsia="仿宋"/>
                <w:szCs w:val="21"/>
              </w:rPr>
              <w:t>职权类别</w:t>
            </w:r>
          </w:p>
        </w:tc>
        <w:tc>
          <w:tcPr>
            <w:tcW w:w="178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497" w:type="dxa"/>
            <w:vAlign w:val="center"/>
          </w:tcPr>
          <w:p>
            <w:pPr>
              <w:rPr>
                <w:rFonts w:ascii="仿宋" w:hAnsi="仿宋" w:eastAsia="仿宋"/>
                <w:szCs w:val="21"/>
              </w:rPr>
            </w:pPr>
            <w:r>
              <w:rPr>
                <w:rFonts w:hint="eastAsia" w:ascii="仿宋" w:hAnsi="仿宋" w:eastAsia="仿宋"/>
                <w:szCs w:val="21"/>
              </w:rPr>
              <w:t>职权名称</w:t>
            </w:r>
          </w:p>
        </w:tc>
        <w:tc>
          <w:tcPr>
            <w:tcW w:w="7331" w:type="dxa"/>
            <w:gridSpan w:val="4"/>
            <w:vAlign w:val="center"/>
          </w:tcPr>
          <w:p>
            <w:pPr>
              <w:rPr>
                <w:rFonts w:ascii="仿宋" w:hAnsi="仿宋" w:eastAsia="仿宋"/>
                <w:szCs w:val="21"/>
              </w:rPr>
            </w:pPr>
            <w:r>
              <w:rPr>
                <w:rFonts w:hint="eastAsia" w:ascii="仿宋" w:hAnsi="仿宋" w:eastAsia="仿宋"/>
                <w:szCs w:val="21"/>
              </w:rPr>
              <w:t>对公路用地范围内擅自设置的非公路标志的强制拆除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497" w:type="dxa"/>
            <w:vAlign w:val="center"/>
          </w:tcPr>
          <w:p>
            <w:pPr>
              <w:rPr>
                <w:rFonts w:ascii="仿宋" w:hAnsi="仿宋" w:eastAsia="仿宋"/>
                <w:szCs w:val="21"/>
              </w:rPr>
            </w:pPr>
            <w:r>
              <w:rPr>
                <w:rFonts w:hint="eastAsia" w:ascii="仿宋" w:hAnsi="仿宋" w:eastAsia="仿宋"/>
                <w:szCs w:val="21"/>
              </w:rPr>
              <w:t>子项名称</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497" w:type="dxa"/>
            <w:vAlign w:val="center"/>
          </w:tcPr>
          <w:p>
            <w:pPr>
              <w:rPr>
                <w:rFonts w:ascii="仿宋" w:hAnsi="仿宋" w:eastAsia="仿宋"/>
                <w:szCs w:val="21"/>
              </w:rPr>
            </w:pPr>
            <w:r>
              <w:rPr>
                <w:rFonts w:hint="eastAsia" w:ascii="仿宋" w:hAnsi="仿宋" w:eastAsia="仿宋"/>
                <w:szCs w:val="21"/>
              </w:rPr>
              <w:t>行使主体</w:t>
            </w:r>
          </w:p>
        </w:tc>
        <w:tc>
          <w:tcPr>
            <w:tcW w:w="733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497" w:type="dxa"/>
            <w:vAlign w:val="center"/>
          </w:tcPr>
          <w:p>
            <w:pP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43" w:type="dxa"/>
            <w:gridSpan w:val="2"/>
            <w:vAlign w:val="center"/>
          </w:tcPr>
          <w:p>
            <w:pP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497" w:type="dxa"/>
            <w:vAlign w:val="center"/>
          </w:tcPr>
          <w:p>
            <w:pPr>
              <w:rPr>
                <w:rFonts w:ascii="仿宋" w:hAnsi="仿宋" w:eastAsia="仿宋"/>
                <w:szCs w:val="21"/>
              </w:rPr>
            </w:pPr>
            <w:r>
              <w:rPr>
                <w:rFonts w:hint="eastAsia" w:ascii="仿宋" w:hAnsi="仿宋" w:eastAsia="仿宋"/>
                <w:szCs w:val="21"/>
              </w:rPr>
              <w:t>设定依据</w:t>
            </w:r>
          </w:p>
        </w:tc>
        <w:tc>
          <w:tcPr>
            <w:tcW w:w="7331" w:type="dxa"/>
            <w:gridSpan w:val="4"/>
            <w:vAlign w:val="center"/>
          </w:tcPr>
          <w:p>
            <w:pPr>
              <w:rPr>
                <w:rFonts w:ascii="仿宋" w:hAnsi="仿宋" w:eastAsia="仿宋"/>
                <w:szCs w:val="21"/>
              </w:rPr>
            </w:pPr>
            <w:r>
              <w:rPr>
                <w:rFonts w:hint="eastAsia" w:ascii="仿宋" w:hAnsi="仿宋" w:eastAsia="仿宋"/>
                <w:szCs w:val="21"/>
              </w:rPr>
              <w:t>《中华人民共和国公路法》（第二次修正，</w:t>
            </w:r>
            <w:r>
              <w:rPr>
                <w:rFonts w:ascii="仿宋" w:hAnsi="仿宋" w:eastAsia="仿宋"/>
                <w:szCs w:val="21"/>
              </w:rPr>
              <w:t>2004</w:t>
            </w:r>
            <w:r>
              <w:rPr>
                <w:rFonts w:hint="eastAsia" w:ascii="仿宋" w:hAnsi="仿宋" w:eastAsia="仿宋"/>
                <w:szCs w:val="21"/>
              </w:rPr>
              <w:t>年</w:t>
            </w:r>
            <w:r>
              <w:rPr>
                <w:rFonts w:ascii="仿宋" w:hAnsi="仿宋" w:eastAsia="仿宋"/>
                <w:szCs w:val="21"/>
              </w:rPr>
              <w:t>8</w:t>
            </w:r>
            <w:r>
              <w:rPr>
                <w:rFonts w:hint="eastAsia" w:ascii="仿宋" w:hAnsi="仿宋" w:eastAsia="仿宋"/>
                <w:szCs w:val="21"/>
              </w:rPr>
              <w:t>月</w:t>
            </w:r>
            <w:r>
              <w:rPr>
                <w:rFonts w:ascii="仿宋" w:hAnsi="仿宋" w:eastAsia="仿宋"/>
                <w:szCs w:val="21"/>
              </w:rPr>
              <w:t>28</w:t>
            </w:r>
            <w:r>
              <w:rPr>
                <w:rFonts w:hint="eastAsia" w:ascii="仿宋" w:hAnsi="仿宋" w:eastAsia="仿宋"/>
                <w:szCs w:val="21"/>
              </w:rPr>
              <w:t>日第十届全国人民代表大会常务委员会第十一次会议通过）第五十四条；《路政管理条例》（交通部令第</w:t>
            </w:r>
            <w:r>
              <w:rPr>
                <w:rFonts w:ascii="仿宋" w:hAnsi="仿宋" w:eastAsia="仿宋"/>
                <w:szCs w:val="21"/>
              </w:rPr>
              <w:t>2</w:t>
            </w:r>
            <w:r>
              <w:rPr>
                <w:rFonts w:hint="eastAsia" w:ascii="仿宋" w:hAnsi="仿宋" w:eastAsia="仿宋"/>
                <w:szCs w:val="21"/>
              </w:rPr>
              <w:t>号）第三十九条：违反《公路法》第五十四条规定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497" w:type="dxa"/>
            <w:vAlign w:val="center"/>
          </w:tcPr>
          <w:p>
            <w:pPr>
              <w:rPr>
                <w:rFonts w:ascii="仿宋" w:hAnsi="仿宋" w:eastAsia="仿宋"/>
                <w:szCs w:val="21"/>
              </w:rPr>
            </w:pPr>
            <w:r>
              <w:rPr>
                <w:rFonts w:hint="eastAsia" w:ascii="仿宋" w:hAnsi="仿宋" w:eastAsia="仿宋"/>
                <w:szCs w:val="21"/>
              </w:rPr>
              <w:t>强制种类或方式</w:t>
            </w:r>
          </w:p>
        </w:tc>
        <w:tc>
          <w:tcPr>
            <w:tcW w:w="7331" w:type="dxa"/>
            <w:gridSpan w:val="4"/>
            <w:vAlign w:val="center"/>
          </w:tcPr>
          <w:p>
            <w:pPr>
              <w:rPr>
                <w:rFonts w:ascii="仿宋" w:hAnsi="仿宋" w:eastAsia="仿宋"/>
                <w:szCs w:val="21"/>
              </w:rPr>
            </w:pPr>
            <w:r>
              <w:rPr>
                <w:rFonts w:ascii="仿宋" w:hAnsi="仿宋" w:eastAsia="仿宋"/>
                <w:szCs w:val="21"/>
              </w:rPr>
              <w:t>1</w:t>
            </w:r>
            <w:r>
              <w:rPr>
                <w:rFonts w:hint="eastAsia" w:ascii="仿宋" w:hAnsi="仿宋" w:eastAsia="仿宋"/>
                <w:szCs w:val="21"/>
              </w:rPr>
              <w:t>、责令限期拆除，可以处二万元以下的罚款；逾期不拆除的，由交通主管部门拆除，有关费用由设置者负担</w:t>
            </w:r>
            <w:r>
              <w:rPr>
                <w:rFonts w:ascii="仿宋" w:hAnsi="仿宋" w:eastAsia="仿宋"/>
                <w:szCs w:val="21"/>
              </w:rPr>
              <w:t>2</w:t>
            </w:r>
            <w:r>
              <w:rPr>
                <w:rFonts w:hint="eastAsia" w:ascii="仿宋" w:hAnsi="仿宋" w:eastAsia="仿宋"/>
                <w:szCs w:val="21"/>
              </w:rPr>
              <w:t>、强行拆除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497" w:type="dxa"/>
            <w:vAlign w:val="center"/>
          </w:tcPr>
          <w:p>
            <w:pPr>
              <w:rPr>
                <w:rFonts w:ascii="仿宋" w:hAnsi="仿宋" w:eastAsia="仿宋"/>
                <w:szCs w:val="21"/>
              </w:rPr>
            </w:pPr>
            <w:r>
              <w:rPr>
                <w:rFonts w:hint="eastAsia" w:ascii="仿宋" w:hAnsi="仿宋" w:eastAsia="仿宋"/>
                <w:szCs w:val="21"/>
              </w:rPr>
              <w:t>强制条件</w:t>
            </w:r>
          </w:p>
        </w:tc>
        <w:tc>
          <w:tcPr>
            <w:tcW w:w="733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497" w:type="dxa"/>
            <w:vAlign w:val="center"/>
          </w:tcPr>
          <w:p>
            <w:pPr>
              <w:rPr>
                <w:rFonts w:ascii="仿宋" w:hAnsi="仿宋" w:eastAsia="仿宋"/>
                <w:szCs w:val="21"/>
              </w:rPr>
            </w:pPr>
            <w:r>
              <w:rPr>
                <w:rFonts w:hint="eastAsia" w:ascii="仿宋" w:hAnsi="仿宋" w:eastAsia="仿宋"/>
                <w:szCs w:val="21"/>
              </w:rPr>
              <w:t>基本流程</w:t>
            </w:r>
          </w:p>
        </w:tc>
        <w:tc>
          <w:tcPr>
            <w:tcW w:w="7331" w:type="dxa"/>
            <w:gridSpan w:val="4"/>
          </w:tcPr>
          <w:p>
            <w:pPr>
              <w:rPr>
                <w:rFonts w:ascii="仿宋" w:hAnsi="仿宋" w:eastAsia="仿宋"/>
                <w:szCs w:val="21"/>
              </w:rPr>
            </w:pPr>
            <w:r>
              <w:rPr>
                <w:rFonts w:hint="eastAsia" w:ascii="仿宋" w:hAnsi="仿宋" w:eastAsia="仿宋"/>
                <w:szCs w:val="21"/>
              </w:rPr>
              <w:t>启动→发出履行催告书→当事人履行→作出并送达强制执行决定书→当事人履行→存档结案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9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3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注意事项</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7" w:type="dxa"/>
            <w:vAlign w:val="center"/>
          </w:tcPr>
          <w:p>
            <w:pPr>
              <w:rPr>
                <w:rFonts w:ascii="仿宋" w:hAnsi="仿宋" w:eastAsia="仿宋"/>
                <w:szCs w:val="21"/>
              </w:rPr>
            </w:pPr>
            <w:r>
              <w:rPr>
                <w:rFonts w:hint="eastAsia" w:ascii="仿宋" w:hAnsi="仿宋" w:eastAsia="仿宋"/>
                <w:szCs w:val="21"/>
              </w:rPr>
              <w:t>备注</w:t>
            </w:r>
          </w:p>
        </w:tc>
        <w:tc>
          <w:tcPr>
            <w:tcW w:w="733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仿宋" w:hAnsi="仿宋" w:eastAsia="仿宋"/>
          <w:b/>
          <w:bCs/>
          <w:color w:val="FF0000"/>
          <w:sz w:val="28"/>
          <w:szCs w:val="28"/>
          <w:lang w:val="zh-CN"/>
        </w:rPr>
      </w:pPr>
    </w:p>
    <w:p>
      <w:pPr>
        <w:spacing w:line="620" w:lineRule="exact"/>
        <w:jc w:val="center"/>
        <w:rPr>
          <w:rFonts w:ascii="Times New Roman" w:hAnsi="Times New Roman"/>
          <w:szCs w:val="21"/>
        </w:rPr>
      </w:pPr>
    </w:p>
    <w:p>
      <w:pPr>
        <w:spacing w:line="580" w:lineRule="exact"/>
        <w:jc w:val="center"/>
        <w:rPr>
          <w:rFonts w:ascii="Times New Roman" w:hAnsi="Times New Roman"/>
          <w:b/>
          <w:color w:val="000000"/>
          <w:szCs w:val="21"/>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204</w:t>
      </w:r>
    </w:p>
    <w:tbl>
      <w:tblPr>
        <w:tblStyle w:val="7"/>
        <w:tblW w:w="84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8"/>
        <w:gridCol w:w="3864"/>
        <w:gridCol w:w="1311"/>
        <w:gridCol w:w="155"/>
        <w:gridCol w:w="1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7" w:hRule="atLeast"/>
        </w:trPr>
        <w:tc>
          <w:tcPr>
            <w:tcW w:w="1438" w:type="dxa"/>
            <w:vAlign w:val="center"/>
          </w:tcPr>
          <w:p>
            <w:pPr>
              <w:rPr>
                <w:rFonts w:ascii="仿宋" w:hAnsi="仿宋" w:eastAsia="仿宋"/>
                <w:szCs w:val="21"/>
              </w:rPr>
            </w:pPr>
            <w:r>
              <w:rPr>
                <w:rFonts w:hint="eastAsia" w:ascii="仿宋" w:hAnsi="仿宋" w:eastAsia="仿宋"/>
                <w:szCs w:val="21"/>
              </w:rPr>
              <w:t>职权编码</w:t>
            </w:r>
          </w:p>
        </w:tc>
        <w:tc>
          <w:tcPr>
            <w:tcW w:w="3864" w:type="dxa"/>
            <w:vAlign w:val="center"/>
          </w:tcPr>
          <w:p>
            <w:pPr>
              <w:rPr>
                <w:rFonts w:ascii="Times New Roman" w:hAnsi="Times New Roman" w:eastAsia="仿宋"/>
                <w:sz w:val="28"/>
                <w:szCs w:val="28"/>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JYJQZ-204</w:t>
            </w:r>
          </w:p>
        </w:tc>
        <w:tc>
          <w:tcPr>
            <w:tcW w:w="1466" w:type="dxa"/>
            <w:gridSpan w:val="2"/>
            <w:vAlign w:val="center"/>
          </w:tcPr>
          <w:p>
            <w:pPr>
              <w:rPr>
                <w:rFonts w:ascii="仿宋" w:hAnsi="仿宋" w:eastAsia="仿宋"/>
                <w:szCs w:val="21"/>
              </w:rPr>
            </w:pPr>
            <w:r>
              <w:rPr>
                <w:rFonts w:hint="eastAsia" w:ascii="仿宋" w:hAnsi="仿宋" w:eastAsia="仿宋"/>
                <w:szCs w:val="21"/>
              </w:rPr>
              <w:t>职权类别</w:t>
            </w:r>
          </w:p>
        </w:tc>
        <w:tc>
          <w:tcPr>
            <w:tcW w:w="171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atLeast"/>
        </w:trPr>
        <w:tc>
          <w:tcPr>
            <w:tcW w:w="1438" w:type="dxa"/>
            <w:vAlign w:val="center"/>
          </w:tcPr>
          <w:p>
            <w:pPr>
              <w:rPr>
                <w:rFonts w:ascii="仿宋" w:hAnsi="仿宋" w:eastAsia="仿宋"/>
                <w:szCs w:val="21"/>
              </w:rPr>
            </w:pPr>
            <w:r>
              <w:rPr>
                <w:rFonts w:hint="eastAsia" w:ascii="仿宋" w:hAnsi="仿宋" w:eastAsia="仿宋"/>
                <w:szCs w:val="21"/>
              </w:rPr>
              <w:t>职权名称</w:t>
            </w:r>
          </w:p>
        </w:tc>
        <w:tc>
          <w:tcPr>
            <w:tcW w:w="7042" w:type="dxa"/>
            <w:gridSpan w:val="4"/>
            <w:vAlign w:val="center"/>
          </w:tcPr>
          <w:p>
            <w:pPr>
              <w:rPr>
                <w:rFonts w:ascii="仿宋" w:hAnsi="仿宋" w:eastAsia="仿宋"/>
                <w:szCs w:val="21"/>
              </w:rPr>
            </w:pPr>
            <w:r>
              <w:rPr>
                <w:rFonts w:hint="eastAsia" w:ascii="仿宋" w:hAnsi="仿宋" w:eastAsia="仿宋"/>
                <w:szCs w:val="21"/>
              </w:rPr>
              <w:t>对无营运证件从事道路运输经营，又无法当场提供其他有效证明的车辆的暂扣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438" w:type="dxa"/>
            <w:vAlign w:val="center"/>
          </w:tcPr>
          <w:p>
            <w:pPr>
              <w:rPr>
                <w:rFonts w:ascii="仿宋" w:hAnsi="仿宋" w:eastAsia="仿宋"/>
                <w:szCs w:val="21"/>
              </w:rPr>
            </w:pPr>
            <w:r>
              <w:rPr>
                <w:rFonts w:hint="eastAsia" w:ascii="仿宋" w:hAnsi="仿宋" w:eastAsia="仿宋"/>
                <w:szCs w:val="21"/>
              </w:rPr>
              <w:t>子项名称</w:t>
            </w:r>
          </w:p>
        </w:tc>
        <w:tc>
          <w:tcPr>
            <w:tcW w:w="7042"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38" w:type="dxa"/>
            <w:vAlign w:val="center"/>
          </w:tcPr>
          <w:p>
            <w:pPr>
              <w:rPr>
                <w:rFonts w:ascii="仿宋" w:hAnsi="仿宋" w:eastAsia="仿宋"/>
                <w:szCs w:val="21"/>
              </w:rPr>
            </w:pPr>
            <w:r>
              <w:rPr>
                <w:rFonts w:hint="eastAsia" w:ascii="仿宋" w:hAnsi="仿宋" w:eastAsia="仿宋"/>
                <w:szCs w:val="21"/>
              </w:rPr>
              <w:t>行使主体</w:t>
            </w:r>
          </w:p>
        </w:tc>
        <w:tc>
          <w:tcPr>
            <w:tcW w:w="7042"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1438" w:type="dxa"/>
            <w:vAlign w:val="center"/>
          </w:tcPr>
          <w:p>
            <w:pPr>
              <w:rPr>
                <w:rFonts w:ascii="仿宋" w:hAnsi="仿宋" w:eastAsia="仿宋"/>
                <w:szCs w:val="21"/>
              </w:rPr>
            </w:pPr>
            <w:r>
              <w:rPr>
                <w:rFonts w:hint="eastAsia" w:ascii="仿宋" w:hAnsi="仿宋" w:eastAsia="仿宋"/>
                <w:szCs w:val="21"/>
              </w:rPr>
              <w:t>承办机构及电话</w:t>
            </w:r>
          </w:p>
        </w:tc>
        <w:tc>
          <w:tcPr>
            <w:tcW w:w="5175" w:type="dxa"/>
            <w:gridSpan w:val="2"/>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867" w:type="dxa"/>
            <w:gridSpan w:val="2"/>
            <w:vAlign w:val="center"/>
          </w:tcPr>
          <w:p>
            <w:pP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438" w:type="dxa"/>
            <w:vAlign w:val="center"/>
          </w:tcPr>
          <w:p>
            <w:pPr>
              <w:rPr>
                <w:rFonts w:ascii="仿宋" w:hAnsi="仿宋" w:eastAsia="仿宋"/>
                <w:szCs w:val="21"/>
              </w:rPr>
            </w:pPr>
            <w:r>
              <w:rPr>
                <w:rFonts w:hint="eastAsia" w:ascii="仿宋" w:hAnsi="仿宋" w:eastAsia="仿宋"/>
                <w:szCs w:val="21"/>
              </w:rPr>
              <w:t>设定依据</w:t>
            </w:r>
          </w:p>
        </w:tc>
        <w:tc>
          <w:tcPr>
            <w:tcW w:w="7042" w:type="dxa"/>
            <w:gridSpan w:val="4"/>
            <w:vAlign w:val="center"/>
          </w:tcPr>
          <w:p>
            <w:pPr>
              <w:rPr>
                <w:rFonts w:ascii="仿宋" w:hAnsi="仿宋" w:eastAsia="仿宋"/>
                <w:szCs w:val="21"/>
              </w:rPr>
            </w:pPr>
            <w:r>
              <w:rPr>
                <w:rFonts w:hint="eastAsia" w:ascii="仿宋" w:hAnsi="仿宋" w:eastAsia="仿宋"/>
                <w:szCs w:val="21"/>
              </w:rPr>
              <w:t>《中华人民共和国道路运输条例》（国务院令第</w:t>
            </w:r>
            <w:r>
              <w:rPr>
                <w:rFonts w:ascii="仿宋" w:hAnsi="仿宋" w:eastAsia="仿宋"/>
                <w:szCs w:val="21"/>
              </w:rPr>
              <w:t>406</w:t>
            </w:r>
            <w:r>
              <w:rPr>
                <w:rFonts w:hint="eastAsia" w:ascii="仿宋" w:hAnsi="仿宋" w:eastAsia="仿宋"/>
                <w:szCs w:val="21"/>
              </w:rPr>
              <w:t>号）第六十三条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1438" w:type="dxa"/>
            <w:vAlign w:val="center"/>
          </w:tcPr>
          <w:p>
            <w:pPr>
              <w:rPr>
                <w:rFonts w:ascii="仿宋" w:hAnsi="仿宋" w:eastAsia="仿宋"/>
                <w:szCs w:val="21"/>
              </w:rPr>
            </w:pPr>
            <w:r>
              <w:rPr>
                <w:rFonts w:hint="eastAsia" w:ascii="仿宋" w:hAnsi="仿宋" w:eastAsia="仿宋"/>
                <w:szCs w:val="21"/>
              </w:rPr>
              <w:t>强制种类或方式</w:t>
            </w:r>
          </w:p>
        </w:tc>
        <w:tc>
          <w:tcPr>
            <w:tcW w:w="7042" w:type="dxa"/>
            <w:gridSpan w:val="4"/>
            <w:vAlign w:val="center"/>
          </w:tcPr>
          <w:p>
            <w:pPr>
              <w:rPr>
                <w:rFonts w:ascii="仿宋" w:hAnsi="仿宋" w:eastAsia="仿宋"/>
                <w:szCs w:val="21"/>
              </w:rPr>
            </w:pPr>
            <w:r>
              <w:rPr>
                <w:rFonts w:hint="eastAsia" w:ascii="仿宋" w:hAnsi="仿宋" w:eastAsia="仿宋"/>
                <w:szCs w:val="21"/>
              </w:rPr>
              <w:t>予以暂扣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0" w:hRule="atLeast"/>
        </w:trPr>
        <w:tc>
          <w:tcPr>
            <w:tcW w:w="1438" w:type="dxa"/>
            <w:vAlign w:val="center"/>
          </w:tcPr>
          <w:p>
            <w:pPr>
              <w:rPr>
                <w:rFonts w:ascii="仿宋" w:hAnsi="仿宋" w:eastAsia="仿宋"/>
                <w:szCs w:val="21"/>
              </w:rPr>
            </w:pPr>
            <w:r>
              <w:rPr>
                <w:rFonts w:hint="eastAsia" w:ascii="仿宋" w:hAnsi="仿宋" w:eastAsia="仿宋"/>
                <w:szCs w:val="21"/>
              </w:rPr>
              <w:t>强制条件</w:t>
            </w:r>
          </w:p>
        </w:tc>
        <w:tc>
          <w:tcPr>
            <w:tcW w:w="7042"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438" w:type="dxa"/>
            <w:vAlign w:val="center"/>
          </w:tcPr>
          <w:p>
            <w:pPr>
              <w:rPr>
                <w:rFonts w:ascii="仿宋" w:hAnsi="仿宋" w:eastAsia="仿宋"/>
                <w:szCs w:val="21"/>
              </w:rPr>
            </w:pPr>
            <w:r>
              <w:rPr>
                <w:rFonts w:hint="eastAsia" w:ascii="仿宋" w:hAnsi="仿宋" w:eastAsia="仿宋"/>
                <w:szCs w:val="21"/>
              </w:rPr>
              <w:t>基本流程</w:t>
            </w:r>
          </w:p>
        </w:tc>
        <w:tc>
          <w:tcPr>
            <w:tcW w:w="7042" w:type="dxa"/>
            <w:gridSpan w:val="4"/>
          </w:tcPr>
          <w:p>
            <w:pPr>
              <w:rPr>
                <w:rFonts w:ascii="仿宋" w:hAnsi="仿宋" w:eastAsia="仿宋"/>
                <w:szCs w:val="21"/>
              </w:rPr>
            </w:pPr>
            <w:r>
              <w:rPr>
                <w:rFonts w:hint="eastAsia" w:ascii="仿宋" w:hAnsi="仿宋" w:eastAsia="仿宋"/>
                <w:szCs w:val="21"/>
              </w:rPr>
              <w:t>法定情形→请示→决定→交付决定书、通知书→实施强制措施→决定→书面告知当事人→办觉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438"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042"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trPr>
        <w:tc>
          <w:tcPr>
            <w:tcW w:w="1438" w:type="dxa"/>
            <w:vAlign w:val="center"/>
          </w:tcPr>
          <w:p>
            <w:pPr>
              <w:rPr>
                <w:rFonts w:ascii="仿宋" w:hAnsi="仿宋" w:eastAsia="仿宋"/>
                <w:szCs w:val="21"/>
              </w:rPr>
            </w:pPr>
            <w:r>
              <w:rPr>
                <w:rFonts w:hint="eastAsia" w:ascii="仿宋" w:hAnsi="仿宋" w:eastAsia="仿宋"/>
                <w:szCs w:val="21"/>
              </w:rPr>
              <w:t>监督投诉机构及电话</w:t>
            </w:r>
          </w:p>
        </w:tc>
        <w:tc>
          <w:tcPr>
            <w:tcW w:w="7042"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trPr>
        <w:tc>
          <w:tcPr>
            <w:tcW w:w="1438" w:type="dxa"/>
            <w:vAlign w:val="center"/>
          </w:tcPr>
          <w:p>
            <w:pPr>
              <w:rPr>
                <w:rFonts w:ascii="仿宋" w:hAnsi="仿宋" w:eastAsia="仿宋"/>
                <w:szCs w:val="21"/>
              </w:rPr>
            </w:pPr>
            <w:r>
              <w:rPr>
                <w:rFonts w:hint="eastAsia" w:ascii="仿宋" w:hAnsi="仿宋" w:eastAsia="仿宋"/>
                <w:szCs w:val="21"/>
              </w:rPr>
              <w:t>注意事项</w:t>
            </w:r>
          </w:p>
        </w:tc>
        <w:tc>
          <w:tcPr>
            <w:tcW w:w="7042"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9" w:hRule="atLeast"/>
        </w:trPr>
        <w:tc>
          <w:tcPr>
            <w:tcW w:w="1438" w:type="dxa"/>
            <w:vAlign w:val="center"/>
          </w:tcPr>
          <w:p>
            <w:pPr>
              <w:rPr>
                <w:rFonts w:ascii="仿宋" w:hAnsi="仿宋" w:eastAsia="仿宋"/>
                <w:szCs w:val="21"/>
              </w:rPr>
            </w:pPr>
            <w:r>
              <w:rPr>
                <w:rFonts w:hint="eastAsia" w:ascii="仿宋" w:hAnsi="仿宋" w:eastAsia="仿宋"/>
                <w:szCs w:val="21"/>
              </w:rPr>
              <w:t>备注</w:t>
            </w:r>
          </w:p>
        </w:tc>
        <w:tc>
          <w:tcPr>
            <w:tcW w:w="7042"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仿宋" w:hAnsi="仿宋" w:eastAsia="仿宋"/>
          <w:b/>
          <w:bCs/>
          <w:color w:val="FF0000"/>
          <w:sz w:val="28"/>
          <w:szCs w:val="28"/>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205</w:t>
      </w:r>
    </w:p>
    <w:tbl>
      <w:tblPr>
        <w:tblStyle w:val="7"/>
        <w:tblW w:w="88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7"/>
        <w:gridCol w:w="4023"/>
        <w:gridCol w:w="1365"/>
        <w:gridCol w:w="161"/>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497" w:type="dxa"/>
            <w:vAlign w:val="center"/>
          </w:tcPr>
          <w:p>
            <w:pPr>
              <w:rPr>
                <w:rFonts w:ascii="仿宋" w:hAnsi="仿宋" w:eastAsia="仿宋"/>
                <w:szCs w:val="21"/>
              </w:rPr>
            </w:pPr>
            <w:r>
              <w:rPr>
                <w:rFonts w:hint="eastAsia" w:ascii="仿宋" w:hAnsi="仿宋" w:eastAsia="仿宋"/>
                <w:szCs w:val="21"/>
              </w:rPr>
              <w:t>职权编码</w:t>
            </w:r>
          </w:p>
        </w:tc>
        <w:tc>
          <w:tcPr>
            <w:tcW w:w="4023" w:type="dxa"/>
            <w:vAlign w:val="center"/>
          </w:tcPr>
          <w:p>
            <w:pPr>
              <w:rPr>
                <w:rFonts w:ascii="Times New Roman" w:hAnsi="Times New Roman" w:eastAsia="仿宋"/>
                <w:sz w:val="28"/>
                <w:szCs w:val="28"/>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JYJQZ-205</w:t>
            </w:r>
          </w:p>
        </w:tc>
        <w:tc>
          <w:tcPr>
            <w:tcW w:w="1526" w:type="dxa"/>
            <w:gridSpan w:val="2"/>
            <w:vAlign w:val="center"/>
          </w:tcPr>
          <w:p>
            <w:pPr>
              <w:rPr>
                <w:rFonts w:ascii="仿宋" w:hAnsi="仿宋" w:eastAsia="仿宋"/>
                <w:szCs w:val="21"/>
              </w:rPr>
            </w:pPr>
            <w:r>
              <w:rPr>
                <w:rFonts w:hint="eastAsia" w:ascii="仿宋" w:hAnsi="仿宋" w:eastAsia="仿宋"/>
                <w:szCs w:val="21"/>
              </w:rPr>
              <w:t>职权类别</w:t>
            </w:r>
          </w:p>
        </w:tc>
        <w:tc>
          <w:tcPr>
            <w:tcW w:w="178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497" w:type="dxa"/>
            <w:vAlign w:val="center"/>
          </w:tcPr>
          <w:p>
            <w:pPr>
              <w:rPr>
                <w:rFonts w:ascii="仿宋" w:hAnsi="仿宋" w:eastAsia="仿宋"/>
                <w:szCs w:val="21"/>
              </w:rPr>
            </w:pPr>
            <w:r>
              <w:rPr>
                <w:rFonts w:hint="eastAsia" w:ascii="仿宋" w:hAnsi="仿宋" w:eastAsia="仿宋"/>
                <w:szCs w:val="21"/>
              </w:rPr>
              <w:t>职权名称</w:t>
            </w:r>
          </w:p>
        </w:tc>
        <w:tc>
          <w:tcPr>
            <w:tcW w:w="7331" w:type="dxa"/>
            <w:gridSpan w:val="4"/>
            <w:vAlign w:val="center"/>
          </w:tcPr>
          <w:p>
            <w:pPr>
              <w:rPr>
                <w:rFonts w:ascii="仿宋" w:hAnsi="仿宋" w:eastAsia="仿宋"/>
                <w:szCs w:val="21"/>
              </w:rPr>
            </w:pPr>
            <w:r>
              <w:rPr>
                <w:rFonts w:hint="eastAsia" w:ascii="仿宋" w:hAnsi="仿宋" w:eastAsia="仿宋"/>
                <w:szCs w:val="21"/>
              </w:rPr>
              <w:t>对内河交通隐患不立即消除或者逾期不消除的强制措施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497" w:type="dxa"/>
            <w:vAlign w:val="center"/>
          </w:tcPr>
          <w:p>
            <w:pPr>
              <w:rPr>
                <w:rFonts w:ascii="仿宋" w:hAnsi="仿宋" w:eastAsia="仿宋"/>
                <w:szCs w:val="21"/>
              </w:rPr>
            </w:pPr>
            <w:r>
              <w:rPr>
                <w:rFonts w:hint="eastAsia" w:ascii="仿宋" w:hAnsi="仿宋" w:eastAsia="仿宋"/>
                <w:szCs w:val="21"/>
              </w:rPr>
              <w:t>子项名称</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497" w:type="dxa"/>
            <w:vAlign w:val="center"/>
          </w:tcPr>
          <w:p>
            <w:pPr>
              <w:rPr>
                <w:rFonts w:ascii="仿宋" w:hAnsi="仿宋" w:eastAsia="仿宋"/>
                <w:szCs w:val="21"/>
              </w:rPr>
            </w:pPr>
            <w:r>
              <w:rPr>
                <w:rFonts w:hint="eastAsia" w:ascii="仿宋" w:hAnsi="仿宋" w:eastAsia="仿宋"/>
                <w:szCs w:val="21"/>
              </w:rPr>
              <w:t>行使主体</w:t>
            </w:r>
          </w:p>
        </w:tc>
        <w:tc>
          <w:tcPr>
            <w:tcW w:w="733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497" w:type="dxa"/>
            <w:vAlign w:val="center"/>
          </w:tcPr>
          <w:p>
            <w:pP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43" w:type="dxa"/>
            <w:gridSpan w:val="2"/>
            <w:vAlign w:val="center"/>
          </w:tcPr>
          <w:p>
            <w:pP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497" w:type="dxa"/>
            <w:vAlign w:val="center"/>
          </w:tcPr>
          <w:p>
            <w:pPr>
              <w:rPr>
                <w:rFonts w:ascii="仿宋" w:hAnsi="仿宋" w:eastAsia="仿宋"/>
                <w:szCs w:val="21"/>
              </w:rPr>
            </w:pPr>
            <w:r>
              <w:rPr>
                <w:rFonts w:hint="eastAsia" w:ascii="仿宋" w:hAnsi="仿宋" w:eastAsia="仿宋"/>
                <w:szCs w:val="21"/>
              </w:rPr>
              <w:t>设定依据</w:t>
            </w:r>
          </w:p>
        </w:tc>
        <w:tc>
          <w:tcPr>
            <w:tcW w:w="7331" w:type="dxa"/>
            <w:gridSpan w:val="4"/>
            <w:vAlign w:val="center"/>
          </w:tcPr>
          <w:p>
            <w:pPr>
              <w:rPr>
                <w:rFonts w:ascii="仿宋" w:hAnsi="仿宋" w:eastAsia="仿宋"/>
                <w:szCs w:val="21"/>
              </w:rPr>
            </w:pPr>
            <w:r>
              <w:rPr>
                <w:rFonts w:hint="eastAsia" w:ascii="仿宋" w:hAnsi="仿宋" w:eastAsia="仿宋"/>
                <w:szCs w:val="21"/>
              </w:rPr>
              <w:t>《中华人民共和国内河交通安全管理条例》（国务院令第</w:t>
            </w:r>
            <w:r>
              <w:rPr>
                <w:rFonts w:ascii="仿宋" w:hAnsi="仿宋" w:eastAsia="仿宋"/>
                <w:szCs w:val="21"/>
              </w:rPr>
              <w:t>355</w:t>
            </w:r>
            <w:r>
              <w:rPr>
                <w:rFonts w:hint="eastAsia" w:ascii="仿宋" w:hAnsi="仿宋" w:eastAsia="仿宋"/>
                <w:szCs w:val="21"/>
              </w:rPr>
              <w:t>号）第五十九条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497" w:type="dxa"/>
            <w:vAlign w:val="center"/>
          </w:tcPr>
          <w:p>
            <w:pPr>
              <w:rPr>
                <w:rFonts w:ascii="仿宋" w:hAnsi="仿宋" w:eastAsia="仿宋"/>
                <w:szCs w:val="21"/>
              </w:rPr>
            </w:pPr>
            <w:r>
              <w:rPr>
                <w:rFonts w:hint="eastAsia" w:ascii="仿宋" w:hAnsi="仿宋" w:eastAsia="仿宋"/>
                <w:szCs w:val="21"/>
              </w:rPr>
              <w:t>强制种类或方式</w:t>
            </w:r>
          </w:p>
        </w:tc>
        <w:tc>
          <w:tcPr>
            <w:tcW w:w="7331" w:type="dxa"/>
            <w:gridSpan w:val="4"/>
            <w:vAlign w:val="center"/>
          </w:tcPr>
          <w:p>
            <w:pPr>
              <w:rPr>
                <w:rFonts w:ascii="仿宋" w:hAnsi="仿宋" w:eastAsia="仿宋"/>
                <w:szCs w:val="21"/>
              </w:rPr>
            </w:pPr>
            <w:r>
              <w:rPr>
                <w:rFonts w:hint="eastAsia" w:ascii="仿宋" w:hAnsi="仿宋" w:eastAsia="仿宋"/>
                <w:szCs w:val="21"/>
              </w:rPr>
              <w:t>责令有关单位和个人立即消除或者限期消除；临时停航、停止作业，禁止进港、离港等强制性措施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497" w:type="dxa"/>
            <w:vAlign w:val="center"/>
          </w:tcPr>
          <w:p>
            <w:pPr>
              <w:rPr>
                <w:rFonts w:ascii="仿宋" w:hAnsi="仿宋" w:eastAsia="仿宋"/>
                <w:szCs w:val="21"/>
              </w:rPr>
            </w:pPr>
            <w:r>
              <w:rPr>
                <w:rFonts w:hint="eastAsia" w:ascii="仿宋" w:hAnsi="仿宋" w:eastAsia="仿宋"/>
                <w:szCs w:val="21"/>
              </w:rPr>
              <w:t>强制条件</w:t>
            </w:r>
          </w:p>
        </w:tc>
        <w:tc>
          <w:tcPr>
            <w:tcW w:w="733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497" w:type="dxa"/>
            <w:vAlign w:val="center"/>
          </w:tcPr>
          <w:p>
            <w:pPr>
              <w:rPr>
                <w:rFonts w:ascii="仿宋" w:hAnsi="仿宋" w:eastAsia="仿宋"/>
                <w:szCs w:val="21"/>
              </w:rPr>
            </w:pPr>
            <w:r>
              <w:rPr>
                <w:rFonts w:hint="eastAsia" w:ascii="仿宋" w:hAnsi="仿宋" w:eastAsia="仿宋"/>
                <w:szCs w:val="21"/>
              </w:rPr>
              <w:t>基本流程</w:t>
            </w:r>
          </w:p>
        </w:tc>
        <w:tc>
          <w:tcPr>
            <w:tcW w:w="7331" w:type="dxa"/>
            <w:gridSpan w:val="4"/>
          </w:tcPr>
          <w:p>
            <w:pPr>
              <w:rPr>
                <w:rFonts w:ascii="仿宋" w:hAnsi="仿宋" w:eastAsia="仿宋"/>
                <w:szCs w:val="21"/>
              </w:rPr>
            </w:pPr>
            <w:r>
              <w:rPr>
                <w:rFonts w:hint="eastAsia" w:ascii="仿宋" w:hAnsi="仿宋" w:eastAsia="仿宋"/>
                <w:szCs w:val="21"/>
              </w:rPr>
              <w:t>法人向位主要人示并批准二名以上法人在路路中可疑目→在交通不便地区或者不及施行强制措施可能影响案件的可先施行强制措施，在</w:t>
            </w:r>
            <w:r>
              <w:rPr>
                <w:rFonts w:ascii="仿宋" w:hAnsi="仿宋" w:eastAsia="仿宋"/>
                <w:szCs w:val="21"/>
              </w:rPr>
              <w:t>24</w:t>
            </w:r>
            <w:r>
              <w:rPr>
                <w:rFonts w:hint="eastAsia" w:ascii="仿宋" w:hAnsi="仿宋" w:eastAsia="仿宋"/>
                <w:szCs w:val="21"/>
              </w:rPr>
              <w:t>小时内行政强制措施决定，送达→依法可疑物的相人下达行政强制措施决定通知并告知其申利→施行政强制措施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9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3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97" w:type="dxa"/>
            <w:vAlign w:val="center"/>
          </w:tcPr>
          <w:p>
            <w:pPr>
              <w:rPr>
                <w:rFonts w:ascii="仿宋" w:hAnsi="仿宋" w:eastAsia="仿宋"/>
                <w:szCs w:val="21"/>
              </w:rPr>
            </w:pPr>
            <w:r>
              <w:rPr>
                <w:rFonts w:hint="eastAsia" w:ascii="仿宋" w:hAnsi="仿宋" w:eastAsia="仿宋"/>
                <w:szCs w:val="21"/>
              </w:rPr>
              <w:t>注意事项</w:t>
            </w:r>
          </w:p>
        </w:tc>
        <w:tc>
          <w:tcPr>
            <w:tcW w:w="733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7" w:type="dxa"/>
            <w:vAlign w:val="center"/>
          </w:tcPr>
          <w:p>
            <w:pPr>
              <w:rPr>
                <w:rFonts w:ascii="仿宋" w:hAnsi="仿宋" w:eastAsia="仿宋"/>
                <w:szCs w:val="21"/>
              </w:rPr>
            </w:pPr>
            <w:r>
              <w:rPr>
                <w:rFonts w:hint="eastAsia" w:ascii="仿宋" w:hAnsi="仿宋" w:eastAsia="仿宋"/>
                <w:szCs w:val="21"/>
              </w:rPr>
              <w:t>备注</w:t>
            </w:r>
          </w:p>
        </w:tc>
        <w:tc>
          <w:tcPr>
            <w:tcW w:w="733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仿宋" w:hAnsi="仿宋" w:eastAsia="仿宋"/>
          <w:b/>
          <w:bCs/>
          <w:color w:val="FF0000"/>
          <w:sz w:val="28"/>
          <w:szCs w:val="28"/>
          <w:lang w:val="zh-CN"/>
        </w:rPr>
      </w:pPr>
    </w:p>
    <w:p>
      <w:pPr>
        <w:spacing w:line="580" w:lineRule="exact"/>
        <w:jc w:val="center"/>
        <w:rPr>
          <w:rFonts w:ascii="Times New Roman" w:hAnsi="Times New Roman"/>
          <w:szCs w:val="21"/>
        </w:rPr>
      </w:pPr>
    </w:p>
    <w:p>
      <w:pPr>
        <w:autoSpaceDE w:val="0"/>
        <w:autoSpaceDN w:val="0"/>
        <w:adjustRightInd w:val="0"/>
        <w:spacing w:line="580" w:lineRule="exact"/>
        <w:rPr>
          <w:rFonts w:ascii="Times New Roman" w:hAnsi="Times New Roman"/>
          <w:b/>
          <w:bCs/>
          <w:color w:val="000000"/>
          <w:sz w:val="44"/>
          <w:szCs w:val="44"/>
          <w:lang w:val="zh-CN"/>
        </w:rPr>
      </w:pPr>
    </w:p>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206</w:t>
      </w:r>
    </w:p>
    <w:tbl>
      <w:tblPr>
        <w:tblStyle w:val="7"/>
        <w:tblW w:w="88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4028"/>
        <w:gridCol w:w="1367"/>
        <w:gridCol w:w="161"/>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atLeast"/>
        </w:trPr>
        <w:tc>
          <w:tcPr>
            <w:tcW w:w="1499" w:type="dxa"/>
            <w:vAlign w:val="center"/>
          </w:tcPr>
          <w:p>
            <w:pPr>
              <w:rPr>
                <w:rFonts w:ascii="仿宋" w:hAnsi="仿宋" w:eastAsia="仿宋"/>
                <w:szCs w:val="21"/>
              </w:rPr>
            </w:pPr>
            <w:r>
              <w:rPr>
                <w:rFonts w:hint="eastAsia" w:ascii="仿宋" w:hAnsi="仿宋" w:eastAsia="仿宋"/>
                <w:szCs w:val="21"/>
              </w:rPr>
              <w:t>职权编码</w:t>
            </w:r>
          </w:p>
        </w:tc>
        <w:tc>
          <w:tcPr>
            <w:tcW w:w="4028" w:type="dxa"/>
            <w:vAlign w:val="center"/>
          </w:tcPr>
          <w:p>
            <w:pPr>
              <w:rPr>
                <w:rFonts w:ascii="Times New Roman" w:hAnsi="Times New Roman" w:eastAsia="仿宋"/>
                <w:sz w:val="28"/>
                <w:szCs w:val="28"/>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JYJQZ-206</w:t>
            </w:r>
          </w:p>
        </w:tc>
        <w:tc>
          <w:tcPr>
            <w:tcW w:w="1528" w:type="dxa"/>
            <w:gridSpan w:val="2"/>
            <w:vAlign w:val="center"/>
          </w:tcPr>
          <w:p>
            <w:pPr>
              <w:rPr>
                <w:rFonts w:ascii="仿宋" w:hAnsi="仿宋" w:eastAsia="仿宋"/>
                <w:szCs w:val="21"/>
              </w:rPr>
            </w:pPr>
            <w:r>
              <w:rPr>
                <w:rFonts w:hint="eastAsia" w:ascii="仿宋" w:hAnsi="仿宋" w:eastAsia="仿宋"/>
                <w:szCs w:val="21"/>
              </w:rPr>
              <w:t>职权类别</w:t>
            </w:r>
          </w:p>
        </w:tc>
        <w:tc>
          <w:tcPr>
            <w:tcW w:w="1785"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1" w:hRule="atLeast"/>
        </w:trPr>
        <w:tc>
          <w:tcPr>
            <w:tcW w:w="1499" w:type="dxa"/>
            <w:vAlign w:val="center"/>
          </w:tcPr>
          <w:p>
            <w:pPr>
              <w:rPr>
                <w:rFonts w:ascii="仿宋" w:hAnsi="仿宋" w:eastAsia="仿宋"/>
                <w:szCs w:val="21"/>
              </w:rPr>
            </w:pPr>
            <w:r>
              <w:rPr>
                <w:rFonts w:hint="eastAsia" w:ascii="仿宋" w:hAnsi="仿宋" w:eastAsia="仿宋"/>
                <w:szCs w:val="21"/>
              </w:rPr>
              <w:t>职权名称</w:t>
            </w:r>
          </w:p>
        </w:tc>
        <w:tc>
          <w:tcPr>
            <w:tcW w:w="7341" w:type="dxa"/>
            <w:gridSpan w:val="4"/>
            <w:vAlign w:val="center"/>
          </w:tcPr>
          <w:p>
            <w:pPr>
              <w:rPr>
                <w:rFonts w:ascii="仿宋" w:hAnsi="仿宋" w:eastAsia="仿宋"/>
                <w:szCs w:val="21"/>
              </w:rPr>
            </w:pPr>
            <w:r>
              <w:rPr>
                <w:rFonts w:hint="eastAsia" w:ascii="仿宋" w:hAnsi="仿宋" w:eastAsia="仿宋"/>
                <w:szCs w:val="21"/>
              </w:rPr>
              <w:t>对危害公路安全的强制恢复原状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499" w:type="dxa"/>
            <w:vAlign w:val="center"/>
          </w:tcPr>
          <w:p>
            <w:pPr>
              <w:rPr>
                <w:rFonts w:ascii="仿宋" w:hAnsi="仿宋" w:eastAsia="仿宋"/>
                <w:szCs w:val="21"/>
              </w:rPr>
            </w:pPr>
            <w:r>
              <w:rPr>
                <w:rFonts w:hint="eastAsia" w:ascii="仿宋" w:hAnsi="仿宋" w:eastAsia="仿宋"/>
                <w:szCs w:val="21"/>
              </w:rPr>
              <w:t>子项名称</w:t>
            </w:r>
          </w:p>
        </w:tc>
        <w:tc>
          <w:tcPr>
            <w:tcW w:w="734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499" w:type="dxa"/>
            <w:vAlign w:val="center"/>
          </w:tcPr>
          <w:p>
            <w:pPr>
              <w:rPr>
                <w:rFonts w:ascii="仿宋" w:hAnsi="仿宋" w:eastAsia="仿宋"/>
                <w:szCs w:val="21"/>
              </w:rPr>
            </w:pPr>
            <w:r>
              <w:rPr>
                <w:rFonts w:hint="eastAsia" w:ascii="仿宋" w:hAnsi="仿宋" w:eastAsia="仿宋"/>
                <w:szCs w:val="21"/>
              </w:rPr>
              <w:t>行使主体</w:t>
            </w:r>
          </w:p>
        </w:tc>
        <w:tc>
          <w:tcPr>
            <w:tcW w:w="734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1499" w:type="dxa"/>
            <w:vAlign w:val="center"/>
          </w:tcPr>
          <w:p>
            <w:pPr>
              <w:rPr>
                <w:rFonts w:ascii="仿宋" w:hAnsi="仿宋" w:eastAsia="仿宋"/>
                <w:szCs w:val="21"/>
              </w:rPr>
            </w:pPr>
            <w:r>
              <w:rPr>
                <w:rFonts w:hint="eastAsia" w:ascii="仿宋" w:hAnsi="仿宋" w:eastAsia="仿宋"/>
                <w:szCs w:val="21"/>
              </w:rPr>
              <w:t>承办机构及电话</w:t>
            </w:r>
          </w:p>
        </w:tc>
        <w:tc>
          <w:tcPr>
            <w:tcW w:w="5395" w:type="dxa"/>
            <w:gridSpan w:val="2"/>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46" w:type="dxa"/>
            <w:gridSpan w:val="2"/>
            <w:vAlign w:val="center"/>
          </w:tcPr>
          <w:p>
            <w:pP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1499" w:type="dxa"/>
            <w:vAlign w:val="center"/>
          </w:tcPr>
          <w:p>
            <w:pPr>
              <w:rPr>
                <w:rFonts w:ascii="仿宋" w:hAnsi="仿宋" w:eastAsia="仿宋"/>
                <w:szCs w:val="21"/>
              </w:rPr>
            </w:pPr>
            <w:r>
              <w:rPr>
                <w:rFonts w:hint="eastAsia" w:ascii="仿宋" w:hAnsi="仿宋" w:eastAsia="仿宋"/>
                <w:szCs w:val="21"/>
              </w:rPr>
              <w:t>设定依据</w:t>
            </w:r>
          </w:p>
        </w:tc>
        <w:tc>
          <w:tcPr>
            <w:tcW w:w="7341" w:type="dxa"/>
            <w:gridSpan w:val="4"/>
            <w:vAlign w:val="center"/>
          </w:tcPr>
          <w:p>
            <w:pPr>
              <w:rPr>
                <w:rFonts w:ascii="仿宋" w:hAnsi="仿宋" w:eastAsia="仿宋"/>
                <w:szCs w:val="21"/>
              </w:rPr>
            </w:pPr>
            <w:r>
              <w:rPr>
                <w:rFonts w:hint="eastAsia" w:ascii="仿宋" w:hAnsi="仿宋" w:eastAsia="仿宋"/>
                <w:szCs w:val="21"/>
              </w:rPr>
              <w:t>《西藏自治区公路条例》（西藏自治区第八届人民代表大会常务委员会公告</w:t>
            </w:r>
            <w:r>
              <w:rPr>
                <w:rFonts w:ascii="仿宋" w:hAnsi="仿宋" w:eastAsia="仿宋"/>
                <w:szCs w:val="21"/>
              </w:rPr>
              <w:t>[2006]8</w:t>
            </w:r>
            <w:r>
              <w:rPr>
                <w:rFonts w:hint="eastAsia" w:ascii="仿宋" w:hAnsi="仿宋" w:eastAsia="仿宋"/>
                <w:szCs w:val="21"/>
              </w:rPr>
              <w:t>号）第五十条；《路政管理规定》（交通部令</w:t>
            </w:r>
            <w:r>
              <w:rPr>
                <w:rFonts w:ascii="仿宋" w:hAnsi="仿宋" w:eastAsia="仿宋"/>
                <w:szCs w:val="21"/>
              </w:rPr>
              <w:t>2003</w:t>
            </w:r>
            <w:r>
              <w:rPr>
                <w:rFonts w:hint="eastAsia" w:ascii="仿宋" w:hAnsi="仿宋" w:eastAsia="仿宋"/>
                <w:szCs w:val="21"/>
              </w:rPr>
              <w:t>年第</w:t>
            </w:r>
            <w:r>
              <w:rPr>
                <w:rFonts w:ascii="仿宋" w:hAnsi="仿宋" w:eastAsia="仿宋"/>
                <w:szCs w:val="21"/>
              </w:rPr>
              <w:t>2</w:t>
            </w:r>
            <w:r>
              <w:rPr>
                <w:rFonts w:hint="eastAsia" w:ascii="仿宋" w:hAnsi="仿宋" w:eastAsia="仿宋"/>
                <w:szCs w:val="21"/>
              </w:rPr>
              <w:t>号）第三十二条：根据《公路法》第四十四条第二款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499" w:type="dxa"/>
            <w:vAlign w:val="center"/>
          </w:tcPr>
          <w:p>
            <w:pPr>
              <w:rPr>
                <w:rFonts w:ascii="仿宋" w:hAnsi="仿宋" w:eastAsia="仿宋"/>
                <w:szCs w:val="21"/>
              </w:rPr>
            </w:pPr>
            <w:r>
              <w:rPr>
                <w:rFonts w:hint="eastAsia" w:ascii="仿宋" w:hAnsi="仿宋" w:eastAsia="仿宋"/>
                <w:szCs w:val="21"/>
              </w:rPr>
              <w:t>强制种类或方式</w:t>
            </w:r>
          </w:p>
        </w:tc>
        <w:tc>
          <w:tcPr>
            <w:tcW w:w="7341" w:type="dxa"/>
            <w:gridSpan w:val="4"/>
            <w:vAlign w:val="center"/>
          </w:tcPr>
          <w:p>
            <w:pPr>
              <w:rPr>
                <w:rFonts w:ascii="仿宋" w:hAnsi="仿宋" w:eastAsia="仿宋"/>
                <w:szCs w:val="21"/>
              </w:rPr>
            </w:pPr>
            <w:r>
              <w:rPr>
                <w:rFonts w:hint="eastAsia" w:ascii="仿宋" w:hAnsi="仿宋" w:eastAsia="仿宋"/>
                <w:szCs w:val="21"/>
              </w:rPr>
              <w:t>责令停止违法行为，恢复原状；不予恢复的，由公路管理机构负责恢复，所需费用由责任人承担，并可处</w:t>
            </w:r>
            <w:r>
              <w:rPr>
                <w:rFonts w:ascii="仿宋" w:hAnsi="仿宋" w:eastAsia="仿宋"/>
                <w:szCs w:val="21"/>
              </w:rPr>
              <w:t>5000</w:t>
            </w:r>
            <w:r>
              <w:rPr>
                <w:rFonts w:hint="eastAsia" w:ascii="仿宋" w:hAnsi="仿宋" w:eastAsia="仿宋"/>
                <w:szCs w:val="21"/>
              </w:rPr>
              <w:t>元以上</w:t>
            </w:r>
            <w:r>
              <w:rPr>
                <w:rFonts w:ascii="仿宋" w:hAnsi="仿宋" w:eastAsia="仿宋"/>
                <w:szCs w:val="21"/>
              </w:rPr>
              <w:t>2</w:t>
            </w:r>
            <w:r>
              <w:rPr>
                <w:rFonts w:hint="eastAsia" w:ascii="仿宋" w:hAnsi="仿宋" w:eastAsia="仿宋"/>
                <w:szCs w:val="21"/>
              </w:rPr>
              <w:t>万元以下的罚款；原有技术标准予以修复、改建或者给予相应的补偿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4" w:hRule="atLeast"/>
        </w:trPr>
        <w:tc>
          <w:tcPr>
            <w:tcW w:w="1499" w:type="dxa"/>
            <w:vAlign w:val="center"/>
          </w:tcPr>
          <w:p>
            <w:pPr>
              <w:rPr>
                <w:rFonts w:ascii="仿宋" w:hAnsi="仿宋" w:eastAsia="仿宋"/>
                <w:szCs w:val="21"/>
              </w:rPr>
            </w:pPr>
            <w:r>
              <w:rPr>
                <w:rFonts w:hint="eastAsia" w:ascii="仿宋" w:hAnsi="仿宋" w:eastAsia="仿宋"/>
                <w:szCs w:val="21"/>
              </w:rPr>
              <w:t>强制条件</w:t>
            </w:r>
          </w:p>
        </w:tc>
        <w:tc>
          <w:tcPr>
            <w:tcW w:w="734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499" w:type="dxa"/>
            <w:vAlign w:val="center"/>
          </w:tcPr>
          <w:p>
            <w:pPr>
              <w:rPr>
                <w:rFonts w:ascii="仿宋" w:hAnsi="仿宋" w:eastAsia="仿宋"/>
                <w:szCs w:val="21"/>
              </w:rPr>
            </w:pPr>
            <w:r>
              <w:rPr>
                <w:rFonts w:hint="eastAsia" w:ascii="仿宋" w:hAnsi="仿宋" w:eastAsia="仿宋"/>
                <w:szCs w:val="21"/>
              </w:rPr>
              <w:t>基本流程</w:t>
            </w:r>
          </w:p>
        </w:tc>
        <w:tc>
          <w:tcPr>
            <w:tcW w:w="7341" w:type="dxa"/>
            <w:gridSpan w:val="4"/>
          </w:tcPr>
          <w:p>
            <w:pPr>
              <w:rPr>
                <w:rFonts w:ascii="仿宋" w:hAnsi="仿宋" w:eastAsia="仿宋"/>
                <w:szCs w:val="21"/>
              </w:rPr>
            </w:pPr>
            <w:r>
              <w:rPr>
                <w:rFonts w:hint="eastAsia" w:ascii="仿宋" w:hAnsi="仿宋" w:eastAsia="仿宋"/>
                <w:szCs w:val="21"/>
              </w:rPr>
              <w:t>启动→催告→当事人履行出并送达强制执决定书</w:t>
            </w:r>
          </w:p>
          <w:p>
            <w:pPr>
              <w:rPr>
                <w:rFonts w:ascii="仿宋" w:hAnsi="仿宋" w:eastAsia="仿宋"/>
                <w:szCs w:val="21"/>
              </w:rPr>
            </w:pPr>
            <w:r>
              <w:rPr>
                <w:rFonts w:hint="eastAsia" w:ascii="仿宋" w:hAnsi="仿宋" w:eastAsia="仿宋"/>
                <w:szCs w:val="21"/>
              </w:rPr>
              <w:t>行决定书→实施强制执行→结案存档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499"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34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 w:hRule="atLeast"/>
        </w:trPr>
        <w:tc>
          <w:tcPr>
            <w:tcW w:w="1499" w:type="dxa"/>
            <w:vAlign w:val="center"/>
          </w:tcPr>
          <w:p>
            <w:pPr>
              <w:rPr>
                <w:rFonts w:ascii="仿宋" w:hAnsi="仿宋" w:eastAsia="仿宋"/>
                <w:szCs w:val="21"/>
              </w:rPr>
            </w:pPr>
            <w:r>
              <w:rPr>
                <w:rFonts w:hint="eastAsia" w:ascii="仿宋" w:hAnsi="仿宋" w:eastAsia="仿宋"/>
                <w:szCs w:val="21"/>
              </w:rPr>
              <w:t>监督投诉机构及电话</w:t>
            </w:r>
          </w:p>
        </w:tc>
        <w:tc>
          <w:tcPr>
            <w:tcW w:w="734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 w:hRule="atLeast"/>
        </w:trPr>
        <w:tc>
          <w:tcPr>
            <w:tcW w:w="1499" w:type="dxa"/>
            <w:vAlign w:val="center"/>
          </w:tcPr>
          <w:p>
            <w:pPr>
              <w:rPr>
                <w:rFonts w:ascii="仿宋" w:hAnsi="仿宋" w:eastAsia="仿宋"/>
                <w:szCs w:val="21"/>
              </w:rPr>
            </w:pPr>
            <w:r>
              <w:rPr>
                <w:rFonts w:hint="eastAsia" w:ascii="仿宋" w:hAnsi="仿宋" w:eastAsia="仿宋"/>
                <w:szCs w:val="21"/>
              </w:rPr>
              <w:t>注意事项</w:t>
            </w:r>
          </w:p>
        </w:tc>
        <w:tc>
          <w:tcPr>
            <w:tcW w:w="734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499" w:type="dxa"/>
            <w:vAlign w:val="center"/>
          </w:tcPr>
          <w:p>
            <w:pPr>
              <w:rPr>
                <w:rFonts w:ascii="仿宋" w:hAnsi="仿宋" w:eastAsia="仿宋"/>
                <w:szCs w:val="21"/>
              </w:rPr>
            </w:pPr>
            <w:r>
              <w:rPr>
                <w:rFonts w:hint="eastAsia" w:ascii="仿宋" w:hAnsi="仿宋" w:eastAsia="仿宋"/>
                <w:szCs w:val="21"/>
              </w:rPr>
              <w:t>备注</w:t>
            </w:r>
          </w:p>
        </w:tc>
        <w:tc>
          <w:tcPr>
            <w:tcW w:w="7341"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207</w:t>
      </w:r>
    </w:p>
    <w:tbl>
      <w:tblPr>
        <w:tblStyle w:val="7"/>
        <w:tblW w:w="84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8"/>
        <w:gridCol w:w="3864"/>
        <w:gridCol w:w="1311"/>
        <w:gridCol w:w="155"/>
        <w:gridCol w:w="1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trPr>
        <w:tc>
          <w:tcPr>
            <w:tcW w:w="1438" w:type="dxa"/>
            <w:vAlign w:val="center"/>
          </w:tcPr>
          <w:p>
            <w:pPr>
              <w:rPr>
                <w:rFonts w:ascii="仿宋" w:hAnsi="仿宋" w:eastAsia="仿宋"/>
                <w:szCs w:val="21"/>
              </w:rPr>
            </w:pPr>
            <w:r>
              <w:rPr>
                <w:rFonts w:hint="eastAsia" w:ascii="仿宋" w:hAnsi="仿宋" w:eastAsia="仿宋"/>
                <w:szCs w:val="21"/>
              </w:rPr>
              <w:t>职权编码</w:t>
            </w:r>
          </w:p>
        </w:tc>
        <w:tc>
          <w:tcPr>
            <w:tcW w:w="3864" w:type="dxa"/>
            <w:vAlign w:val="center"/>
          </w:tcPr>
          <w:p>
            <w:pPr>
              <w:rPr>
                <w:rFonts w:ascii="Times New Roman" w:hAnsi="Times New Roman" w:eastAsia="仿宋"/>
                <w:sz w:val="28"/>
                <w:szCs w:val="28"/>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JYJQZ-207</w:t>
            </w:r>
          </w:p>
        </w:tc>
        <w:tc>
          <w:tcPr>
            <w:tcW w:w="1466" w:type="dxa"/>
            <w:gridSpan w:val="2"/>
            <w:vAlign w:val="center"/>
          </w:tcPr>
          <w:p>
            <w:pPr>
              <w:rPr>
                <w:rFonts w:ascii="仿宋" w:hAnsi="仿宋" w:eastAsia="仿宋"/>
                <w:szCs w:val="21"/>
              </w:rPr>
            </w:pPr>
            <w:r>
              <w:rPr>
                <w:rFonts w:hint="eastAsia" w:ascii="仿宋" w:hAnsi="仿宋" w:eastAsia="仿宋"/>
                <w:szCs w:val="21"/>
              </w:rPr>
              <w:t>职权类别</w:t>
            </w:r>
          </w:p>
        </w:tc>
        <w:tc>
          <w:tcPr>
            <w:tcW w:w="1712"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9" w:hRule="atLeast"/>
        </w:trPr>
        <w:tc>
          <w:tcPr>
            <w:tcW w:w="1438" w:type="dxa"/>
            <w:vAlign w:val="center"/>
          </w:tcPr>
          <w:p>
            <w:pPr>
              <w:rPr>
                <w:rFonts w:ascii="仿宋" w:hAnsi="仿宋" w:eastAsia="仿宋"/>
                <w:szCs w:val="21"/>
              </w:rPr>
            </w:pPr>
            <w:r>
              <w:rPr>
                <w:rFonts w:hint="eastAsia" w:ascii="仿宋" w:hAnsi="仿宋" w:eastAsia="仿宋"/>
                <w:szCs w:val="21"/>
              </w:rPr>
              <w:t>职权名称</w:t>
            </w:r>
          </w:p>
        </w:tc>
        <w:tc>
          <w:tcPr>
            <w:tcW w:w="7042" w:type="dxa"/>
            <w:gridSpan w:val="4"/>
            <w:vAlign w:val="center"/>
          </w:tcPr>
          <w:p>
            <w:pPr>
              <w:rPr>
                <w:rFonts w:ascii="仿宋" w:hAnsi="仿宋" w:eastAsia="仿宋"/>
                <w:szCs w:val="21"/>
              </w:rPr>
            </w:pPr>
            <w:r>
              <w:rPr>
                <w:rFonts w:hint="eastAsia" w:ascii="仿宋" w:hAnsi="仿宋" w:eastAsia="仿宋"/>
                <w:szCs w:val="21"/>
              </w:rPr>
              <w:t>强制超载超限车辆卸货、卸载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trPr>
        <w:tc>
          <w:tcPr>
            <w:tcW w:w="1438" w:type="dxa"/>
            <w:vAlign w:val="center"/>
          </w:tcPr>
          <w:p>
            <w:pPr>
              <w:rPr>
                <w:rFonts w:ascii="仿宋" w:hAnsi="仿宋" w:eastAsia="仿宋"/>
                <w:szCs w:val="21"/>
              </w:rPr>
            </w:pPr>
            <w:r>
              <w:rPr>
                <w:rFonts w:hint="eastAsia" w:ascii="仿宋" w:hAnsi="仿宋" w:eastAsia="仿宋"/>
                <w:szCs w:val="21"/>
              </w:rPr>
              <w:t>子项名称</w:t>
            </w:r>
          </w:p>
        </w:tc>
        <w:tc>
          <w:tcPr>
            <w:tcW w:w="7042"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1438" w:type="dxa"/>
            <w:vAlign w:val="center"/>
          </w:tcPr>
          <w:p>
            <w:pPr>
              <w:rPr>
                <w:rFonts w:ascii="仿宋" w:hAnsi="仿宋" w:eastAsia="仿宋"/>
                <w:szCs w:val="21"/>
              </w:rPr>
            </w:pPr>
            <w:r>
              <w:rPr>
                <w:rFonts w:hint="eastAsia" w:ascii="仿宋" w:hAnsi="仿宋" w:eastAsia="仿宋"/>
                <w:szCs w:val="21"/>
              </w:rPr>
              <w:t>行使主体</w:t>
            </w:r>
          </w:p>
        </w:tc>
        <w:tc>
          <w:tcPr>
            <w:tcW w:w="7042"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1438" w:type="dxa"/>
            <w:vAlign w:val="center"/>
          </w:tcPr>
          <w:p>
            <w:pPr>
              <w:rPr>
                <w:rFonts w:ascii="仿宋" w:hAnsi="仿宋" w:eastAsia="仿宋"/>
                <w:szCs w:val="21"/>
              </w:rPr>
            </w:pPr>
            <w:r>
              <w:rPr>
                <w:rFonts w:hint="eastAsia" w:ascii="仿宋" w:hAnsi="仿宋" w:eastAsia="仿宋"/>
                <w:szCs w:val="21"/>
              </w:rPr>
              <w:t>承办机构及电话</w:t>
            </w:r>
          </w:p>
        </w:tc>
        <w:tc>
          <w:tcPr>
            <w:tcW w:w="5175" w:type="dxa"/>
            <w:gridSpan w:val="2"/>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867" w:type="dxa"/>
            <w:gridSpan w:val="2"/>
            <w:vAlign w:val="center"/>
          </w:tcPr>
          <w:p>
            <w:pP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trPr>
        <w:tc>
          <w:tcPr>
            <w:tcW w:w="1438" w:type="dxa"/>
            <w:vAlign w:val="center"/>
          </w:tcPr>
          <w:p>
            <w:pPr>
              <w:rPr>
                <w:rFonts w:ascii="仿宋" w:hAnsi="仿宋" w:eastAsia="仿宋"/>
                <w:szCs w:val="21"/>
              </w:rPr>
            </w:pPr>
            <w:r>
              <w:rPr>
                <w:rFonts w:hint="eastAsia" w:ascii="仿宋" w:hAnsi="仿宋" w:eastAsia="仿宋"/>
                <w:szCs w:val="21"/>
              </w:rPr>
              <w:t>设定依据</w:t>
            </w:r>
          </w:p>
        </w:tc>
        <w:tc>
          <w:tcPr>
            <w:tcW w:w="7042" w:type="dxa"/>
            <w:gridSpan w:val="4"/>
            <w:vAlign w:val="center"/>
          </w:tcPr>
          <w:p>
            <w:pPr>
              <w:rPr>
                <w:rFonts w:ascii="仿宋" w:hAnsi="仿宋" w:eastAsia="仿宋"/>
                <w:szCs w:val="21"/>
              </w:rPr>
            </w:pPr>
            <w:r>
              <w:rPr>
                <w:rFonts w:hint="eastAsia" w:ascii="仿宋" w:hAnsi="仿宋" w:eastAsia="仿宋"/>
                <w:szCs w:val="21"/>
              </w:rPr>
              <w:t>《中华人民共和国道路运输条例》（</w:t>
            </w:r>
            <w:r>
              <w:rPr>
                <w:rFonts w:ascii="仿宋" w:hAnsi="仿宋" w:eastAsia="仿宋"/>
                <w:szCs w:val="21"/>
              </w:rPr>
              <w:t>2012</w:t>
            </w:r>
            <w:r>
              <w:rPr>
                <w:rFonts w:hint="eastAsia" w:ascii="仿宋" w:hAnsi="仿宋" w:eastAsia="仿宋"/>
                <w:szCs w:val="21"/>
              </w:rPr>
              <w:t>年</w:t>
            </w:r>
            <w:r>
              <w:rPr>
                <w:rFonts w:ascii="仿宋" w:hAnsi="仿宋" w:eastAsia="仿宋"/>
                <w:szCs w:val="21"/>
              </w:rPr>
              <w:t>11</w:t>
            </w:r>
            <w:r>
              <w:rPr>
                <w:rFonts w:hint="eastAsia" w:ascii="仿宋" w:hAnsi="仿宋" w:eastAsia="仿宋"/>
                <w:szCs w:val="21"/>
              </w:rPr>
              <w:t>月</w:t>
            </w:r>
            <w:r>
              <w:rPr>
                <w:rFonts w:ascii="仿宋" w:hAnsi="仿宋" w:eastAsia="仿宋"/>
                <w:szCs w:val="21"/>
              </w:rPr>
              <w:t>9</w:t>
            </w:r>
            <w:r>
              <w:rPr>
                <w:rFonts w:hint="eastAsia" w:ascii="仿宋" w:hAnsi="仿宋" w:eastAsia="仿宋"/>
                <w:szCs w:val="21"/>
              </w:rPr>
              <w:t>日中华人民共和国国务院令第</w:t>
            </w:r>
            <w:r>
              <w:rPr>
                <w:rFonts w:ascii="仿宋" w:hAnsi="仿宋" w:eastAsia="仿宋"/>
                <w:szCs w:val="21"/>
              </w:rPr>
              <w:t>628</w:t>
            </w:r>
            <w:r>
              <w:rPr>
                <w:rFonts w:hint="eastAsia" w:ascii="仿宋" w:hAnsi="仿宋" w:eastAsia="仿宋"/>
                <w:szCs w:val="21"/>
              </w:rPr>
              <w:t>号公布，</w:t>
            </w:r>
            <w:r>
              <w:rPr>
                <w:rFonts w:ascii="仿宋" w:hAnsi="仿宋" w:eastAsia="仿宋"/>
                <w:szCs w:val="21"/>
              </w:rPr>
              <w:t>2016</w:t>
            </w:r>
            <w:r>
              <w:rPr>
                <w:rFonts w:hint="eastAsia" w:ascii="仿宋" w:hAnsi="仿宋" w:eastAsia="仿宋"/>
                <w:szCs w:val="21"/>
              </w:rPr>
              <w:t>年</w:t>
            </w:r>
            <w:r>
              <w:rPr>
                <w:rFonts w:ascii="仿宋" w:hAnsi="仿宋" w:eastAsia="仿宋"/>
                <w:szCs w:val="21"/>
              </w:rPr>
              <w:t>2</w:t>
            </w:r>
            <w:r>
              <w:rPr>
                <w:rFonts w:hint="eastAsia" w:ascii="仿宋" w:hAnsi="仿宋" w:eastAsia="仿宋"/>
                <w:szCs w:val="21"/>
              </w:rPr>
              <w:t>月修改）第六十二条；《超限运输车辆行驶公路管理规定》（交通部令</w:t>
            </w:r>
            <w:r>
              <w:rPr>
                <w:rFonts w:ascii="仿宋" w:hAnsi="仿宋" w:eastAsia="仿宋"/>
                <w:szCs w:val="21"/>
              </w:rPr>
              <w:t>2000</w:t>
            </w:r>
            <w:r>
              <w:rPr>
                <w:rFonts w:hint="eastAsia" w:ascii="仿宋" w:hAnsi="仿宋" w:eastAsia="仿宋"/>
                <w:szCs w:val="21"/>
              </w:rPr>
              <w:t>年第</w:t>
            </w:r>
            <w:r>
              <w:rPr>
                <w:rFonts w:ascii="仿宋" w:hAnsi="仿宋" w:eastAsia="仿宋"/>
                <w:szCs w:val="21"/>
              </w:rPr>
              <w:t>2</w:t>
            </w:r>
            <w:r>
              <w:rPr>
                <w:rFonts w:hint="eastAsia" w:ascii="仿宋" w:hAnsi="仿宋" w:eastAsia="仿宋"/>
                <w:szCs w:val="21"/>
              </w:rPr>
              <w:t>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438" w:type="dxa"/>
            <w:vAlign w:val="center"/>
          </w:tcPr>
          <w:p>
            <w:pPr>
              <w:rPr>
                <w:rFonts w:ascii="仿宋" w:hAnsi="仿宋" w:eastAsia="仿宋"/>
                <w:szCs w:val="21"/>
              </w:rPr>
            </w:pPr>
            <w:r>
              <w:rPr>
                <w:rFonts w:hint="eastAsia" w:ascii="仿宋" w:hAnsi="仿宋" w:eastAsia="仿宋"/>
                <w:szCs w:val="21"/>
              </w:rPr>
              <w:t>强制种类或方式</w:t>
            </w:r>
          </w:p>
        </w:tc>
        <w:tc>
          <w:tcPr>
            <w:tcW w:w="7042" w:type="dxa"/>
            <w:gridSpan w:val="4"/>
            <w:vAlign w:val="center"/>
          </w:tcPr>
          <w:p>
            <w:pPr>
              <w:rPr>
                <w:rFonts w:ascii="仿宋" w:hAnsi="仿宋" w:eastAsia="仿宋"/>
                <w:szCs w:val="21"/>
              </w:rPr>
            </w:pPr>
            <w:r>
              <w:rPr>
                <w:rFonts w:ascii="仿宋" w:hAnsi="仿宋" w:eastAsia="仿宋"/>
                <w:szCs w:val="21"/>
              </w:rPr>
              <w:t>1</w:t>
            </w:r>
            <w:r>
              <w:rPr>
                <w:rFonts w:hint="eastAsia" w:ascii="仿宋" w:hAnsi="仿宋" w:eastAsia="仿宋"/>
                <w:szCs w:val="21"/>
              </w:rPr>
              <w:t>、立即制止，并采取相应措施安排旅客改乘或者强制卸货</w:t>
            </w:r>
            <w:r>
              <w:rPr>
                <w:rFonts w:ascii="仿宋" w:hAnsi="仿宋" w:eastAsia="仿宋"/>
                <w:szCs w:val="21"/>
              </w:rPr>
              <w:t>2</w:t>
            </w:r>
            <w:r>
              <w:rPr>
                <w:rFonts w:hint="eastAsia" w:ascii="仿宋" w:hAnsi="仿宋" w:eastAsia="仿宋"/>
                <w:szCs w:val="21"/>
              </w:rPr>
              <w:t>、有限定荷载要求的公路和桥梁，超限运输车辆不得行驶。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7" w:hRule="atLeast"/>
        </w:trPr>
        <w:tc>
          <w:tcPr>
            <w:tcW w:w="1438" w:type="dxa"/>
            <w:vAlign w:val="center"/>
          </w:tcPr>
          <w:p>
            <w:pPr>
              <w:rPr>
                <w:rFonts w:ascii="仿宋" w:hAnsi="仿宋" w:eastAsia="仿宋"/>
                <w:szCs w:val="21"/>
              </w:rPr>
            </w:pPr>
            <w:r>
              <w:rPr>
                <w:rFonts w:hint="eastAsia" w:ascii="仿宋" w:hAnsi="仿宋" w:eastAsia="仿宋"/>
                <w:szCs w:val="21"/>
              </w:rPr>
              <w:t>强制条件</w:t>
            </w:r>
          </w:p>
        </w:tc>
        <w:tc>
          <w:tcPr>
            <w:tcW w:w="7042"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438" w:type="dxa"/>
            <w:vAlign w:val="center"/>
          </w:tcPr>
          <w:p>
            <w:pPr>
              <w:rPr>
                <w:rFonts w:ascii="仿宋" w:hAnsi="仿宋" w:eastAsia="仿宋"/>
                <w:szCs w:val="21"/>
              </w:rPr>
            </w:pPr>
            <w:r>
              <w:rPr>
                <w:rFonts w:hint="eastAsia" w:ascii="仿宋" w:hAnsi="仿宋" w:eastAsia="仿宋"/>
                <w:szCs w:val="21"/>
              </w:rPr>
              <w:t>基本流程</w:t>
            </w:r>
          </w:p>
        </w:tc>
        <w:tc>
          <w:tcPr>
            <w:tcW w:w="7042" w:type="dxa"/>
            <w:gridSpan w:val="4"/>
          </w:tcPr>
          <w:p>
            <w:pPr>
              <w:rPr>
                <w:rFonts w:ascii="仿宋" w:hAnsi="仿宋" w:eastAsia="仿宋"/>
                <w:szCs w:val="21"/>
              </w:rPr>
            </w:pPr>
            <w:r>
              <w:rPr>
                <w:rFonts w:hint="eastAsia" w:ascii="仿宋" w:hAnsi="仿宋" w:eastAsia="仿宋"/>
                <w:szCs w:val="21"/>
              </w:rPr>
              <w:t>发现需采取强制措施的违法嫌疑车辆→制作现场笔录或者其他方式调查取证→审批：填写《强制措施审批表》→告知→制作行政强制措施凭证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438"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042"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trPr>
        <w:tc>
          <w:tcPr>
            <w:tcW w:w="1438" w:type="dxa"/>
            <w:vAlign w:val="center"/>
          </w:tcPr>
          <w:p>
            <w:pPr>
              <w:rPr>
                <w:rFonts w:ascii="仿宋" w:hAnsi="仿宋" w:eastAsia="仿宋"/>
                <w:szCs w:val="21"/>
              </w:rPr>
            </w:pPr>
            <w:r>
              <w:rPr>
                <w:rFonts w:hint="eastAsia" w:ascii="仿宋" w:hAnsi="仿宋" w:eastAsia="仿宋"/>
                <w:szCs w:val="21"/>
              </w:rPr>
              <w:t>监督投诉机构及电话</w:t>
            </w:r>
          </w:p>
        </w:tc>
        <w:tc>
          <w:tcPr>
            <w:tcW w:w="7042"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trPr>
        <w:tc>
          <w:tcPr>
            <w:tcW w:w="1438" w:type="dxa"/>
            <w:vAlign w:val="center"/>
          </w:tcPr>
          <w:p>
            <w:pPr>
              <w:rPr>
                <w:rFonts w:ascii="仿宋" w:hAnsi="仿宋" w:eastAsia="仿宋"/>
                <w:szCs w:val="21"/>
              </w:rPr>
            </w:pPr>
            <w:r>
              <w:rPr>
                <w:rFonts w:hint="eastAsia" w:ascii="仿宋" w:hAnsi="仿宋" w:eastAsia="仿宋"/>
                <w:szCs w:val="21"/>
              </w:rPr>
              <w:t>注意事项</w:t>
            </w:r>
          </w:p>
        </w:tc>
        <w:tc>
          <w:tcPr>
            <w:tcW w:w="7042"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1438" w:type="dxa"/>
            <w:vAlign w:val="center"/>
          </w:tcPr>
          <w:p>
            <w:pPr>
              <w:rPr>
                <w:rFonts w:ascii="仿宋" w:hAnsi="仿宋" w:eastAsia="仿宋"/>
                <w:szCs w:val="21"/>
              </w:rPr>
            </w:pPr>
            <w:r>
              <w:rPr>
                <w:rFonts w:hint="eastAsia" w:ascii="仿宋" w:hAnsi="仿宋" w:eastAsia="仿宋"/>
                <w:szCs w:val="21"/>
              </w:rPr>
              <w:t>备注</w:t>
            </w:r>
          </w:p>
        </w:tc>
        <w:tc>
          <w:tcPr>
            <w:tcW w:w="7042"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
    <w:p>
      <w:pPr>
        <w:autoSpaceDE w:val="0"/>
        <w:autoSpaceDN w:val="0"/>
        <w:adjustRightInd w:val="0"/>
        <w:spacing w:line="580" w:lineRule="exact"/>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交通运输局行政强制服务指南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208</w:t>
      </w:r>
    </w:p>
    <w:tbl>
      <w:tblPr>
        <w:tblStyle w:val="7"/>
        <w:tblW w:w="86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7"/>
        <w:gridCol w:w="3944"/>
        <w:gridCol w:w="1337"/>
        <w:gridCol w:w="159"/>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467" w:type="dxa"/>
            <w:vAlign w:val="center"/>
          </w:tcPr>
          <w:p>
            <w:pPr>
              <w:rPr>
                <w:rFonts w:ascii="仿宋" w:hAnsi="仿宋" w:eastAsia="仿宋"/>
                <w:szCs w:val="21"/>
              </w:rPr>
            </w:pPr>
            <w:r>
              <w:rPr>
                <w:rFonts w:hint="eastAsia" w:ascii="仿宋" w:hAnsi="仿宋" w:eastAsia="仿宋"/>
                <w:szCs w:val="21"/>
              </w:rPr>
              <w:t>职权编码</w:t>
            </w:r>
          </w:p>
        </w:tc>
        <w:tc>
          <w:tcPr>
            <w:tcW w:w="3944" w:type="dxa"/>
            <w:vAlign w:val="center"/>
          </w:tcPr>
          <w:p>
            <w:pPr>
              <w:rPr>
                <w:rFonts w:ascii="Times New Roman" w:hAnsi="Times New Roman" w:eastAsia="仿宋"/>
                <w:sz w:val="28"/>
                <w:szCs w:val="28"/>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JYJQZ-208</w:t>
            </w:r>
          </w:p>
        </w:tc>
        <w:tc>
          <w:tcPr>
            <w:tcW w:w="1496" w:type="dxa"/>
            <w:gridSpan w:val="2"/>
            <w:vAlign w:val="center"/>
          </w:tcPr>
          <w:p>
            <w:pPr>
              <w:rPr>
                <w:rFonts w:ascii="仿宋" w:hAnsi="仿宋" w:eastAsia="仿宋"/>
                <w:szCs w:val="21"/>
              </w:rPr>
            </w:pPr>
            <w:r>
              <w:rPr>
                <w:rFonts w:hint="eastAsia" w:ascii="仿宋" w:hAnsi="仿宋" w:eastAsia="仿宋"/>
                <w:szCs w:val="21"/>
              </w:rPr>
              <w:t>职权类别</w:t>
            </w:r>
          </w:p>
        </w:tc>
        <w:tc>
          <w:tcPr>
            <w:tcW w:w="1748" w:type="dxa"/>
            <w:vAlign w:val="center"/>
          </w:tcPr>
          <w:p>
            <w:pPr>
              <w:rPr>
                <w:rFonts w:ascii="仿宋" w:hAnsi="仿宋" w:eastAsia="仿宋"/>
                <w:szCs w:val="21"/>
              </w:rPr>
            </w:pPr>
            <w:r>
              <w:rPr>
                <w:rFonts w:hint="eastAsia" w:ascii="仿宋" w:hAnsi="仿宋" w:eastAsia="仿宋"/>
                <w:szCs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5" w:hRule="atLeast"/>
        </w:trPr>
        <w:tc>
          <w:tcPr>
            <w:tcW w:w="1467" w:type="dxa"/>
            <w:vAlign w:val="center"/>
          </w:tcPr>
          <w:p>
            <w:pPr>
              <w:rPr>
                <w:rFonts w:ascii="仿宋" w:hAnsi="仿宋" w:eastAsia="仿宋"/>
                <w:szCs w:val="21"/>
              </w:rPr>
            </w:pPr>
            <w:r>
              <w:rPr>
                <w:rFonts w:hint="eastAsia" w:ascii="仿宋" w:hAnsi="仿宋" w:eastAsia="仿宋"/>
                <w:szCs w:val="21"/>
              </w:rPr>
              <w:t>职权名称</w:t>
            </w:r>
          </w:p>
        </w:tc>
        <w:tc>
          <w:tcPr>
            <w:tcW w:w="7188" w:type="dxa"/>
            <w:gridSpan w:val="4"/>
            <w:vAlign w:val="center"/>
          </w:tcPr>
          <w:p>
            <w:pPr>
              <w:rPr>
                <w:rFonts w:ascii="仿宋" w:hAnsi="仿宋" w:eastAsia="仿宋"/>
                <w:szCs w:val="21"/>
              </w:rPr>
            </w:pPr>
            <w:r>
              <w:rPr>
                <w:rFonts w:hint="eastAsia" w:ascii="仿宋" w:hAnsi="仿宋" w:eastAsia="仿宋"/>
                <w:szCs w:val="21"/>
              </w:rPr>
              <w:t>对违反规定的内河船舶的强制措施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1467" w:type="dxa"/>
            <w:vAlign w:val="center"/>
          </w:tcPr>
          <w:p>
            <w:pPr>
              <w:rPr>
                <w:rFonts w:ascii="仿宋" w:hAnsi="仿宋" w:eastAsia="仿宋"/>
                <w:szCs w:val="21"/>
              </w:rPr>
            </w:pPr>
            <w:r>
              <w:rPr>
                <w:rFonts w:hint="eastAsia" w:ascii="仿宋" w:hAnsi="仿宋" w:eastAsia="仿宋"/>
                <w:szCs w:val="21"/>
              </w:rPr>
              <w:t>子项名称</w:t>
            </w:r>
          </w:p>
        </w:tc>
        <w:tc>
          <w:tcPr>
            <w:tcW w:w="7188"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67" w:type="dxa"/>
            <w:vAlign w:val="center"/>
          </w:tcPr>
          <w:p>
            <w:pPr>
              <w:rPr>
                <w:rFonts w:ascii="仿宋" w:hAnsi="仿宋" w:eastAsia="仿宋"/>
                <w:szCs w:val="21"/>
              </w:rPr>
            </w:pPr>
            <w:r>
              <w:rPr>
                <w:rFonts w:hint="eastAsia" w:ascii="仿宋" w:hAnsi="仿宋" w:eastAsia="仿宋"/>
                <w:szCs w:val="21"/>
              </w:rPr>
              <w:t>行使主体</w:t>
            </w:r>
          </w:p>
        </w:tc>
        <w:tc>
          <w:tcPr>
            <w:tcW w:w="7188"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trPr>
        <w:tc>
          <w:tcPr>
            <w:tcW w:w="1467" w:type="dxa"/>
            <w:vAlign w:val="center"/>
          </w:tcPr>
          <w:p>
            <w:pPr>
              <w:rPr>
                <w:rFonts w:ascii="仿宋" w:hAnsi="仿宋" w:eastAsia="仿宋"/>
                <w:szCs w:val="21"/>
              </w:rPr>
            </w:pPr>
            <w:r>
              <w:rPr>
                <w:rFonts w:hint="eastAsia" w:ascii="仿宋" w:hAnsi="仿宋" w:eastAsia="仿宋"/>
                <w:szCs w:val="21"/>
              </w:rPr>
              <w:t>承办机构及电话</w:t>
            </w:r>
          </w:p>
        </w:tc>
        <w:tc>
          <w:tcPr>
            <w:tcW w:w="5281" w:type="dxa"/>
            <w:gridSpan w:val="2"/>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07" w:type="dxa"/>
            <w:gridSpan w:val="2"/>
            <w:vAlign w:val="center"/>
          </w:tcPr>
          <w:p>
            <w:pP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467" w:type="dxa"/>
            <w:vAlign w:val="center"/>
          </w:tcPr>
          <w:p>
            <w:pPr>
              <w:rPr>
                <w:rFonts w:ascii="仿宋" w:hAnsi="仿宋" w:eastAsia="仿宋"/>
                <w:szCs w:val="21"/>
              </w:rPr>
            </w:pPr>
            <w:r>
              <w:rPr>
                <w:rFonts w:hint="eastAsia" w:ascii="仿宋" w:hAnsi="仿宋" w:eastAsia="仿宋"/>
                <w:szCs w:val="21"/>
              </w:rPr>
              <w:t>设定依据</w:t>
            </w:r>
          </w:p>
        </w:tc>
        <w:tc>
          <w:tcPr>
            <w:tcW w:w="7188" w:type="dxa"/>
            <w:gridSpan w:val="4"/>
            <w:vAlign w:val="center"/>
          </w:tcPr>
          <w:p>
            <w:pPr>
              <w:rPr>
                <w:rFonts w:ascii="仿宋" w:hAnsi="仿宋" w:eastAsia="仿宋"/>
                <w:szCs w:val="21"/>
              </w:rPr>
            </w:pPr>
            <w:r>
              <w:rPr>
                <w:rFonts w:hint="eastAsia" w:ascii="仿宋" w:hAnsi="仿宋" w:eastAsia="仿宋"/>
                <w:szCs w:val="21"/>
              </w:rPr>
              <w:t>《中华人民共和国内河交通安全管理条例》（国务院令第</w:t>
            </w:r>
            <w:r>
              <w:rPr>
                <w:rFonts w:ascii="仿宋" w:hAnsi="仿宋" w:eastAsia="仿宋"/>
                <w:szCs w:val="21"/>
              </w:rPr>
              <w:t>355</w:t>
            </w:r>
            <w:r>
              <w:rPr>
                <w:rFonts w:hint="eastAsia" w:ascii="仿宋" w:hAnsi="仿宋" w:eastAsia="仿宋"/>
                <w:szCs w:val="21"/>
              </w:rPr>
              <w:t>号）第六十一条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67" w:type="dxa"/>
            <w:vAlign w:val="center"/>
          </w:tcPr>
          <w:p>
            <w:pPr>
              <w:rPr>
                <w:rFonts w:ascii="仿宋" w:hAnsi="仿宋" w:eastAsia="仿宋"/>
                <w:szCs w:val="21"/>
              </w:rPr>
            </w:pPr>
            <w:r>
              <w:rPr>
                <w:rFonts w:hint="eastAsia" w:ascii="仿宋" w:hAnsi="仿宋" w:eastAsia="仿宋"/>
                <w:szCs w:val="21"/>
              </w:rPr>
              <w:t>强制种类或方式</w:t>
            </w:r>
          </w:p>
        </w:tc>
        <w:tc>
          <w:tcPr>
            <w:tcW w:w="7188" w:type="dxa"/>
            <w:gridSpan w:val="4"/>
            <w:vAlign w:val="center"/>
          </w:tcPr>
          <w:p>
            <w:pPr>
              <w:rPr>
                <w:rFonts w:ascii="仿宋" w:hAnsi="仿宋" w:eastAsia="仿宋"/>
                <w:szCs w:val="21"/>
              </w:rPr>
            </w:pPr>
            <w:r>
              <w:rPr>
                <w:rFonts w:hint="eastAsia" w:ascii="仿宋" w:hAnsi="仿宋" w:eastAsia="仿宋"/>
                <w:szCs w:val="21"/>
              </w:rPr>
              <w:t>采取责令临时停航、驶向指定地点，禁止进港、离港，强制卸载、拆除动力装置、暂扣船舶等保障通航安全的措施。</w:t>
            </w:r>
            <w:r>
              <w:rPr>
                <w:rFonts w:ascii="仿宋" w:hAnsi="仿宋" w:eastAsia="仿宋"/>
                <w:szCs w:val="21"/>
              </w:rPr>
              <w:t xml:space="preserve"> </w:t>
            </w:r>
            <w:r>
              <w:rPr>
                <w:rFonts w:hint="eastAsia" w:ascii="仿宋" w:hAnsi="仿宋" w:eastAsia="仿宋"/>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5" w:hRule="atLeast"/>
        </w:trPr>
        <w:tc>
          <w:tcPr>
            <w:tcW w:w="1467" w:type="dxa"/>
            <w:vAlign w:val="center"/>
          </w:tcPr>
          <w:p>
            <w:pPr>
              <w:rPr>
                <w:rFonts w:ascii="仿宋" w:hAnsi="仿宋" w:eastAsia="仿宋"/>
                <w:szCs w:val="21"/>
              </w:rPr>
            </w:pPr>
            <w:r>
              <w:rPr>
                <w:rFonts w:hint="eastAsia" w:ascii="仿宋" w:hAnsi="仿宋" w:eastAsia="仿宋"/>
                <w:szCs w:val="21"/>
              </w:rPr>
              <w:t>强制条件</w:t>
            </w:r>
          </w:p>
        </w:tc>
        <w:tc>
          <w:tcPr>
            <w:tcW w:w="7188"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对不符合条件的实施行政强制措施的；</w:t>
            </w:r>
          </w:p>
          <w:p>
            <w:pPr>
              <w:rPr>
                <w:rFonts w:ascii="仿宋" w:hAnsi="仿宋" w:eastAsia="仿宋"/>
                <w:szCs w:val="21"/>
              </w:rPr>
            </w:pPr>
            <w:r>
              <w:rPr>
                <w:rFonts w:ascii="仿宋" w:hAnsi="仿宋" w:eastAsia="仿宋"/>
                <w:szCs w:val="21"/>
              </w:rPr>
              <w:t>2.</w:t>
            </w:r>
            <w:r>
              <w:rPr>
                <w:rFonts w:hint="eastAsia" w:ascii="仿宋" w:hAnsi="仿宋" w:eastAsia="仿宋"/>
                <w:szCs w:val="21"/>
              </w:rPr>
              <w:t>对应当由道路运输管理机构实施强制措施的，未组织强制措施的；</w:t>
            </w:r>
          </w:p>
          <w:p>
            <w:pPr>
              <w:rPr>
                <w:rFonts w:ascii="仿宋" w:hAnsi="仿宋" w:eastAsia="仿宋"/>
                <w:szCs w:val="21"/>
              </w:rPr>
            </w:pPr>
            <w:r>
              <w:rPr>
                <w:rFonts w:ascii="仿宋" w:hAnsi="仿宋" w:eastAsia="仿宋"/>
                <w:szCs w:val="21"/>
              </w:rPr>
              <w:t>3.</w:t>
            </w:r>
            <w:r>
              <w:rPr>
                <w:rFonts w:hint="eastAsia" w:ascii="仿宋" w:hAnsi="仿宋" w:eastAsia="仿宋"/>
                <w:szCs w:val="21"/>
              </w:rPr>
              <w:t>因违法实施行政强制措施，给行政相对人造成损失的；</w:t>
            </w:r>
          </w:p>
          <w:p>
            <w:pPr>
              <w:rPr>
                <w:rFonts w:ascii="仿宋" w:hAnsi="仿宋" w:eastAsia="仿宋"/>
                <w:szCs w:val="21"/>
              </w:rPr>
            </w:pPr>
            <w:r>
              <w:rPr>
                <w:rFonts w:ascii="仿宋" w:hAnsi="仿宋" w:eastAsia="仿宋"/>
                <w:szCs w:val="21"/>
              </w:rPr>
              <w:t>4.</w:t>
            </w:r>
            <w:r>
              <w:rPr>
                <w:rFonts w:hint="eastAsia" w:ascii="仿宋" w:hAnsi="仿宋" w:eastAsia="仿宋"/>
                <w:szCs w:val="21"/>
              </w:rPr>
              <w:t>违反法定程序实施行政强制的；</w:t>
            </w:r>
          </w:p>
          <w:p>
            <w:pPr>
              <w:rPr>
                <w:rFonts w:ascii="仿宋" w:hAnsi="仿宋" w:eastAsia="仿宋"/>
                <w:szCs w:val="21"/>
              </w:rPr>
            </w:pPr>
            <w:r>
              <w:rPr>
                <w:rFonts w:ascii="仿宋" w:hAnsi="仿宋" w:eastAsia="仿宋"/>
                <w:szCs w:val="21"/>
              </w:rPr>
              <w:t>5.</w:t>
            </w:r>
            <w:r>
              <w:rPr>
                <w:rFonts w:hint="eastAsia" w:ascii="仿宋" w:hAnsi="仿宋" w:eastAsia="仿宋"/>
                <w:szCs w:val="21"/>
              </w:rPr>
              <w:t>使用或者损毁扣押设施或者财物的；</w:t>
            </w:r>
          </w:p>
          <w:p>
            <w:pPr>
              <w:rPr>
                <w:rFonts w:ascii="仿宋" w:hAnsi="仿宋" w:eastAsia="仿宋"/>
                <w:szCs w:val="21"/>
              </w:rPr>
            </w:pPr>
            <w:r>
              <w:rPr>
                <w:rFonts w:ascii="仿宋" w:hAnsi="仿宋" w:eastAsia="仿宋"/>
                <w:szCs w:val="21"/>
              </w:rPr>
              <w:t>6.</w:t>
            </w:r>
            <w:r>
              <w:rPr>
                <w:rFonts w:hint="eastAsia" w:ascii="仿宋" w:hAnsi="仿宋" w:eastAsia="仿宋"/>
                <w:szCs w:val="21"/>
              </w:rPr>
              <w:t>扣押法定期间不作出处理决定或者未依法及时解除查封、扣押的；</w:t>
            </w:r>
            <w:r>
              <w:rPr>
                <w:rFonts w:ascii="仿宋" w:hAnsi="仿宋" w:eastAsia="仿宋"/>
                <w:szCs w:val="21"/>
              </w:rPr>
              <w:t>7.</w:t>
            </w:r>
            <w:r>
              <w:rPr>
                <w:rFonts w:hint="eastAsia" w:ascii="仿宋" w:hAnsi="仿宋" w:eastAsia="仿宋"/>
                <w:szCs w:val="21"/>
              </w:rPr>
              <w:t>在实施强制措施工作中玩忽职守、滥用职权的；</w:t>
            </w:r>
            <w:r>
              <w:rPr>
                <w:rFonts w:ascii="仿宋" w:hAnsi="仿宋" w:eastAsia="仿宋"/>
                <w:szCs w:val="21"/>
              </w:rPr>
              <w:t>8.</w:t>
            </w:r>
            <w:r>
              <w:rPr>
                <w:rFonts w:hint="eastAsia" w:ascii="仿宋" w:hAnsi="仿宋" w:eastAsia="仿宋"/>
                <w:szCs w:val="21"/>
              </w:rPr>
              <w:t>利用职务上的便利，将扣押的设施或者财物据为己有的；</w:t>
            </w:r>
            <w:r>
              <w:rPr>
                <w:rFonts w:ascii="仿宋" w:hAnsi="仿宋" w:eastAsia="仿宋"/>
                <w:szCs w:val="21"/>
              </w:rPr>
              <w:t>9.</w:t>
            </w:r>
            <w:r>
              <w:rPr>
                <w:rFonts w:hint="eastAsia" w:ascii="仿宋" w:hAnsi="仿宋" w:eastAsia="仿宋"/>
                <w:szCs w:val="21"/>
              </w:rPr>
              <w:t>利用行政强制权为单位或者个人谋取利益等腐败行为的</w:t>
            </w:r>
            <w:r>
              <w:rPr>
                <w:rFonts w:ascii="仿宋" w:hAnsi="仿宋" w:eastAsia="仿宋"/>
                <w:szCs w:val="21"/>
              </w:rPr>
              <w:t>10</w:t>
            </w:r>
            <w:r>
              <w:rPr>
                <w:rFonts w:hint="eastAsia" w:ascii="仿宋" w:hAnsi="仿宋" w:eastAsia="仿宋"/>
                <w:szCs w:val="21"/>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467" w:type="dxa"/>
            <w:vAlign w:val="center"/>
          </w:tcPr>
          <w:p>
            <w:pPr>
              <w:rPr>
                <w:rFonts w:ascii="仿宋" w:hAnsi="仿宋" w:eastAsia="仿宋"/>
                <w:szCs w:val="21"/>
              </w:rPr>
            </w:pPr>
            <w:r>
              <w:rPr>
                <w:rFonts w:hint="eastAsia" w:ascii="仿宋" w:hAnsi="仿宋" w:eastAsia="仿宋"/>
                <w:szCs w:val="21"/>
              </w:rPr>
              <w:t>基本流程</w:t>
            </w:r>
          </w:p>
        </w:tc>
        <w:tc>
          <w:tcPr>
            <w:tcW w:w="7188" w:type="dxa"/>
            <w:gridSpan w:val="4"/>
          </w:tcPr>
          <w:p>
            <w:pPr>
              <w:rPr>
                <w:rFonts w:ascii="仿宋" w:hAnsi="仿宋" w:eastAsia="仿宋"/>
                <w:szCs w:val="21"/>
              </w:rPr>
            </w:pPr>
            <w:r>
              <w:rPr>
                <w:rFonts w:hint="eastAsia" w:ascii="仿宋" w:hAnsi="仿宋" w:eastAsia="仿宋"/>
                <w:szCs w:val="21"/>
              </w:rPr>
              <w:t>制作现场笔录或者其他方式调查取证→审批：填写《强制措施审批表》→告知→制作行政强制措施凭证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467"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188"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 w:hRule="atLeast"/>
        </w:trPr>
        <w:tc>
          <w:tcPr>
            <w:tcW w:w="1467" w:type="dxa"/>
            <w:vAlign w:val="center"/>
          </w:tcPr>
          <w:p>
            <w:pPr>
              <w:rPr>
                <w:rFonts w:ascii="仿宋" w:hAnsi="仿宋" w:eastAsia="仿宋"/>
                <w:szCs w:val="21"/>
              </w:rPr>
            </w:pPr>
            <w:r>
              <w:rPr>
                <w:rFonts w:hint="eastAsia" w:ascii="仿宋" w:hAnsi="仿宋" w:eastAsia="仿宋"/>
                <w:szCs w:val="21"/>
              </w:rPr>
              <w:t>监督投诉机构及电话</w:t>
            </w:r>
          </w:p>
        </w:tc>
        <w:tc>
          <w:tcPr>
            <w:tcW w:w="7188"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 w:hRule="atLeast"/>
        </w:trPr>
        <w:tc>
          <w:tcPr>
            <w:tcW w:w="1467" w:type="dxa"/>
            <w:vAlign w:val="center"/>
          </w:tcPr>
          <w:p>
            <w:pPr>
              <w:rPr>
                <w:rFonts w:ascii="仿宋" w:hAnsi="仿宋" w:eastAsia="仿宋"/>
                <w:szCs w:val="21"/>
              </w:rPr>
            </w:pPr>
            <w:r>
              <w:rPr>
                <w:rFonts w:hint="eastAsia" w:ascii="仿宋" w:hAnsi="仿宋" w:eastAsia="仿宋"/>
                <w:szCs w:val="21"/>
              </w:rPr>
              <w:t>注意事项</w:t>
            </w:r>
          </w:p>
        </w:tc>
        <w:tc>
          <w:tcPr>
            <w:tcW w:w="7188"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5" w:hRule="atLeast"/>
        </w:trPr>
        <w:tc>
          <w:tcPr>
            <w:tcW w:w="1467" w:type="dxa"/>
            <w:vAlign w:val="center"/>
          </w:tcPr>
          <w:p>
            <w:pPr>
              <w:rPr>
                <w:rFonts w:ascii="仿宋" w:hAnsi="仿宋" w:eastAsia="仿宋"/>
                <w:szCs w:val="21"/>
              </w:rPr>
            </w:pPr>
            <w:r>
              <w:rPr>
                <w:rFonts w:hint="eastAsia" w:ascii="仿宋" w:hAnsi="仿宋" w:eastAsia="仿宋"/>
                <w:szCs w:val="21"/>
              </w:rPr>
              <w:t>备注</w:t>
            </w:r>
          </w:p>
        </w:tc>
        <w:tc>
          <w:tcPr>
            <w:tcW w:w="7188" w:type="dxa"/>
            <w:gridSpan w:val="4"/>
            <w:vAlign w:val="center"/>
          </w:tcPr>
          <w:p>
            <w:pPr>
              <w:rPr>
                <w:rFonts w:ascii="仿宋" w:hAnsi="仿宋" w:eastAsia="仿宋"/>
                <w:szCs w:val="21"/>
              </w:rPr>
            </w:pPr>
          </w:p>
        </w:tc>
      </w:tr>
    </w:tbl>
    <w:p>
      <w:pPr>
        <w:spacing w:line="580" w:lineRule="exact"/>
        <w:jc w:val="center"/>
        <w:rPr>
          <w:rFonts w:ascii="宋体" w:cs="方正小标宋简体"/>
          <w:b/>
          <w:color w:val="000000"/>
          <w:sz w:val="44"/>
          <w:szCs w:val="44"/>
        </w:rPr>
      </w:pPr>
    </w:p>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交通运输局行政征收服务指南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209</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9"/>
        <w:gridCol w:w="4083"/>
        <w:gridCol w:w="1418"/>
        <w:gridCol w:w="130"/>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职权编码</w:t>
            </w:r>
          </w:p>
        </w:tc>
        <w:tc>
          <w:tcPr>
            <w:tcW w:w="4083" w:type="dxa"/>
            <w:vAlign w:val="center"/>
          </w:tcPr>
          <w:p>
            <w:pPr>
              <w:rPr>
                <w:rFonts w:ascii="Times New Roman" w:hAnsi="Times New Roman" w:eastAsia="仿宋"/>
                <w:sz w:val="28"/>
                <w:szCs w:val="28"/>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JYJQZ-209</w:t>
            </w:r>
          </w:p>
        </w:tc>
        <w:tc>
          <w:tcPr>
            <w:tcW w:w="1548" w:type="dxa"/>
            <w:gridSpan w:val="2"/>
            <w:vAlign w:val="center"/>
          </w:tcPr>
          <w:p>
            <w:pPr>
              <w:rPr>
                <w:rFonts w:ascii="仿宋" w:hAnsi="仿宋" w:eastAsia="仿宋"/>
                <w:szCs w:val="21"/>
              </w:rPr>
            </w:pPr>
            <w:r>
              <w:rPr>
                <w:rFonts w:hint="eastAsia" w:ascii="仿宋" w:hAnsi="仿宋" w:eastAsia="仿宋"/>
                <w:szCs w:val="21"/>
              </w:rPr>
              <w:t>职权类别</w:t>
            </w:r>
          </w:p>
        </w:tc>
        <w:tc>
          <w:tcPr>
            <w:tcW w:w="1850" w:type="dxa"/>
            <w:vAlign w:val="center"/>
          </w:tcPr>
          <w:p>
            <w:pPr>
              <w:rPr>
                <w:rFonts w:ascii="仿宋" w:hAnsi="仿宋" w:eastAsia="仿宋"/>
                <w:szCs w:val="21"/>
              </w:rPr>
            </w:pPr>
            <w:r>
              <w:rPr>
                <w:rFonts w:hint="eastAsia" w:ascii="仿宋" w:hAnsi="仿宋" w:eastAsia="仿宋"/>
                <w:szCs w:val="21"/>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职权名称</w:t>
            </w:r>
          </w:p>
        </w:tc>
        <w:tc>
          <w:tcPr>
            <w:tcW w:w="748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公路路产损失赔（补）偿、清理、占用公路路产损坏赔（补）偿费的收取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子项名称</w:t>
            </w:r>
          </w:p>
        </w:tc>
        <w:tc>
          <w:tcPr>
            <w:tcW w:w="748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行使主体</w:t>
            </w:r>
          </w:p>
        </w:tc>
        <w:tc>
          <w:tcPr>
            <w:tcW w:w="748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承办机构及电话</w:t>
            </w:r>
          </w:p>
        </w:tc>
        <w:tc>
          <w:tcPr>
            <w:tcW w:w="5501" w:type="dxa"/>
            <w:gridSpan w:val="2"/>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2"/>
            <w:vAlign w:val="center"/>
          </w:tcPr>
          <w:p>
            <w:pP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设定依据</w:t>
            </w:r>
          </w:p>
        </w:tc>
        <w:tc>
          <w:tcPr>
            <w:tcW w:w="7481" w:type="dxa"/>
            <w:gridSpan w:val="4"/>
            <w:vAlign w:val="center"/>
          </w:tcPr>
          <w:p>
            <w:pPr>
              <w:rPr>
                <w:rFonts w:ascii="仿宋" w:hAnsi="仿宋" w:eastAsia="仿宋"/>
                <w:szCs w:val="21"/>
              </w:rPr>
            </w:pPr>
            <w:r>
              <w:rPr>
                <w:rFonts w:hint="eastAsia" w:ascii="仿宋" w:hAnsi="仿宋" w:eastAsia="仿宋"/>
                <w:szCs w:val="21"/>
              </w:rPr>
              <w:t>《中华人民共和国公路法》（第二次修正，</w:t>
            </w:r>
            <w:r>
              <w:rPr>
                <w:rFonts w:ascii="仿宋" w:hAnsi="仿宋" w:eastAsia="仿宋"/>
                <w:szCs w:val="21"/>
              </w:rPr>
              <w:t>2004</w:t>
            </w:r>
            <w:r>
              <w:rPr>
                <w:rFonts w:hint="eastAsia" w:ascii="仿宋" w:hAnsi="仿宋" w:eastAsia="仿宋"/>
                <w:szCs w:val="21"/>
              </w:rPr>
              <w:t>年</w:t>
            </w:r>
            <w:r>
              <w:rPr>
                <w:rFonts w:ascii="仿宋" w:hAnsi="仿宋" w:eastAsia="仿宋"/>
                <w:szCs w:val="21"/>
              </w:rPr>
              <w:t>8</w:t>
            </w:r>
            <w:r>
              <w:rPr>
                <w:rFonts w:hint="eastAsia" w:ascii="仿宋" w:hAnsi="仿宋" w:eastAsia="仿宋"/>
                <w:szCs w:val="21"/>
              </w:rPr>
              <w:t>月</w:t>
            </w:r>
            <w:r>
              <w:rPr>
                <w:rFonts w:ascii="仿宋" w:hAnsi="仿宋" w:eastAsia="仿宋"/>
                <w:szCs w:val="21"/>
              </w:rPr>
              <w:t>28</w:t>
            </w:r>
            <w:r>
              <w:rPr>
                <w:rFonts w:hint="eastAsia" w:ascii="仿宋" w:hAnsi="仿宋" w:eastAsia="仿宋"/>
                <w:szCs w:val="21"/>
              </w:rPr>
              <w:t>日第十届全国人民代表大会常务委员会第十一次会议通过）第八十五条；《公路安全保护条例》（国务院令第</w:t>
            </w:r>
            <w:r>
              <w:rPr>
                <w:rFonts w:ascii="仿宋" w:hAnsi="仿宋" w:eastAsia="仿宋"/>
                <w:szCs w:val="21"/>
              </w:rPr>
              <w:t>593</w:t>
            </w:r>
            <w:r>
              <w:rPr>
                <w:rFonts w:hint="eastAsia" w:ascii="仿宋" w:hAnsi="仿宋" w:eastAsia="仿宋"/>
                <w:szCs w:val="21"/>
              </w:rPr>
              <w:t>号）第七十一条；《路政管理规定》（交通部令</w:t>
            </w:r>
            <w:r>
              <w:rPr>
                <w:rFonts w:ascii="仿宋" w:hAnsi="仿宋" w:eastAsia="仿宋"/>
                <w:szCs w:val="21"/>
              </w:rPr>
              <w:t>2003</w:t>
            </w:r>
            <w:r>
              <w:rPr>
                <w:rFonts w:hint="eastAsia" w:ascii="仿宋" w:hAnsi="仿宋" w:eastAsia="仿宋"/>
                <w:szCs w:val="21"/>
              </w:rPr>
              <w:t>年第</w:t>
            </w:r>
            <w:r>
              <w:rPr>
                <w:rFonts w:ascii="仿宋" w:hAnsi="仿宋" w:eastAsia="仿宋"/>
                <w:szCs w:val="21"/>
              </w:rPr>
              <w:t>2</w:t>
            </w:r>
            <w:r>
              <w:rPr>
                <w:rFonts w:hint="eastAsia" w:ascii="仿宋" w:hAnsi="仿宋" w:eastAsia="仿宋"/>
                <w:szCs w:val="21"/>
              </w:rPr>
              <w:t>号）第三十一条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征收对象</w:t>
            </w:r>
          </w:p>
        </w:tc>
        <w:tc>
          <w:tcPr>
            <w:tcW w:w="7481" w:type="dxa"/>
            <w:gridSpan w:val="4"/>
            <w:vAlign w:val="center"/>
          </w:tcPr>
          <w:p>
            <w:pPr>
              <w:rPr>
                <w:rFonts w:ascii="仿宋" w:hAnsi="仿宋" w:eastAsia="仿宋"/>
                <w:szCs w:val="21"/>
              </w:rPr>
            </w:pPr>
            <w:r>
              <w:rPr>
                <w:rFonts w:hint="eastAsia" w:ascii="仿宋" w:hAnsi="仿宋" w:eastAsia="仿宋"/>
                <w:szCs w:val="21"/>
              </w:rPr>
              <w:t>任何单位或个人造成公路路产损失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19" w:type="dxa"/>
            <w:vAlign w:val="center"/>
          </w:tcPr>
          <w:p>
            <w:pPr>
              <w:rPr>
                <w:rFonts w:ascii="仿宋" w:hAnsi="仿宋" w:eastAsia="仿宋"/>
                <w:szCs w:val="21"/>
              </w:rPr>
            </w:pPr>
            <w:r>
              <w:rPr>
                <w:rFonts w:hint="eastAsia" w:ascii="仿宋" w:hAnsi="仿宋" w:eastAsia="仿宋"/>
                <w:szCs w:val="21"/>
              </w:rPr>
              <w:t>征收条件</w:t>
            </w:r>
          </w:p>
        </w:tc>
        <w:tc>
          <w:tcPr>
            <w:tcW w:w="7481" w:type="dxa"/>
            <w:gridSpan w:val="4"/>
            <w:vAlign w:val="center"/>
          </w:tcPr>
          <w:p>
            <w:pPr>
              <w:rPr>
                <w:rFonts w:ascii="仿宋" w:hAnsi="仿宋" w:eastAsia="仿宋"/>
                <w:szCs w:val="21"/>
              </w:rPr>
            </w:pPr>
            <w:r>
              <w:rPr>
                <w:rFonts w:ascii="仿宋" w:hAnsi="仿宋" w:eastAsia="仿宋"/>
                <w:szCs w:val="21"/>
              </w:rPr>
              <w:t>1</w:t>
            </w:r>
            <w:r>
              <w:rPr>
                <w:rFonts w:hint="eastAsia" w:ascii="仿宋" w:hAnsi="仿宋" w:eastAsia="仿宋"/>
                <w:szCs w:val="21"/>
              </w:rPr>
              <w:t>、占用时间需超过公路管理部门原批准的时间，必须办理延期占用手续；</w:t>
            </w:r>
            <w:r>
              <w:rPr>
                <w:rFonts w:ascii="仿宋" w:hAnsi="仿宋" w:eastAsia="仿宋"/>
                <w:szCs w:val="21"/>
              </w:rPr>
              <w:t>2</w:t>
            </w:r>
            <w:r>
              <w:rPr>
                <w:rFonts w:hint="eastAsia" w:ascii="仿宋" w:hAnsi="仿宋" w:eastAsia="仿宋"/>
                <w:szCs w:val="21"/>
              </w:rPr>
              <w:t>、经批准后，按限期一次性收取占用费用，不得先占用后交费；</w:t>
            </w:r>
            <w:r>
              <w:rPr>
                <w:rFonts w:ascii="仿宋" w:hAnsi="仿宋" w:eastAsia="仿宋"/>
                <w:szCs w:val="21"/>
              </w:rPr>
              <w:t>3</w:t>
            </w:r>
            <w:r>
              <w:rPr>
                <w:rFonts w:hint="eastAsia" w:ascii="仿宋" w:hAnsi="仿宋" w:eastAsia="仿宋"/>
                <w:szCs w:val="21"/>
              </w:rPr>
              <w:t>、临时占用公路包括：堆放各种建筑材料和其他物品，自搭的各式简易棚屋及违背公路管理条例的其他活动。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atLeast"/>
        </w:trPr>
        <w:tc>
          <w:tcPr>
            <w:tcW w:w="1519" w:type="dxa"/>
            <w:vAlign w:val="center"/>
          </w:tcPr>
          <w:p>
            <w:pPr>
              <w:rPr>
                <w:rFonts w:ascii="仿宋" w:hAnsi="仿宋" w:eastAsia="仿宋"/>
                <w:szCs w:val="21"/>
              </w:rPr>
            </w:pPr>
            <w:r>
              <w:rPr>
                <w:rFonts w:hint="eastAsia" w:ascii="仿宋" w:hAnsi="仿宋" w:eastAsia="仿宋"/>
                <w:szCs w:val="21"/>
              </w:rPr>
              <w:t>征收标准</w:t>
            </w:r>
          </w:p>
        </w:tc>
        <w:tc>
          <w:tcPr>
            <w:tcW w:w="7481" w:type="dxa"/>
            <w:gridSpan w:val="4"/>
          </w:tcPr>
          <w:p>
            <w:pPr>
              <w:rPr>
                <w:rFonts w:ascii="仿宋" w:hAnsi="仿宋" w:eastAsia="仿宋"/>
                <w:szCs w:val="21"/>
              </w:rPr>
            </w:pPr>
            <w:r>
              <w:rPr>
                <w:rFonts w:ascii="仿宋" w:hAnsi="仿宋" w:eastAsia="仿宋"/>
                <w:szCs w:val="21"/>
              </w:rPr>
              <w:t>1</w:t>
            </w:r>
            <w:r>
              <w:rPr>
                <w:rFonts w:hint="eastAsia" w:ascii="仿宋" w:hAnsi="仿宋" w:eastAsia="仿宋"/>
                <w:szCs w:val="21"/>
              </w:rPr>
              <w:t>、公路路面及公路用地内倾倒废土、垃圾每平方</w:t>
            </w:r>
            <w:r>
              <w:rPr>
                <w:rFonts w:ascii="仿宋" w:hAnsi="仿宋" w:eastAsia="仿宋"/>
                <w:szCs w:val="21"/>
              </w:rPr>
              <w:t>20</w:t>
            </w:r>
            <w:r>
              <w:rPr>
                <w:rFonts w:hint="eastAsia" w:ascii="仿宋" w:hAnsi="仿宋" w:eastAsia="仿宋"/>
                <w:szCs w:val="21"/>
              </w:rPr>
              <w:t>元；</w:t>
            </w:r>
            <w:r>
              <w:rPr>
                <w:rFonts w:ascii="仿宋" w:hAnsi="仿宋" w:eastAsia="仿宋"/>
                <w:szCs w:val="21"/>
              </w:rPr>
              <w:t>2</w:t>
            </w:r>
            <w:r>
              <w:rPr>
                <w:rFonts w:hint="eastAsia" w:ascii="仿宋" w:hAnsi="仿宋" w:eastAsia="仿宋"/>
                <w:szCs w:val="21"/>
              </w:rPr>
              <w:t>、汽、柴油等化学物品污沥青路面每平方</w:t>
            </w:r>
            <w:r>
              <w:rPr>
                <w:rFonts w:ascii="仿宋" w:hAnsi="仿宋" w:eastAsia="仿宋"/>
                <w:szCs w:val="21"/>
              </w:rPr>
              <w:t>80-160</w:t>
            </w:r>
            <w:r>
              <w:rPr>
                <w:rFonts w:hint="eastAsia" w:ascii="仿宋" w:hAnsi="仿宋" w:eastAsia="仿宋"/>
                <w:szCs w:val="21"/>
              </w:rPr>
              <w:t>元；</w:t>
            </w:r>
            <w:r>
              <w:rPr>
                <w:rFonts w:ascii="仿宋" w:hAnsi="仿宋" w:eastAsia="仿宋"/>
                <w:szCs w:val="21"/>
              </w:rPr>
              <w:t>3</w:t>
            </w:r>
            <w:r>
              <w:rPr>
                <w:rFonts w:hint="eastAsia" w:ascii="仿宋" w:hAnsi="仿宋" w:eastAsia="仿宋"/>
                <w:szCs w:val="21"/>
              </w:rPr>
              <w:t>、损坏、挖掘水泥混凝土路面每平方米</w:t>
            </w:r>
            <w:r>
              <w:rPr>
                <w:rFonts w:ascii="仿宋" w:hAnsi="仿宋" w:eastAsia="仿宋"/>
                <w:szCs w:val="21"/>
              </w:rPr>
              <w:t>180</w:t>
            </w:r>
            <w:r>
              <w:rPr>
                <w:rFonts w:hint="eastAsia" w:ascii="仿宋" w:hAnsi="仿宋" w:eastAsia="仿宋"/>
                <w:szCs w:val="21"/>
              </w:rPr>
              <w:t>元；</w:t>
            </w:r>
            <w:r>
              <w:rPr>
                <w:rFonts w:ascii="仿宋" w:hAnsi="仿宋" w:eastAsia="仿宋"/>
                <w:szCs w:val="21"/>
              </w:rPr>
              <w:t>4</w:t>
            </w:r>
            <w:r>
              <w:rPr>
                <w:rFonts w:hint="eastAsia" w:ascii="仿宋" w:hAnsi="仿宋" w:eastAsia="仿宋"/>
                <w:szCs w:val="21"/>
              </w:rPr>
              <w:t>、损坏、挖掘水泥沥青路面每平方</w:t>
            </w:r>
            <w:r>
              <w:rPr>
                <w:rFonts w:ascii="仿宋" w:hAnsi="仿宋" w:eastAsia="仿宋"/>
                <w:szCs w:val="21"/>
              </w:rPr>
              <w:t>160</w:t>
            </w:r>
            <w:r>
              <w:rPr>
                <w:rFonts w:hint="eastAsia" w:ascii="仿宋" w:hAnsi="仿宋" w:eastAsia="仿宋"/>
                <w:szCs w:val="21"/>
              </w:rPr>
              <w:t>元；</w:t>
            </w:r>
            <w:r>
              <w:rPr>
                <w:rFonts w:ascii="仿宋" w:hAnsi="仿宋" w:eastAsia="仿宋"/>
                <w:szCs w:val="21"/>
              </w:rPr>
              <w:t>5</w:t>
            </w:r>
            <w:r>
              <w:rPr>
                <w:rFonts w:hint="eastAsia" w:ascii="仿宋" w:hAnsi="仿宋" w:eastAsia="仿宋"/>
                <w:szCs w:val="21"/>
              </w:rPr>
              <w:t>、埋设线缆、管理挖掘横穿公路每平方</w:t>
            </w:r>
            <w:r>
              <w:rPr>
                <w:rFonts w:ascii="仿宋" w:hAnsi="仿宋" w:eastAsia="仿宋"/>
                <w:szCs w:val="21"/>
              </w:rPr>
              <w:t>1</w:t>
            </w:r>
            <w:r>
              <w:rPr>
                <w:rFonts w:hint="eastAsia" w:ascii="仿宋" w:hAnsi="仿宋" w:eastAsia="仿宋"/>
                <w:szCs w:val="21"/>
              </w:rPr>
              <w:t>万</w:t>
            </w:r>
            <w:r>
              <w:rPr>
                <w:rFonts w:ascii="仿宋" w:hAnsi="仿宋" w:eastAsia="仿宋"/>
                <w:szCs w:val="21"/>
              </w:rPr>
              <w:t>-2</w:t>
            </w:r>
            <w:r>
              <w:rPr>
                <w:rFonts w:hint="eastAsia" w:ascii="仿宋" w:hAnsi="仿宋" w:eastAsia="仿宋"/>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atLeast"/>
        </w:trPr>
        <w:tc>
          <w:tcPr>
            <w:tcW w:w="1519" w:type="dxa"/>
            <w:vAlign w:val="center"/>
          </w:tcPr>
          <w:p>
            <w:pPr>
              <w:rPr>
                <w:rFonts w:ascii="仿宋" w:hAnsi="仿宋" w:eastAsia="仿宋"/>
                <w:szCs w:val="21"/>
              </w:rPr>
            </w:pPr>
            <w:r>
              <w:rPr>
                <w:rFonts w:hint="eastAsia" w:ascii="仿宋" w:hAnsi="仿宋" w:eastAsia="仿宋"/>
                <w:szCs w:val="21"/>
              </w:rPr>
              <w:t>基本流程</w:t>
            </w:r>
          </w:p>
        </w:tc>
        <w:tc>
          <w:tcPr>
            <w:tcW w:w="7481" w:type="dxa"/>
            <w:gridSpan w:val="4"/>
            <w:vAlign w:val="center"/>
          </w:tcPr>
          <w:p>
            <w:pPr>
              <w:rPr>
                <w:rFonts w:ascii="仿宋" w:hAnsi="仿宋" w:eastAsia="仿宋"/>
                <w:szCs w:val="21"/>
              </w:rPr>
            </w:pPr>
            <w:r>
              <w:rPr>
                <w:rFonts w:hint="eastAsia" w:ascii="仿宋" w:hAnsi="仿宋" w:eastAsia="仿宋"/>
                <w:szCs w:val="21"/>
              </w:rPr>
              <w:t>充分路产损害事实清楚，</w:t>
            </w:r>
            <w:r>
              <w:rPr>
                <w:rFonts w:ascii="仿宋" w:hAnsi="仿宋" w:eastAsia="仿宋"/>
                <w:szCs w:val="21"/>
              </w:rPr>
              <w:t xml:space="preserve"> </w:t>
            </w:r>
            <w:r>
              <w:rPr>
                <w:rFonts w:hint="eastAsia" w:ascii="仿宋" w:hAnsi="仿宋" w:eastAsia="仿宋"/>
                <w:szCs w:val="21"/>
              </w:rPr>
              <w:t>证据确凿</w:t>
            </w:r>
            <w:r>
              <w:rPr>
                <w:rFonts w:ascii="仿宋" w:hAnsi="仿宋" w:eastAsia="仿宋"/>
                <w:szCs w:val="21"/>
              </w:rPr>
              <w:t>.</w:t>
            </w:r>
            <w:r>
              <w:rPr>
                <w:rFonts w:hint="eastAsia" w:ascii="仿宋" w:hAnsi="仿宋" w:eastAsia="仿宋"/>
                <w:szCs w:val="21"/>
              </w:rPr>
              <w:t>赔偿数额小，当事人无争议→制作</w:t>
            </w:r>
            <w:r>
              <w:rPr>
                <w:rFonts w:ascii="仿宋" w:hAnsi="仿宋" w:eastAsia="仿宋"/>
                <w:szCs w:val="21"/>
              </w:rPr>
              <w:t>.</w:t>
            </w:r>
            <w:r>
              <w:rPr>
                <w:rFonts w:hint="eastAsia" w:ascii="仿宋" w:hAnsi="仿宋" w:eastAsia="仿宋"/>
                <w:szCs w:val="21"/>
              </w:rPr>
              <w:t>送达《公路赔（补）偿通知书》→收取公路赔（补）偿费，出具收费凭证→调查取证（行政处罚证据）→听取当事人陈述和申辩或听证→制作并送达《公路赔（补）偿通知书》→制作并送达《公路赔（补）偿通知书》→收取公路赔（补）偿费→出具收费凭证→结案→依照《公路法》第</w:t>
            </w:r>
            <w:r>
              <w:rPr>
                <w:rFonts w:ascii="仿宋" w:hAnsi="仿宋" w:eastAsia="仿宋"/>
                <w:szCs w:val="21"/>
              </w:rPr>
              <w:t>85</w:t>
            </w:r>
            <w:r>
              <w:rPr>
                <w:rFonts w:hint="eastAsia" w:ascii="仿宋" w:hAnsi="仿宋" w:eastAsia="仿宋"/>
                <w:szCs w:val="21"/>
              </w:rPr>
              <w:t>条第一款办理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1" w:hRule="atLeast"/>
        </w:trPr>
        <w:tc>
          <w:tcPr>
            <w:tcW w:w="1519" w:type="dxa"/>
            <w:vAlign w:val="center"/>
          </w:tcPr>
          <w:p>
            <w:pPr>
              <w:rPr>
                <w:rFonts w:ascii="仿宋" w:hAnsi="仿宋" w:eastAsia="仿宋"/>
                <w:szCs w:val="21"/>
              </w:rPr>
            </w:pPr>
            <w:r>
              <w:rPr>
                <w:rFonts w:hint="eastAsia" w:ascii="仿宋" w:hAnsi="仿宋" w:eastAsia="仿宋"/>
                <w:szCs w:val="21"/>
              </w:rPr>
              <w:t>工作时间</w:t>
            </w:r>
          </w:p>
          <w:p>
            <w:pPr>
              <w:rPr>
                <w:rFonts w:ascii="仿宋" w:hAnsi="仿宋" w:eastAsia="仿宋"/>
                <w:szCs w:val="21"/>
              </w:rPr>
            </w:pPr>
            <w:r>
              <w:rPr>
                <w:rFonts w:hint="eastAsia" w:ascii="仿宋" w:hAnsi="仿宋" w:eastAsia="仿宋"/>
                <w:szCs w:val="21"/>
              </w:rPr>
              <w:t>和地址</w:t>
            </w:r>
          </w:p>
        </w:tc>
        <w:tc>
          <w:tcPr>
            <w:tcW w:w="7481" w:type="dxa"/>
            <w:gridSpan w:val="4"/>
            <w:vAlign w:val="center"/>
          </w:tcPr>
          <w:p>
            <w:pP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19" w:type="dxa"/>
            <w:vAlign w:val="center"/>
          </w:tcPr>
          <w:p>
            <w:pPr>
              <w:rPr>
                <w:rFonts w:ascii="仿宋" w:hAnsi="仿宋" w:eastAsia="仿宋"/>
                <w:szCs w:val="21"/>
              </w:rPr>
            </w:pPr>
            <w:r>
              <w:rPr>
                <w:rFonts w:hint="eastAsia" w:ascii="仿宋" w:hAnsi="仿宋" w:eastAsia="仿宋"/>
                <w:szCs w:val="21"/>
              </w:rPr>
              <w:t>监督投诉机构及电话</w:t>
            </w:r>
          </w:p>
        </w:tc>
        <w:tc>
          <w:tcPr>
            <w:tcW w:w="7481" w:type="dxa"/>
            <w:gridSpan w:val="4"/>
            <w:vAlign w:val="center"/>
          </w:tcPr>
          <w:p>
            <w:pP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trPr>
        <w:tc>
          <w:tcPr>
            <w:tcW w:w="1519" w:type="dxa"/>
            <w:vAlign w:val="center"/>
          </w:tcPr>
          <w:p>
            <w:pPr>
              <w:rPr>
                <w:rFonts w:ascii="仿宋" w:hAnsi="仿宋" w:eastAsia="仿宋"/>
                <w:szCs w:val="21"/>
              </w:rPr>
            </w:pPr>
            <w:r>
              <w:rPr>
                <w:rFonts w:hint="eastAsia" w:ascii="仿宋" w:hAnsi="仿宋" w:eastAsia="仿宋"/>
                <w:szCs w:val="21"/>
              </w:rPr>
              <w:t>注意事项</w:t>
            </w:r>
          </w:p>
        </w:tc>
        <w:tc>
          <w:tcPr>
            <w:tcW w:w="7481" w:type="dxa"/>
            <w:gridSpan w:val="4"/>
            <w:vAlign w:val="center"/>
          </w:tcPr>
          <w:p>
            <w:pP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19" w:type="dxa"/>
            <w:vAlign w:val="center"/>
          </w:tcPr>
          <w:p>
            <w:pPr>
              <w:rPr>
                <w:rFonts w:ascii="仿宋" w:hAnsi="仿宋" w:eastAsia="仿宋"/>
                <w:szCs w:val="21"/>
              </w:rPr>
            </w:pPr>
            <w:r>
              <w:rPr>
                <w:rFonts w:hint="eastAsia" w:ascii="仿宋" w:hAnsi="仿宋" w:eastAsia="仿宋"/>
                <w:szCs w:val="21"/>
              </w:rPr>
              <w:t>备注</w:t>
            </w:r>
          </w:p>
        </w:tc>
        <w:tc>
          <w:tcPr>
            <w:tcW w:w="7481" w:type="dxa"/>
            <w:gridSpan w:val="4"/>
            <w:vAlign w:val="center"/>
          </w:tcPr>
          <w:p>
            <w:pPr>
              <w:rPr>
                <w:rFonts w:ascii="仿宋" w:hAnsi="仿宋" w:eastAsia="仿宋"/>
                <w:szCs w:val="21"/>
              </w:rPr>
            </w:pPr>
          </w:p>
        </w:tc>
      </w:tr>
    </w:tbl>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210</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JYJQZ-210</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对道路运输以及道路运输相关业务经营活动的监督检查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2197" w:type="dxa"/>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《中华人民共和国道路运输条例》（国务院令第</w:t>
            </w:r>
            <w:r>
              <w:rPr>
                <w:rFonts w:ascii="仿宋" w:hAnsi="仿宋" w:eastAsia="仿宋"/>
                <w:szCs w:val="21"/>
              </w:rPr>
              <w:t>406</w:t>
            </w:r>
            <w:r>
              <w:rPr>
                <w:rFonts w:hint="eastAsia" w:ascii="仿宋" w:hAnsi="仿宋" w:eastAsia="仿宋"/>
                <w:szCs w:val="21"/>
              </w:rPr>
              <w:t>号）第五十九条；《公路安全保护条例》（国务院令第</w:t>
            </w:r>
            <w:r>
              <w:rPr>
                <w:rFonts w:ascii="仿宋" w:hAnsi="仿宋" w:eastAsia="仿宋"/>
                <w:szCs w:val="21"/>
              </w:rPr>
              <w:t>593</w:t>
            </w:r>
            <w:r>
              <w:rPr>
                <w:rFonts w:hint="eastAsia" w:ascii="仿宋" w:hAnsi="仿宋" w:eastAsia="仿宋"/>
                <w:szCs w:val="21"/>
              </w:rPr>
              <w:t>号）第四十一条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道路运输及相关业务经营场所、客货集散地进行监督检查，煤炭、水泥等货物集散地以及货运站等场所经营人、管理人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、道路运输管理机构的工作人员应当严格按照职责权限和程序进行监督检查，不得乱设卡、乱收费、乱罚款。</w:t>
            </w:r>
            <w:r>
              <w:rPr>
                <w:rFonts w:ascii="仿宋" w:hAnsi="仿宋" w:eastAsia="仿宋"/>
                <w:szCs w:val="21"/>
              </w:rPr>
              <w:t>2</w:t>
            </w:r>
            <w:r>
              <w:rPr>
                <w:rFonts w:hint="eastAsia" w:ascii="仿宋" w:hAnsi="仿宋" w:eastAsia="仿宋"/>
                <w:szCs w:val="21"/>
              </w:rPr>
              <w:t>、煤炭、水泥等货物集散地以及货运站等场所经营人、管理人应当采取有效措施，防止不符合国家有关载运标准的车辆出场（站）</w:t>
            </w:r>
            <w:r>
              <w:rPr>
                <w:rFonts w:ascii="仿宋" w:hAnsi="仿宋" w:eastAsia="仿宋"/>
                <w:szCs w:val="21"/>
              </w:rPr>
              <w:t>3</w:t>
            </w:r>
            <w:r>
              <w:rPr>
                <w:rFonts w:hint="eastAsia" w:ascii="仿宋" w:hAnsi="仿宋" w:eastAsia="仿宋"/>
                <w:szCs w:val="21"/>
              </w:rPr>
              <w:t>、道路运输管理机构应当加强对煤炭、水泥等货物集散地以及货运站等场所的监督检查，制止不符合国家有关载运标准的车辆出场（站）。任何单位和个人不得指使、强令车辆驾驶人超限运输货物，不得阻碍道路运输管理机构依法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制定检查方案→公告或通知（暗访不通告）→检查实施→检查报告→处理决定→处理决定落实情况→办决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bookmarkStart w:id="0" w:name="OLE_LINK4" w:colFirst="1" w:colLast="1"/>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211</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JYJQZ-211</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对托运人涉嫌在托运的普通货物中夹带危险化学品，将危险化学品匿报或者谎报为普通货物托运的监督检查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2197" w:type="dxa"/>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《危险化学品安全管理条例》（国务院令第</w:t>
            </w:r>
            <w:r>
              <w:rPr>
                <w:rFonts w:ascii="仿宋" w:hAnsi="仿宋" w:eastAsia="仿宋"/>
                <w:szCs w:val="21"/>
              </w:rPr>
              <w:t>591</w:t>
            </w:r>
            <w:r>
              <w:rPr>
                <w:rFonts w:hint="eastAsia" w:ascii="仿宋" w:hAnsi="仿宋" w:eastAsia="仿宋"/>
                <w:szCs w:val="21"/>
              </w:rPr>
              <w:t>号）第六十四条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任何单位和个人托运货物中夹带危险化学品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托运人不得在托运的普通货物中夹带危险化学品，不得将危险化学品匿报或者谎报为普通货物托运。任何单位和个人不得交寄危险化学品或者在邮件、快件内夹带危险化学品，不得将危险化学品匿报或者谎报为普通物品交寄。邮政企业、快递企业不得收寄危险化学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制定检查方案→公告或通知（暗访不通告）→检查实施→检查报告→处理决定→处理决定落实情况→办决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212</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JYJQZ-212</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对国内水路运输市场的监督检查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2197" w:type="dxa"/>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《国内水路运输管理条例》（国务院令第</w:t>
            </w:r>
            <w:r>
              <w:rPr>
                <w:rFonts w:ascii="仿宋" w:hAnsi="仿宋" w:eastAsia="仿宋"/>
                <w:szCs w:val="21"/>
              </w:rPr>
              <w:t>625</w:t>
            </w:r>
            <w:r>
              <w:rPr>
                <w:rFonts w:hint="eastAsia" w:ascii="仿宋" w:hAnsi="仿宋" w:eastAsia="仿宋"/>
                <w:szCs w:val="21"/>
              </w:rPr>
              <w:t>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经营水路运输及其辅助业务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水路运输及其辅助业务的违法经营活动实施处罚，并建立经营者诚信管理制度，及时向社会公告监督检查情况。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制定检查方案→公告或通知（暗访不通告）→检查实施→检查报告→处理决定→处理决定落实情况→办决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213</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JYJQZ-213</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老旧运输船舶监督检查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2197" w:type="dxa"/>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《老旧运输船舶管理规定》（交通运输部令第</w:t>
            </w:r>
            <w:r>
              <w:rPr>
                <w:rFonts w:ascii="仿宋" w:hAnsi="仿宋" w:eastAsia="仿宋"/>
                <w:szCs w:val="21"/>
              </w:rPr>
              <w:t>6</w:t>
            </w:r>
            <w:r>
              <w:rPr>
                <w:rFonts w:hint="eastAsia" w:ascii="仿宋" w:hAnsi="仿宋" w:eastAsia="仿宋"/>
                <w:szCs w:val="21"/>
              </w:rPr>
              <w:t>号</w:t>
            </w:r>
            <w:r>
              <w:rPr>
                <w:rFonts w:ascii="仿宋" w:hAnsi="仿宋" w:eastAsia="仿宋"/>
                <w:szCs w:val="21"/>
              </w:rPr>
              <w:t>2006</w:t>
            </w:r>
            <w:r>
              <w:rPr>
                <w:rFonts w:hint="eastAsia" w:ascii="仿宋" w:hAnsi="仿宋" w:eastAsia="仿宋"/>
                <w:szCs w:val="21"/>
              </w:rPr>
              <w:t>年</w:t>
            </w:r>
            <w:r>
              <w:rPr>
                <w:rFonts w:ascii="仿宋" w:hAnsi="仿宋" w:eastAsia="仿宋"/>
                <w:szCs w:val="21"/>
              </w:rPr>
              <w:t>7</w:t>
            </w:r>
            <w:r>
              <w:rPr>
                <w:rFonts w:hint="eastAsia" w:ascii="仿宋" w:hAnsi="仿宋" w:eastAsia="仿宋"/>
                <w:szCs w:val="21"/>
              </w:rPr>
              <w:t>月</w:t>
            </w:r>
            <w:r>
              <w:rPr>
                <w:rFonts w:ascii="仿宋" w:hAnsi="仿宋" w:eastAsia="仿宋"/>
                <w:szCs w:val="21"/>
              </w:rPr>
              <w:t>5</w:t>
            </w:r>
            <w:r>
              <w:rPr>
                <w:rFonts w:hint="eastAsia" w:ascii="仿宋" w:hAnsi="仿宋" w:eastAsia="仿宋"/>
                <w:szCs w:val="21"/>
              </w:rPr>
              <w:t>日发布，根据交通运输部令第</w:t>
            </w:r>
            <w:r>
              <w:rPr>
                <w:rFonts w:ascii="仿宋" w:hAnsi="仿宋" w:eastAsia="仿宋"/>
                <w:szCs w:val="21"/>
              </w:rPr>
              <w:t>14</w:t>
            </w:r>
            <w:r>
              <w:rPr>
                <w:rFonts w:hint="eastAsia" w:ascii="仿宋" w:hAnsi="仿宋" w:eastAsia="仿宋"/>
                <w:szCs w:val="21"/>
              </w:rPr>
              <w:t>号</w:t>
            </w:r>
            <w:r>
              <w:rPr>
                <w:rFonts w:ascii="仿宋" w:hAnsi="仿宋" w:eastAsia="仿宋"/>
                <w:szCs w:val="21"/>
              </w:rPr>
              <w:t>2014</w:t>
            </w:r>
            <w:r>
              <w:rPr>
                <w:rFonts w:hint="eastAsia" w:ascii="仿宋" w:hAnsi="仿宋" w:eastAsia="仿宋"/>
                <w:szCs w:val="21"/>
              </w:rPr>
              <w:t>年</w:t>
            </w:r>
            <w:r>
              <w:rPr>
                <w:rFonts w:ascii="仿宋" w:hAnsi="仿宋" w:eastAsia="仿宋"/>
                <w:szCs w:val="21"/>
              </w:rPr>
              <w:t>9</w:t>
            </w:r>
            <w:r>
              <w:rPr>
                <w:rFonts w:hint="eastAsia" w:ascii="仿宋" w:hAnsi="仿宋" w:eastAsia="仿宋"/>
                <w:szCs w:val="21"/>
              </w:rPr>
              <w:t>月</w:t>
            </w:r>
            <w:r>
              <w:rPr>
                <w:rFonts w:ascii="仿宋" w:hAnsi="仿宋" w:eastAsia="仿宋"/>
                <w:szCs w:val="21"/>
              </w:rPr>
              <w:t>5</w:t>
            </w:r>
            <w:r>
              <w:rPr>
                <w:rFonts w:hint="eastAsia" w:ascii="仿宋" w:hAnsi="仿宋" w:eastAsia="仿宋"/>
                <w:szCs w:val="21"/>
              </w:rPr>
              <w:t>日修订）第七条：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老旧运输船舶的市场准入和营运进行管理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交通运输部和水路运输管理部门、海事管理机构应当按照有关法律、行政法规、规章的规定，对老旧运输船舶进行监督检查。</w:t>
            </w:r>
            <w:r>
              <w:rPr>
                <w:rFonts w:ascii="仿宋" w:hAnsi="仿宋" w:eastAsia="仿宋"/>
                <w:szCs w:val="21"/>
              </w:rPr>
              <w:t xml:space="preserve"> </w:t>
            </w:r>
            <w:r>
              <w:rPr>
                <w:rFonts w:hint="eastAsia" w:ascii="仿宋" w:hAnsi="仿宋" w:eastAsia="仿宋"/>
                <w:szCs w:val="21"/>
              </w:rPr>
              <w:t>老旧运输船舶所有人或者经营人应当接受交通运输部和水路运输管理部门、海事管理机构依法进行的监督检查，如实提交有关证书、资料或者情况，不得拒绝、隐匿或者弄虚作假。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制定检查方案→公告或通知（暗访不通告）→检查实施→检查报告→处理决定→处理决定落实情况→办决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214</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JYJQZ-214</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水运工程安全生产监督检查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2197" w:type="dxa"/>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《公路水运工程安全生产监督管理办法》</w:t>
            </w:r>
            <w:r>
              <w:rPr>
                <w:rFonts w:ascii="仿宋" w:hAnsi="仿宋" w:eastAsia="仿宋"/>
                <w:szCs w:val="21"/>
              </w:rPr>
              <w:t>(</w:t>
            </w:r>
            <w:r>
              <w:rPr>
                <w:rFonts w:hint="eastAsia" w:ascii="仿宋" w:hAnsi="仿宋" w:eastAsia="仿宋"/>
                <w:szCs w:val="21"/>
              </w:rPr>
              <w:t>交通部令第</w:t>
            </w:r>
            <w:r>
              <w:rPr>
                <w:rFonts w:ascii="仿宋" w:hAnsi="仿宋" w:eastAsia="仿宋"/>
                <w:szCs w:val="21"/>
              </w:rPr>
              <w:t>1</w:t>
            </w:r>
            <w:r>
              <w:rPr>
                <w:rFonts w:hint="eastAsia" w:ascii="仿宋" w:hAnsi="仿宋" w:eastAsia="仿宋"/>
                <w:szCs w:val="21"/>
              </w:rPr>
              <w:t>号</w:t>
            </w:r>
            <w:r>
              <w:rPr>
                <w:rFonts w:ascii="仿宋" w:hAnsi="仿宋" w:eastAsia="仿宋"/>
                <w:szCs w:val="21"/>
              </w:rPr>
              <w:t>2007</w:t>
            </w:r>
            <w:r>
              <w:rPr>
                <w:rFonts w:hint="eastAsia" w:ascii="仿宋" w:hAnsi="仿宋" w:eastAsia="仿宋"/>
                <w:szCs w:val="21"/>
              </w:rPr>
              <w:t>年</w:t>
            </w:r>
            <w:r>
              <w:rPr>
                <w:rFonts w:ascii="仿宋" w:hAnsi="仿宋" w:eastAsia="仿宋"/>
                <w:szCs w:val="21"/>
              </w:rPr>
              <w:t>2</w:t>
            </w:r>
            <w:r>
              <w:rPr>
                <w:rFonts w:hint="eastAsia" w:ascii="仿宋" w:hAnsi="仿宋" w:eastAsia="仿宋"/>
                <w:szCs w:val="21"/>
              </w:rPr>
              <w:t>月</w:t>
            </w:r>
            <w:r>
              <w:rPr>
                <w:rFonts w:ascii="仿宋" w:hAnsi="仿宋" w:eastAsia="仿宋"/>
                <w:szCs w:val="21"/>
              </w:rPr>
              <w:t>24</w:t>
            </w:r>
            <w:r>
              <w:rPr>
                <w:rFonts w:hint="eastAsia" w:ascii="仿宋" w:hAnsi="仿宋" w:eastAsia="仿宋"/>
                <w:szCs w:val="21"/>
              </w:rPr>
              <w:t>日发布，根据交通部令第</w:t>
            </w:r>
            <w:r>
              <w:rPr>
                <w:rFonts w:ascii="仿宋" w:hAnsi="仿宋" w:eastAsia="仿宋"/>
                <w:szCs w:val="21"/>
              </w:rPr>
              <w:t>9</w:t>
            </w:r>
            <w:r>
              <w:rPr>
                <w:rFonts w:hint="eastAsia" w:ascii="仿宋" w:hAnsi="仿宋" w:eastAsia="仿宋"/>
                <w:szCs w:val="21"/>
              </w:rPr>
              <w:t>号</w:t>
            </w:r>
            <w:r>
              <w:rPr>
                <w:rFonts w:ascii="仿宋" w:hAnsi="仿宋" w:eastAsia="仿宋"/>
                <w:szCs w:val="21"/>
              </w:rPr>
              <w:t>2016</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7</w:t>
            </w:r>
            <w:r>
              <w:rPr>
                <w:rFonts w:hint="eastAsia" w:ascii="仿宋" w:hAnsi="仿宋" w:eastAsia="仿宋"/>
                <w:szCs w:val="21"/>
              </w:rPr>
              <w:t>日修订</w:t>
            </w:r>
            <w:r>
              <w:rPr>
                <w:rFonts w:ascii="仿宋" w:hAnsi="仿宋" w:eastAsia="仿宋"/>
                <w:szCs w:val="21"/>
              </w:rPr>
              <w:t>)</w:t>
            </w:r>
            <w:r>
              <w:rPr>
                <w:rFonts w:hint="eastAsia" w:ascii="仿宋" w:hAnsi="仿宋" w:eastAsia="仿宋"/>
                <w:szCs w:val="21"/>
              </w:rPr>
              <w:t>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本行政区域内的公路水运工程安全生产监督管理工作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公路水运工程安全生产监督管理部门应当对公路水运工程下列施工现场的安全生产情况进行监督检查：（一）现场驻地；（二）施工作业点（面）；（三）危险品存放地；（四）预制厂、半成品加工厂；（五）非标施工设备组装厂。公路水运工程安全生产监督管理部门对易发生生产安全事故的危险工程及施工作业环节应当进行重点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申</w:t>
            </w:r>
            <w:r>
              <w:rPr>
                <w:rFonts w:ascii="仿宋" w:hAnsi="仿宋" w:eastAsia="仿宋"/>
                <w:szCs w:val="21"/>
              </w:rPr>
              <w:t xml:space="preserve"> </w:t>
            </w:r>
            <w:r>
              <w:rPr>
                <w:rFonts w:hint="eastAsia" w:ascii="仿宋" w:hAnsi="仿宋" w:eastAsia="仿宋"/>
                <w:szCs w:val="21"/>
              </w:rPr>
              <w:t>请→受理→审查→决定→送达→存档送结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autoSpaceDE w:val="0"/>
        <w:autoSpaceDN w:val="0"/>
        <w:adjustRightInd w:val="0"/>
        <w:spacing w:line="580" w:lineRule="exact"/>
        <w:rPr>
          <w:rFonts w:ascii="Times New Roman" w:hAnsi="Times New Roman"/>
          <w:b/>
          <w:bCs/>
          <w:color w:val="000000"/>
          <w:sz w:val="44"/>
          <w:szCs w:val="44"/>
          <w:lang w:val="zh-CN"/>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215</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JYJQZ-215</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涉水工程施工作业或活动现场监督检查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2197" w:type="dxa"/>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《中华人民共和国水上水下活动通航安全管理规定》（</w:t>
            </w:r>
            <w:r>
              <w:rPr>
                <w:rFonts w:ascii="仿宋" w:hAnsi="仿宋" w:eastAsia="仿宋"/>
                <w:szCs w:val="21"/>
              </w:rPr>
              <w:t>2011</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1</w:t>
            </w:r>
            <w:r>
              <w:rPr>
                <w:rFonts w:hint="eastAsia" w:ascii="仿宋" w:hAnsi="仿宋" w:eastAsia="仿宋"/>
                <w:szCs w:val="21"/>
              </w:rPr>
              <w:t>日交通运输部令第</w:t>
            </w:r>
            <w:r>
              <w:rPr>
                <w:rFonts w:ascii="仿宋" w:hAnsi="仿宋" w:eastAsia="仿宋"/>
                <w:szCs w:val="21"/>
              </w:rPr>
              <w:t>5</w:t>
            </w:r>
            <w:r>
              <w:rPr>
                <w:rFonts w:hint="eastAsia" w:ascii="仿宋" w:hAnsi="仿宋" w:eastAsia="仿宋"/>
                <w:szCs w:val="21"/>
              </w:rPr>
              <w:t>号）第二十八条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有关建设单位和施工作业单位所属船舶、设施、人员水上通航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安全作业条件和采取的通航保障措施落实情况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申</w:t>
            </w:r>
            <w:r>
              <w:rPr>
                <w:rFonts w:ascii="仿宋" w:hAnsi="仿宋" w:eastAsia="仿宋"/>
                <w:szCs w:val="21"/>
              </w:rPr>
              <w:t xml:space="preserve"> </w:t>
            </w:r>
            <w:r>
              <w:rPr>
                <w:rFonts w:hint="eastAsia" w:ascii="仿宋" w:hAnsi="仿宋" w:eastAsia="仿宋"/>
                <w:szCs w:val="21"/>
              </w:rPr>
              <w:t>请→受理→审查→决定→送达→存档送结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autoSpaceDE w:val="0"/>
        <w:autoSpaceDN w:val="0"/>
        <w:adjustRightInd w:val="0"/>
        <w:spacing w:line="580" w:lineRule="exact"/>
        <w:rPr>
          <w:rFonts w:ascii="Times New Roman" w:hAnsi="Times New Roman"/>
          <w:b/>
          <w:bCs/>
          <w:color w:val="000000"/>
          <w:sz w:val="44"/>
          <w:szCs w:val="44"/>
          <w:lang w:val="zh-CN"/>
        </w:rPr>
      </w:pPr>
    </w:p>
    <w:p>
      <w:pPr>
        <w:autoSpaceDE w:val="0"/>
        <w:autoSpaceDN w:val="0"/>
        <w:adjustRightInd w:val="0"/>
        <w:spacing w:line="580" w:lineRule="exact"/>
        <w:rPr>
          <w:rFonts w:ascii="Times New Roman" w:hAnsi="Times New Roman"/>
          <w:b/>
          <w:bCs/>
          <w:color w:val="000000"/>
          <w:sz w:val="44"/>
          <w:szCs w:val="44"/>
          <w:lang w:val="zh-CN"/>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216</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JYJQZ-216</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公路工程质量安全监督检查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2197" w:type="dxa"/>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《公路建设监督管理办法》（交通部令</w:t>
            </w:r>
            <w:r>
              <w:rPr>
                <w:rFonts w:ascii="仿宋" w:hAnsi="仿宋" w:eastAsia="仿宋"/>
                <w:szCs w:val="21"/>
              </w:rPr>
              <w:t xml:space="preserve">2006 </w:t>
            </w:r>
            <w:r>
              <w:rPr>
                <w:rFonts w:hint="eastAsia" w:ascii="仿宋" w:hAnsi="仿宋" w:eastAsia="仿宋"/>
                <w:szCs w:val="21"/>
              </w:rPr>
              <w:t>年第</w:t>
            </w:r>
            <w:r>
              <w:rPr>
                <w:rFonts w:ascii="仿宋" w:hAnsi="仿宋" w:eastAsia="仿宋"/>
                <w:szCs w:val="21"/>
              </w:rPr>
              <w:t>6</w:t>
            </w:r>
            <w:r>
              <w:rPr>
                <w:rFonts w:hint="eastAsia" w:ascii="仿宋" w:hAnsi="仿宋" w:eastAsia="仿宋"/>
                <w:szCs w:val="21"/>
              </w:rPr>
              <w:t>号）第二十二条；《西藏自治区公路条例》（西藏自治区第八届人民代表大会常务委员会公告</w:t>
            </w:r>
            <w:r>
              <w:rPr>
                <w:rFonts w:ascii="仿宋" w:hAnsi="仿宋" w:eastAsia="仿宋"/>
                <w:szCs w:val="21"/>
              </w:rPr>
              <w:t>[2006]8</w:t>
            </w:r>
            <w:r>
              <w:rPr>
                <w:rFonts w:hint="eastAsia" w:ascii="仿宋" w:hAnsi="仿宋" w:eastAsia="仿宋"/>
                <w:szCs w:val="21"/>
              </w:rPr>
              <w:t>号）第二十八条；《公路工程质量监督规定》（交通部令</w:t>
            </w:r>
            <w:r>
              <w:rPr>
                <w:rFonts w:ascii="仿宋" w:hAnsi="仿宋" w:eastAsia="仿宋"/>
                <w:szCs w:val="21"/>
              </w:rPr>
              <w:t>2005</w:t>
            </w:r>
            <w:r>
              <w:rPr>
                <w:rFonts w:hint="eastAsia" w:ascii="仿宋" w:hAnsi="仿宋" w:eastAsia="仿宋"/>
                <w:szCs w:val="21"/>
              </w:rPr>
              <w:t>年第</w:t>
            </w:r>
            <w:r>
              <w:rPr>
                <w:rFonts w:ascii="仿宋" w:hAnsi="仿宋" w:eastAsia="仿宋"/>
                <w:szCs w:val="21"/>
              </w:rPr>
              <w:t>4</w:t>
            </w:r>
            <w:r>
              <w:rPr>
                <w:rFonts w:hint="eastAsia" w:ascii="仿宋" w:hAnsi="仿宋" w:eastAsia="仿宋"/>
                <w:szCs w:val="21"/>
              </w:rPr>
              <w:t>号）第五条；《公路建设市场管理办法》（交通运输部令</w:t>
            </w:r>
            <w:r>
              <w:rPr>
                <w:rFonts w:ascii="仿宋" w:hAnsi="仿宋" w:eastAsia="仿宋"/>
                <w:szCs w:val="21"/>
              </w:rPr>
              <w:t>2015</w:t>
            </w:r>
            <w:r>
              <w:rPr>
                <w:rFonts w:hint="eastAsia" w:ascii="仿宋" w:hAnsi="仿宋" w:eastAsia="仿宋"/>
                <w:szCs w:val="21"/>
              </w:rPr>
              <w:t>年第</w:t>
            </w:r>
            <w:r>
              <w:rPr>
                <w:rFonts w:ascii="仿宋" w:hAnsi="仿宋" w:eastAsia="仿宋"/>
                <w:szCs w:val="21"/>
              </w:rPr>
              <w:t>11</w:t>
            </w:r>
            <w:r>
              <w:rPr>
                <w:rFonts w:hint="eastAsia" w:ascii="仿宋" w:hAnsi="仿宋" w:eastAsia="仿宋"/>
                <w:szCs w:val="21"/>
              </w:rPr>
              <w:t>号）第二十九条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项目法人、勘察、设计、施工、监理、咨询、试验检测等从业单位及人员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、建设单位或者项目法人在完成开工前各项准备工作之后，应当在办理施工许可证前三十日，按照交通部的有关规定到质监机构办理公路工程施工质量监督手续。</w:t>
            </w:r>
            <w:r>
              <w:rPr>
                <w:rFonts w:ascii="仿宋" w:hAnsi="仿宋" w:eastAsia="仿宋"/>
                <w:szCs w:val="21"/>
              </w:rPr>
              <w:t>2</w:t>
            </w:r>
            <w:r>
              <w:rPr>
                <w:rFonts w:hint="eastAsia" w:ascii="仿宋" w:hAnsi="仿宋" w:eastAsia="仿宋"/>
                <w:szCs w:val="21"/>
              </w:rPr>
              <w:t>、公路工程实行政府监督、法人管理、社会监理、企业自检的质量保证体系。交通运输主管部门及其所属的质量监督机构对工程质量负监督责任，项目法人对工程质量负管理责任，勘察设计单位对勘察设计质量负责，施工单位对施工质量负责，监理单位对工程质量负现场管理责任，试验检测单位对试验检测结果负责，其他从业单位和从业人员按照有关规定对其产品或者服务质量负相应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申</w:t>
            </w:r>
            <w:r>
              <w:rPr>
                <w:rFonts w:ascii="仿宋" w:hAnsi="仿宋" w:eastAsia="仿宋"/>
                <w:szCs w:val="21"/>
              </w:rPr>
              <w:t xml:space="preserve"> </w:t>
            </w:r>
            <w:r>
              <w:rPr>
                <w:rFonts w:hint="eastAsia" w:ascii="仿宋" w:hAnsi="仿宋" w:eastAsia="仿宋"/>
                <w:szCs w:val="21"/>
              </w:rPr>
              <w:t>请→受理→审查→决定→送达→存档送结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217</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JYJQZ-217</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对出租汽车市场的监督检查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2197" w:type="dxa"/>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《出租汽车经营服务管理规定》（</w:t>
            </w:r>
            <w:r>
              <w:rPr>
                <w:rFonts w:ascii="仿宋" w:hAnsi="仿宋" w:eastAsia="仿宋"/>
                <w:szCs w:val="21"/>
              </w:rPr>
              <w:t>2014</w:t>
            </w:r>
            <w:r>
              <w:rPr>
                <w:rFonts w:hint="eastAsia" w:ascii="仿宋" w:hAnsi="仿宋" w:eastAsia="仿宋"/>
                <w:szCs w:val="21"/>
              </w:rPr>
              <w:t>年中华人民共和国交通运输部令第</w:t>
            </w:r>
            <w:r>
              <w:rPr>
                <w:rFonts w:ascii="仿宋" w:hAnsi="仿宋" w:eastAsia="仿宋"/>
                <w:szCs w:val="21"/>
              </w:rPr>
              <w:t>16</w:t>
            </w:r>
            <w:r>
              <w:rPr>
                <w:rFonts w:hint="eastAsia" w:ascii="仿宋" w:hAnsi="仿宋" w:eastAsia="仿宋"/>
                <w:szCs w:val="21"/>
              </w:rPr>
              <w:t>号）第四十二条；《出租汽车经营服务管理规定》（</w:t>
            </w:r>
            <w:r>
              <w:rPr>
                <w:rFonts w:ascii="仿宋" w:hAnsi="仿宋" w:eastAsia="仿宋"/>
                <w:szCs w:val="21"/>
              </w:rPr>
              <w:t>2014</w:t>
            </w:r>
            <w:r>
              <w:rPr>
                <w:rFonts w:hint="eastAsia" w:ascii="仿宋" w:hAnsi="仿宋" w:eastAsia="仿宋"/>
                <w:szCs w:val="21"/>
              </w:rPr>
              <w:t>年中华人民共和国交通运输部令第</w:t>
            </w:r>
            <w:r>
              <w:rPr>
                <w:rFonts w:ascii="仿宋" w:hAnsi="仿宋" w:eastAsia="仿宋"/>
                <w:szCs w:val="21"/>
              </w:rPr>
              <w:t>16</w:t>
            </w:r>
            <w:r>
              <w:rPr>
                <w:rFonts w:hint="eastAsia" w:ascii="仿宋" w:hAnsi="仿宋" w:eastAsia="仿宋"/>
                <w:szCs w:val="21"/>
              </w:rPr>
              <w:t>号）第四十三条；《出租汽车驾驶员从业资格管理规定》（交通运输部令</w:t>
            </w:r>
            <w:r>
              <w:rPr>
                <w:rFonts w:ascii="仿宋" w:hAnsi="仿宋" w:eastAsia="仿宋"/>
                <w:szCs w:val="21"/>
              </w:rPr>
              <w:t>2011</w:t>
            </w:r>
            <w:r>
              <w:rPr>
                <w:rFonts w:hint="eastAsia" w:ascii="仿宋" w:hAnsi="仿宋" w:eastAsia="仿宋"/>
                <w:szCs w:val="21"/>
              </w:rPr>
              <w:t>年第</w:t>
            </w:r>
            <w:r>
              <w:rPr>
                <w:rFonts w:ascii="仿宋" w:hAnsi="仿宋" w:eastAsia="仿宋"/>
                <w:szCs w:val="21"/>
              </w:rPr>
              <w:t>13</w:t>
            </w:r>
            <w:r>
              <w:rPr>
                <w:rFonts w:hint="eastAsia" w:ascii="仿宋" w:hAnsi="仿宋" w:eastAsia="仿宋"/>
                <w:szCs w:val="21"/>
              </w:rPr>
              <w:t>号）第二十八条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出租汽车经营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、同有关部门纠正、制止非法从事出租汽车经营及其他违法行为，维护出租汽车市场秩序</w:t>
            </w:r>
            <w:r>
              <w:rPr>
                <w:rFonts w:ascii="仿宋" w:hAnsi="仿宋" w:eastAsia="仿宋"/>
                <w:szCs w:val="21"/>
              </w:rPr>
              <w:t>2</w:t>
            </w:r>
            <w:r>
              <w:rPr>
                <w:rFonts w:hint="eastAsia" w:ascii="仿宋" w:hAnsi="仿宋" w:eastAsia="仿宋"/>
                <w:szCs w:val="21"/>
              </w:rPr>
              <w:t>、出租汽车经营者履行经营协议情况进行监督检查，并按照规定对出租汽车经营者和驾驶员进行服务质量信誉考核</w:t>
            </w:r>
            <w:r>
              <w:rPr>
                <w:rFonts w:ascii="仿宋" w:hAnsi="仿宋" w:eastAsia="仿宋"/>
                <w:szCs w:val="21"/>
              </w:rPr>
              <w:t>3</w:t>
            </w:r>
            <w:r>
              <w:rPr>
                <w:rFonts w:hint="eastAsia" w:ascii="仿宋" w:hAnsi="仿宋" w:eastAsia="仿宋"/>
                <w:szCs w:val="21"/>
              </w:rPr>
              <w:t>、道路运输管理机构应当加强对出租汽车企业和继续教育机构组织继续教育情况的监督检查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制定检查方案→公告或通知（暗访不通告）→检查实施→检查报告→处理决定→处理决定落实情况→办决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spacing w:line="580" w:lineRule="exact"/>
        <w:jc w:val="center"/>
        <w:rPr>
          <w:rFonts w:ascii="宋体" w:cs="方正小标宋简体"/>
          <w:b/>
          <w:color w:val="000000"/>
          <w:sz w:val="44"/>
          <w:szCs w:val="44"/>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交通运输局行政检查服务指南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218</w:t>
      </w:r>
    </w:p>
    <w:tbl>
      <w:tblPr>
        <w:tblStyle w:val="7"/>
        <w:tblW w:w="93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1"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JYJQZ-218</w:t>
            </w:r>
          </w:p>
        </w:tc>
        <w:tc>
          <w:tcPr>
            <w:tcW w:w="1556" w:type="dxa"/>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2197" w:type="dxa"/>
            <w:vAlign w:val="center"/>
          </w:tcPr>
          <w:p>
            <w:pPr>
              <w:widowControl/>
              <w:textAlignment w:val="center"/>
              <w:rPr>
                <w:rFonts w:ascii="仿宋" w:hAnsi="仿宋" w:eastAsia="仿宋"/>
                <w:szCs w:val="21"/>
              </w:rPr>
            </w:pPr>
            <w:r>
              <w:rPr>
                <w:rFonts w:hint="eastAsia" w:ascii="仿宋" w:hAnsi="仿宋" w:eastAsia="仿宋"/>
                <w:szCs w:val="21"/>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对从事道路运输以及相关业务经营者的道路运输经营行为、车辆技术状况、交通规费缴纳等情况的监督检查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657"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2197" w:type="dxa"/>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《西藏自治区道路运输条例》（</w:t>
            </w:r>
            <w:r>
              <w:rPr>
                <w:rFonts w:ascii="仿宋" w:hAnsi="仿宋" w:eastAsia="仿宋"/>
                <w:szCs w:val="21"/>
              </w:rPr>
              <w:t>2000</w:t>
            </w:r>
            <w:r>
              <w:rPr>
                <w:rFonts w:hint="eastAsia" w:ascii="仿宋" w:hAnsi="仿宋" w:eastAsia="仿宋"/>
                <w:szCs w:val="21"/>
              </w:rPr>
              <w:t>年</w:t>
            </w:r>
            <w:r>
              <w:rPr>
                <w:rFonts w:ascii="仿宋" w:hAnsi="仿宋" w:eastAsia="仿宋"/>
                <w:szCs w:val="21"/>
              </w:rPr>
              <w:t>5</w:t>
            </w:r>
            <w:r>
              <w:rPr>
                <w:rFonts w:hint="eastAsia" w:ascii="仿宋" w:hAnsi="仿宋" w:eastAsia="仿宋"/>
                <w:szCs w:val="21"/>
              </w:rPr>
              <w:t>月</w:t>
            </w:r>
            <w:r>
              <w:rPr>
                <w:rFonts w:ascii="仿宋" w:hAnsi="仿宋" w:eastAsia="仿宋"/>
                <w:szCs w:val="21"/>
              </w:rPr>
              <w:t>18</w:t>
            </w:r>
            <w:r>
              <w:rPr>
                <w:rFonts w:hint="eastAsia" w:ascii="仿宋" w:hAnsi="仿宋" w:eastAsia="仿宋"/>
                <w:szCs w:val="21"/>
              </w:rPr>
              <w:t>日西藏自治区第七届人民代表大会常务委员会第十三次会议通过，</w:t>
            </w:r>
            <w:r>
              <w:rPr>
                <w:rFonts w:ascii="仿宋" w:hAnsi="仿宋" w:eastAsia="仿宋"/>
                <w:szCs w:val="21"/>
              </w:rPr>
              <w:t>2007</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28</w:t>
            </w:r>
            <w:r>
              <w:rPr>
                <w:rFonts w:hint="eastAsia" w:ascii="仿宋" w:hAnsi="仿宋" w:eastAsia="仿宋"/>
                <w:szCs w:val="21"/>
              </w:rPr>
              <w:t>日西藏自治区第八届人民代表大会常务委员会第三十次会议修正）第五十五条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检查对象</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从事道路运输以及相关业务经营者的道路运输经营行为、车辆技术状况、交通规费缴纳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检查内容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从事道路运输以及相关业务经营者的道路运输经营行为、车辆技术状况、交通规费缴纳等情况实施监督检查，保护道路运输经营者和旅客、货主及其他服务对象的合法权益，查处和纠正违法经营行为。道路运输以及相关业务经营者应当接受交通运输行政执法人员的监督检查，如实提供情况，不得拒绝、阻挠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854" w:type="dxa"/>
            <w:gridSpan w:val="3"/>
          </w:tcPr>
          <w:p>
            <w:pPr>
              <w:rPr>
                <w:rFonts w:ascii="仿宋" w:hAnsi="仿宋" w:eastAsia="仿宋"/>
                <w:szCs w:val="21"/>
              </w:rPr>
            </w:pPr>
            <w:r>
              <w:rPr>
                <w:rFonts w:hint="eastAsia" w:ascii="仿宋" w:hAnsi="仿宋" w:eastAsia="仿宋"/>
                <w:szCs w:val="21"/>
              </w:rPr>
              <w:t>政策法科立案→纪检监察室组织调查取证，提文报告→政策法规科审查→主管政策法规科副局长审批→予以处罚→制作并送达《教育行政许可过错责任追究决定书》→执行→练案归档→结果公示（不少于</w:t>
            </w:r>
            <w:r>
              <w:rPr>
                <w:rFonts w:ascii="仿宋" w:hAnsi="仿宋" w:eastAsia="仿宋"/>
                <w:szCs w:val="21"/>
              </w:rPr>
              <w:t>7</w:t>
            </w:r>
            <w:r>
              <w:rPr>
                <w:rFonts w:hint="eastAsia" w:ascii="仿宋" w:hAnsi="仿宋" w:eastAsia="仿宋"/>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854" w:type="dxa"/>
            <w:gridSpan w:val="3"/>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854" w:type="dxa"/>
            <w:gridSpan w:val="3"/>
            <w:vAlign w:val="center"/>
          </w:tcPr>
          <w:p>
            <w:pPr>
              <w:widowControl/>
              <w:textAlignment w:val="center"/>
              <w:rPr>
                <w:rFonts w:ascii="仿宋" w:hAnsi="仿宋" w:eastAsia="仿宋"/>
                <w:szCs w:val="21"/>
              </w:rPr>
            </w:pPr>
          </w:p>
        </w:tc>
      </w:tr>
    </w:tbl>
    <w:p>
      <w:pPr>
        <w:spacing w:line="580" w:lineRule="exact"/>
        <w:jc w:val="center"/>
        <w:rPr>
          <w:rFonts w:ascii="宋体" w:cs="方正小标宋简体"/>
          <w:b/>
          <w:color w:val="000000"/>
          <w:sz w:val="44"/>
          <w:szCs w:val="44"/>
        </w:rPr>
      </w:pPr>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color w:val="000000"/>
          <w:sz w:val="44"/>
          <w:szCs w:val="44"/>
        </w:rPr>
      </w:pPr>
      <w:bookmarkStart w:id="1" w:name="OLE_LINK29"/>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交通运输局行政确认服务指南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219</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383"/>
        <w:gridCol w:w="176"/>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8"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JYJQZ-219</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1804" w:type="dxa"/>
            <w:vAlign w:val="center"/>
          </w:tcPr>
          <w:p>
            <w:pPr>
              <w:widowControl/>
              <w:textAlignment w:val="center"/>
              <w:rPr>
                <w:rFonts w:ascii="仿宋" w:hAnsi="仿宋" w:eastAsia="仿宋"/>
                <w:szCs w:val="21"/>
              </w:rPr>
            </w:pPr>
            <w:r>
              <w:rPr>
                <w:rFonts w:hint="eastAsia" w:ascii="仿宋" w:hAnsi="仿宋" w:eastAsia="仿宋"/>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对机动车驾驶人培训教练员、道路运输经理人从业资格的认定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1"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2"/>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《中华人民共和国道路交通安全法》第二十条；《中华人民共和国道路运输条例》（国务院令第</w:t>
            </w:r>
            <w:r>
              <w:rPr>
                <w:rFonts w:ascii="仿宋" w:hAnsi="仿宋" w:eastAsia="仿宋"/>
                <w:szCs w:val="21"/>
              </w:rPr>
              <w:t>628</w:t>
            </w:r>
            <w:r>
              <w:rPr>
                <w:rFonts w:hint="eastAsia" w:ascii="仿宋" w:hAnsi="仿宋" w:eastAsia="仿宋"/>
                <w:szCs w:val="21"/>
              </w:rPr>
              <w:t>号）第三十八条；《机动车驾驶员培训管理规定》（交通部令第</w:t>
            </w:r>
            <w:r>
              <w:rPr>
                <w:rFonts w:ascii="仿宋" w:hAnsi="仿宋" w:eastAsia="仿宋"/>
                <w:szCs w:val="21"/>
              </w:rPr>
              <w:t>2</w:t>
            </w:r>
            <w:r>
              <w:rPr>
                <w:rFonts w:hint="eastAsia" w:ascii="仿宋" w:hAnsi="仿宋" w:eastAsia="仿宋"/>
                <w:szCs w:val="21"/>
              </w:rPr>
              <w:t>号</w:t>
            </w:r>
            <w:r>
              <w:rPr>
                <w:rFonts w:ascii="仿宋" w:hAnsi="仿宋" w:eastAsia="仿宋"/>
                <w:szCs w:val="21"/>
              </w:rPr>
              <w:t>2006</w:t>
            </w:r>
            <w:r>
              <w:rPr>
                <w:rFonts w:hint="eastAsia" w:ascii="仿宋" w:hAnsi="仿宋" w:eastAsia="仿宋"/>
                <w:szCs w:val="21"/>
              </w:rPr>
              <w:t>年</w:t>
            </w:r>
            <w:r>
              <w:rPr>
                <w:rFonts w:ascii="仿宋" w:hAnsi="仿宋" w:eastAsia="仿宋"/>
                <w:szCs w:val="21"/>
              </w:rPr>
              <w:t>1</w:t>
            </w:r>
            <w:r>
              <w:rPr>
                <w:rFonts w:hint="eastAsia" w:ascii="仿宋" w:hAnsi="仿宋" w:eastAsia="仿宋"/>
                <w:szCs w:val="21"/>
              </w:rPr>
              <w:t>月</w:t>
            </w:r>
            <w:r>
              <w:rPr>
                <w:rFonts w:ascii="仿宋" w:hAnsi="仿宋" w:eastAsia="仿宋"/>
                <w:szCs w:val="21"/>
              </w:rPr>
              <w:t>12</w:t>
            </w:r>
            <w:r>
              <w:rPr>
                <w:rFonts w:hint="eastAsia" w:ascii="仿宋" w:hAnsi="仿宋" w:eastAsia="仿宋"/>
                <w:szCs w:val="21"/>
              </w:rPr>
              <w:t>日）第二十一条，第二十二条，第二十九条；《道路运输从业人员管理规定》（交通部令第</w:t>
            </w:r>
            <w:r>
              <w:rPr>
                <w:rFonts w:ascii="仿宋" w:hAnsi="仿宋" w:eastAsia="仿宋"/>
                <w:szCs w:val="21"/>
              </w:rPr>
              <w:t>9</w:t>
            </w:r>
            <w:r>
              <w:rPr>
                <w:rFonts w:hint="eastAsia" w:ascii="仿宋" w:hAnsi="仿宋" w:eastAsia="仿宋"/>
                <w:szCs w:val="21"/>
              </w:rPr>
              <w:t>号</w:t>
            </w:r>
            <w:r>
              <w:rPr>
                <w:rFonts w:ascii="仿宋" w:hAnsi="仿宋" w:eastAsia="仿宋"/>
                <w:szCs w:val="21"/>
              </w:rPr>
              <w:t>2006</w:t>
            </w:r>
            <w:r>
              <w:rPr>
                <w:rFonts w:hint="eastAsia" w:ascii="仿宋" w:hAnsi="仿宋" w:eastAsia="仿宋"/>
                <w:szCs w:val="21"/>
              </w:rPr>
              <w:t>年</w:t>
            </w:r>
            <w:r>
              <w:rPr>
                <w:rFonts w:ascii="仿宋" w:hAnsi="仿宋" w:eastAsia="仿宋"/>
                <w:szCs w:val="21"/>
              </w:rPr>
              <w:t>11</w:t>
            </w:r>
            <w:r>
              <w:rPr>
                <w:rFonts w:hint="eastAsia" w:ascii="仿宋" w:hAnsi="仿宋" w:eastAsia="仿宋"/>
                <w:szCs w:val="21"/>
              </w:rPr>
              <w:t>月</w:t>
            </w:r>
            <w:r>
              <w:rPr>
                <w:rFonts w:ascii="仿宋" w:hAnsi="仿宋" w:eastAsia="仿宋"/>
                <w:szCs w:val="21"/>
              </w:rPr>
              <w:t>23</w:t>
            </w:r>
            <w:r>
              <w:rPr>
                <w:rFonts w:hint="eastAsia" w:ascii="仿宋" w:hAnsi="仿宋" w:eastAsia="仿宋"/>
                <w:szCs w:val="21"/>
              </w:rPr>
              <w:t>日）第八条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确认形式</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驾驶培训学校、驾驶培训班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机动车驾驶员培训机构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1" w:type="dxa"/>
            <w:gridSpan w:val="4"/>
            <w:vAlign w:val="center"/>
          </w:tcPr>
          <w:p>
            <w:pPr>
              <w:widowControl/>
              <w:textAlignment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1" w:type="dxa"/>
            <w:gridSpan w:val="4"/>
            <w:vAlign w:val="center"/>
          </w:tcPr>
          <w:p>
            <w:pPr>
              <w:widowControl/>
              <w:textAlignment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108" w:type="dxa"/>
            <w:vAlign w:val="center"/>
          </w:tcPr>
          <w:p>
            <w:pPr>
              <w:widowControl/>
              <w:textAlignment w:val="center"/>
              <w:rPr>
                <w:rFonts w:ascii="仿宋" w:hAnsi="仿宋" w:eastAsia="仿宋"/>
                <w:b/>
                <w:bCs/>
                <w:szCs w:val="21"/>
              </w:rPr>
            </w:pPr>
            <w:r>
              <w:rPr>
                <w:rFonts w:hint="eastAsia" w:ascii="仿宋" w:hAnsi="仿宋" w:eastAsia="仿宋"/>
                <w:szCs w:val="21"/>
              </w:rPr>
              <w:t>无明确规定</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804"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申请→受理→审核→考试→备案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证照名称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年检要求</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表格下载</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1" w:type="dxa"/>
            <w:gridSpan w:val="4"/>
            <w:vAlign w:val="center"/>
          </w:tcPr>
          <w:p>
            <w:pPr>
              <w:widowControl/>
              <w:textAlignment w:val="center"/>
              <w:rPr>
                <w:rFonts w:ascii="仿宋" w:hAnsi="仿宋" w:eastAsia="仿宋"/>
                <w:szCs w:val="21"/>
              </w:rPr>
            </w:pPr>
          </w:p>
        </w:tc>
      </w:tr>
      <w:bookmarkEnd w:id="1"/>
    </w:tbl>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交通运输局行政确认服务指南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220</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383"/>
        <w:gridCol w:w="176"/>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8"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JYJQZ-220</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1804" w:type="dxa"/>
            <w:vAlign w:val="center"/>
          </w:tcPr>
          <w:p>
            <w:pPr>
              <w:widowControl/>
              <w:textAlignment w:val="center"/>
              <w:rPr>
                <w:rFonts w:ascii="仿宋" w:hAnsi="仿宋" w:eastAsia="仿宋"/>
                <w:szCs w:val="21"/>
              </w:rPr>
            </w:pPr>
            <w:r>
              <w:rPr>
                <w:rFonts w:hint="eastAsia" w:ascii="仿宋" w:hAnsi="仿宋" w:eastAsia="仿宋"/>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市际、县际客运标志牌核发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1"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2"/>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《道路旅客运输及客运站管理规定》（</w:t>
            </w:r>
            <w:r>
              <w:rPr>
                <w:rFonts w:ascii="仿宋" w:hAnsi="仿宋" w:eastAsia="仿宋"/>
                <w:szCs w:val="21"/>
              </w:rPr>
              <w:t>2005</w:t>
            </w:r>
            <w:r>
              <w:rPr>
                <w:rFonts w:hint="eastAsia" w:ascii="仿宋" w:hAnsi="仿宋" w:eastAsia="仿宋"/>
                <w:szCs w:val="21"/>
              </w:rPr>
              <w:t>年</w:t>
            </w:r>
            <w:r>
              <w:rPr>
                <w:rFonts w:ascii="仿宋" w:hAnsi="仿宋" w:eastAsia="仿宋"/>
                <w:szCs w:val="21"/>
              </w:rPr>
              <w:t>7</w:t>
            </w:r>
            <w:r>
              <w:rPr>
                <w:rFonts w:hint="eastAsia" w:ascii="仿宋" w:hAnsi="仿宋" w:eastAsia="仿宋"/>
                <w:szCs w:val="21"/>
              </w:rPr>
              <w:t>月</w:t>
            </w:r>
            <w:r>
              <w:rPr>
                <w:rFonts w:ascii="仿宋" w:hAnsi="仿宋" w:eastAsia="仿宋"/>
                <w:szCs w:val="21"/>
              </w:rPr>
              <w:t>12</w:t>
            </w:r>
            <w:r>
              <w:rPr>
                <w:rFonts w:hint="eastAsia" w:ascii="仿宋" w:hAnsi="仿宋" w:eastAsia="仿宋"/>
                <w:szCs w:val="21"/>
              </w:rPr>
              <w:t>日交通部发布，根据交通运输部令</w:t>
            </w:r>
            <w:r>
              <w:rPr>
                <w:rFonts w:ascii="仿宋" w:hAnsi="仿宋" w:eastAsia="仿宋"/>
                <w:szCs w:val="21"/>
              </w:rPr>
              <w:t>34</w:t>
            </w:r>
            <w:r>
              <w:rPr>
                <w:rFonts w:hint="eastAsia" w:ascii="仿宋" w:hAnsi="仿宋" w:eastAsia="仿宋"/>
                <w:szCs w:val="21"/>
              </w:rPr>
              <w:t>号</w:t>
            </w:r>
            <w:r>
              <w:rPr>
                <w:rFonts w:ascii="仿宋" w:hAnsi="仿宋" w:eastAsia="仿宋"/>
                <w:szCs w:val="21"/>
              </w:rPr>
              <w:t>2016</w:t>
            </w:r>
            <w:r>
              <w:rPr>
                <w:rFonts w:hint="eastAsia" w:ascii="仿宋" w:hAnsi="仿宋" w:eastAsia="仿宋"/>
                <w:szCs w:val="21"/>
              </w:rPr>
              <w:t>年</w:t>
            </w:r>
            <w:r>
              <w:rPr>
                <w:rFonts w:ascii="仿宋" w:hAnsi="仿宋" w:eastAsia="仿宋"/>
                <w:szCs w:val="21"/>
              </w:rPr>
              <w:t>4</w:t>
            </w:r>
            <w:r>
              <w:rPr>
                <w:rFonts w:hint="eastAsia" w:ascii="仿宋" w:hAnsi="仿宋" w:eastAsia="仿宋"/>
                <w:szCs w:val="21"/>
              </w:rPr>
              <w:t>月</w:t>
            </w:r>
            <w:r>
              <w:rPr>
                <w:rFonts w:ascii="仿宋" w:hAnsi="仿宋" w:eastAsia="仿宋"/>
                <w:szCs w:val="21"/>
              </w:rPr>
              <w:t>11</w:t>
            </w:r>
            <w:r>
              <w:rPr>
                <w:rFonts w:hint="eastAsia" w:ascii="仿宋" w:hAnsi="仿宋" w:eastAsia="仿宋"/>
                <w:szCs w:val="21"/>
              </w:rPr>
              <w:t>日修正）第六条第二款，第六十一条第一款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确认形式</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是否由包车客运标志牌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本行政区域的道路客运及客运站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车籍所在的县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时间、起始地、目的地和线路运行，并持有包车票或者包车合同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108"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804"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1" w:type="dxa"/>
            <w:gridSpan w:val="4"/>
          </w:tcPr>
          <w:p>
            <w:pPr>
              <w:autoSpaceDE w:val="0"/>
              <w:autoSpaceDN w:val="0"/>
              <w:adjustRightInd w:val="0"/>
              <w:spacing w:line="287" w:lineRule="auto"/>
              <w:rPr>
                <w:rFonts w:ascii="仿宋" w:hAnsi="仿宋" w:eastAsia="仿宋"/>
                <w:szCs w:val="21"/>
              </w:rPr>
            </w:pPr>
            <w:r>
              <w:rPr>
                <w:rFonts w:hint="eastAsia" w:ascii="仿宋" w:hAnsi="仿宋" w:eastAsia="仿宋"/>
                <w:szCs w:val="21"/>
              </w:rPr>
              <w:t>市际，县际包车及客运班车标志牌由市局负责统一印制，市处统一申领和管理：县际，县内客运班车标志牌由市处负责统一印制→按属地管理原则，市处负责市直客运企业客运班车标志牌的发放→标志牌使用单位申领→申报单位→受理责任人→站领导→监督责任人→主管站领→监督部门→从业资格证及复印件→承运人责任保险单及其复印件→车辆二级维护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证照名称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包车客运标志牌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年检要求</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表格下载</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1" w:type="dxa"/>
            <w:gridSpan w:val="4"/>
            <w:vAlign w:val="center"/>
          </w:tcPr>
          <w:p>
            <w:pPr>
              <w:widowControl/>
              <w:textAlignment w:val="center"/>
              <w:rPr>
                <w:rFonts w:ascii="仿宋" w:hAnsi="仿宋" w:eastAsia="仿宋"/>
                <w:szCs w:val="21"/>
              </w:rPr>
            </w:pPr>
          </w:p>
        </w:tc>
      </w:tr>
    </w:tbl>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交通运输局行政确认服务指南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221</w:t>
      </w:r>
    </w:p>
    <w:tbl>
      <w:tblPr>
        <w:tblStyle w:val="7"/>
        <w:tblW w:w="883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0"/>
        <w:gridCol w:w="4031"/>
        <w:gridCol w:w="1357"/>
        <w:gridCol w:w="173"/>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031"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JYJQZ-221</w:t>
            </w:r>
          </w:p>
        </w:tc>
        <w:tc>
          <w:tcPr>
            <w:tcW w:w="1530" w:type="dxa"/>
            <w:gridSpan w:val="2"/>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1770" w:type="dxa"/>
            <w:vAlign w:val="center"/>
          </w:tcPr>
          <w:p>
            <w:pPr>
              <w:widowControl/>
              <w:textAlignment w:val="center"/>
              <w:rPr>
                <w:rFonts w:ascii="仿宋" w:hAnsi="仿宋" w:eastAsia="仿宋"/>
                <w:szCs w:val="21"/>
              </w:rPr>
            </w:pPr>
            <w:r>
              <w:rPr>
                <w:rFonts w:hint="eastAsia" w:ascii="仿宋" w:hAnsi="仿宋" w:eastAsia="仿宋"/>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33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客运站站级核定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43" w:type="dxa"/>
            <w:gridSpan w:val="2"/>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《道路旅客运输及客运站管理规定》（交通运输部令第</w:t>
            </w:r>
            <w:r>
              <w:rPr>
                <w:rFonts w:ascii="仿宋" w:hAnsi="仿宋" w:eastAsia="仿宋"/>
                <w:szCs w:val="21"/>
              </w:rPr>
              <w:t>8</w:t>
            </w:r>
            <w:r>
              <w:rPr>
                <w:rFonts w:hint="eastAsia" w:ascii="仿宋" w:hAnsi="仿宋" w:eastAsia="仿宋"/>
                <w:szCs w:val="21"/>
              </w:rPr>
              <w:t>号</w:t>
            </w:r>
            <w:r>
              <w:rPr>
                <w:rFonts w:ascii="仿宋" w:hAnsi="仿宋" w:eastAsia="仿宋"/>
                <w:szCs w:val="21"/>
              </w:rPr>
              <w:t>2012</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w:t>
            </w:r>
            <w:r>
              <w:rPr>
                <w:rFonts w:ascii="仿宋" w:hAnsi="仿宋" w:eastAsia="仿宋"/>
                <w:szCs w:val="21"/>
              </w:rPr>
              <w:t>11</w:t>
            </w:r>
            <w:r>
              <w:rPr>
                <w:rFonts w:hint="eastAsia" w:ascii="仿宋" w:hAnsi="仿宋" w:eastAsia="仿宋"/>
                <w:szCs w:val="21"/>
              </w:rPr>
              <w:t>日）第十一条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确认形式</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道路运输管理机构组织的站级验收合格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事客运站经营的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具备设备。设施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相应的设备、设施，具体要求按照行业标准《汽车客运站级别划分及建设要求》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31"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c>
          <w:tcPr>
            <w:tcW w:w="1530" w:type="dxa"/>
            <w:gridSpan w:val="2"/>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331" w:type="dxa"/>
            <w:gridSpan w:val="4"/>
          </w:tcPr>
          <w:p>
            <w:pPr>
              <w:autoSpaceDE w:val="0"/>
              <w:autoSpaceDN w:val="0"/>
              <w:adjustRightInd w:val="0"/>
              <w:spacing w:line="287" w:lineRule="auto"/>
              <w:rPr>
                <w:rFonts w:ascii="仿宋" w:hAnsi="仿宋" w:eastAsia="仿宋"/>
                <w:szCs w:val="21"/>
              </w:rPr>
            </w:pPr>
            <w:r>
              <w:rPr>
                <w:rFonts w:hint="eastAsia" w:ascii="仿宋" w:hAnsi="仿宋" w:eastAsia="仿宋"/>
                <w:szCs w:val="21"/>
              </w:rPr>
              <w:t>申请→受理→审核（现场核查）→决定（核定站级）→备案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证照名称</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年检要求</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表格下载</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331" w:type="dxa"/>
            <w:gridSpan w:val="4"/>
            <w:vAlign w:val="center"/>
          </w:tcPr>
          <w:p>
            <w:pPr>
              <w:widowControl/>
              <w:textAlignment w:val="center"/>
              <w:rPr>
                <w:rFonts w:ascii="仿宋" w:hAnsi="仿宋" w:eastAsia="仿宋"/>
                <w:szCs w:val="21"/>
              </w:rPr>
            </w:pPr>
          </w:p>
        </w:tc>
      </w:tr>
    </w:tbl>
    <w:p>
      <w:pPr>
        <w:spacing w:line="580" w:lineRule="exact"/>
        <w:rPr>
          <w:rFonts w:ascii="宋体" w:cs="方正小标宋简体"/>
          <w:b/>
          <w:color w:val="000000"/>
          <w:sz w:val="44"/>
          <w:szCs w:val="44"/>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交通运输局行政确认服务指南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222</w:t>
      </w:r>
    </w:p>
    <w:tbl>
      <w:tblPr>
        <w:tblStyle w:val="7"/>
        <w:tblW w:w="883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0"/>
        <w:gridCol w:w="4031"/>
        <w:gridCol w:w="1357"/>
        <w:gridCol w:w="173"/>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031"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JYJQZ-222</w:t>
            </w:r>
          </w:p>
        </w:tc>
        <w:tc>
          <w:tcPr>
            <w:tcW w:w="1530" w:type="dxa"/>
            <w:gridSpan w:val="2"/>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1770" w:type="dxa"/>
            <w:vAlign w:val="center"/>
          </w:tcPr>
          <w:p>
            <w:pPr>
              <w:widowControl/>
              <w:textAlignment w:val="center"/>
              <w:rPr>
                <w:rFonts w:ascii="仿宋" w:hAnsi="仿宋" w:eastAsia="仿宋"/>
                <w:szCs w:val="21"/>
              </w:rPr>
            </w:pPr>
            <w:r>
              <w:rPr>
                <w:rFonts w:hint="eastAsia" w:ascii="仿宋" w:hAnsi="仿宋" w:eastAsia="仿宋"/>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33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水运工程质量鉴定和评定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388" w:type="dxa"/>
            <w:gridSpan w:val="2"/>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43" w:type="dxa"/>
            <w:gridSpan w:val="2"/>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《水运工程质量监督规定》（交通部令第</w:t>
            </w:r>
            <w:r>
              <w:rPr>
                <w:rFonts w:ascii="仿宋" w:hAnsi="仿宋" w:eastAsia="仿宋"/>
                <w:szCs w:val="21"/>
              </w:rPr>
              <w:t>3</w:t>
            </w:r>
            <w:r>
              <w:rPr>
                <w:rFonts w:hint="eastAsia" w:ascii="仿宋" w:hAnsi="仿宋" w:eastAsia="仿宋"/>
                <w:szCs w:val="21"/>
              </w:rPr>
              <w:t>号）第二十五条第六、七项；第三十五条；第四十一条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确认形式</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质监机构应当对该单位工程进行质量鉴定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竣工验收的水运工程的质量评定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已竣工完成的水运工程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已完工的水运工程的质量报告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31"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c>
          <w:tcPr>
            <w:tcW w:w="1530" w:type="dxa"/>
            <w:gridSpan w:val="2"/>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331" w:type="dxa"/>
            <w:gridSpan w:val="4"/>
          </w:tcPr>
          <w:p>
            <w:pPr>
              <w:autoSpaceDE w:val="0"/>
              <w:autoSpaceDN w:val="0"/>
              <w:adjustRightInd w:val="0"/>
              <w:spacing w:line="287" w:lineRule="auto"/>
              <w:rPr>
                <w:rFonts w:ascii="仿宋" w:hAnsi="仿宋" w:eastAsia="仿宋"/>
                <w:szCs w:val="21"/>
              </w:rPr>
            </w:pPr>
            <w:r>
              <w:rPr>
                <w:rFonts w:hint="eastAsia" w:ascii="仿宋" w:hAnsi="仿宋" w:eastAsia="仿宋"/>
                <w:szCs w:val="21"/>
              </w:rPr>
              <w:t>申请→受理→审查→决定→送达→存档送结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证照名称</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年检要求</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表格下载</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w:t>
            </w:r>
            <w:r>
              <w:rPr>
                <w:rFonts w:hint="eastAsia" w:ascii="仿宋" w:hAnsi="仿宋" w:eastAsia="仿宋"/>
                <w:szCs w:val="21"/>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33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00"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331" w:type="dxa"/>
            <w:gridSpan w:val="4"/>
            <w:vAlign w:val="center"/>
          </w:tcPr>
          <w:p>
            <w:pPr>
              <w:widowControl/>
              <w:textAlignment w:val="center"/>
              <w:rPr>
                <w:rFonts w:ascii="仿宋" w:hAnsi="仿宋" w:eastAsia="仿宋"/>
                <w:szCs w:val="21"/>
              </w:rPr>
            </w:pPr>
          </w:p>
        </w:tc>
      </w:tr>
    </w:tbl>
    <w:p>
      <w:pPr>
        <w:spacing w:line="580" w:lineRule="exact"/>
        <w:rPr>
          <w:rFonts w:ascii="宋体" w:cs="方正小标宋简体"/>
          <w:b/>
          <w:color w:val="000000"/>
          <w:sz w:val="44"/>
          <w:szCs w:val="44"/>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交通运输局行政奖励服务指南</w:t>
      </w:r>
    </w:p>
    <w:p>
      <w:pPr>
        <w:widowControl/>
        <w:textAlignment w:val="cente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223</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383"/>
        <w:gridCol w:w="176"/>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8"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JYJQZ-223</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1804" w:type="dxa"/>
            <w:vAlign w:val="center"/>
          </w:tcPr>
          <w:p>
            <w:pPr>
              <w:widowControl/>
              <w:textAlignment w:val="center"/>
              <w:rPr>
                <w:rFonts w:ascii="仿宋" w:hAnsi="仿宋" w:eastAsia="仿宋"/>
                <w:szCs w:val="21"/>
              </w:rPr>
            </w:pPr>
            <w:r>
              <w:rPr>
                <w:rFonts w:hint="eastAsia" w:ascii="仿宋" w:hAnsi="仿宋" w:eastAsia="仿宋"/>
                <w:szCs w:val="21"/>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对在公路科学技术研究和应用方面作出显著成绩的单位和个人的奖励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1"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2"/>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《中华人民共和国公路法》（第二次修正，</w:t>
            </w:r>
            <w:r>
              <w:rPr>
                <w:rFonts w:ascii="仿宋" w:hAnsi="仿宋" w:eastAsia="仿宋"/>
                <w:szCs w:val="21"/>
              </w:rPr>
              <w:t>2004</w:t>
            </w:r>
            <w:r>
              <w:rPr>
                <w:rFonts w:hint="eastAsia" w:ascii="仿宋" w:hAnsi="仿宋" w:eastAsia="仿宋"/>
                <w:szCs w:val="21"/>
              </w:rPr>
              <w:t>年</w:t>
            </w:r>
            <w:r>
              <w:rPr>
                <w:rFonts w:ascii="仿宋" w:hAnsi="仿宋" w:eastAsia="仿宋"/>
                <w:szCs w:val="21"/>
              </w:rPr>
              <w:t>8</w:t>
            </w:r>
            <w:r>
              <w:rPr>
                <w:rFonts w:hint="eastAsia" w:ascii="仿宋" w:hAnsi="仿宋" w:eastAsia="仿宋"/>
                <w:szCs w:val="21"/>
              </w:rPr>
              <w:t>月</w:t>
            </w:r>
            <w:r>
              <w:rPr>
                <w:rFonts w:ascii="仿宋" w:hAnsi="仿宋" w:eastAsia="仿宋"/>
                <w:szCs w:val="21"/>
              </w:rPr>
              <w:t>28</w:t>
            </w:r>
            <w:r>
              <w:rPr>
                <w:rFonts w:hint="eastAsia" w:ascii="仿宋" w:hAnsi="仿宋" w:eastAsia="仿宋"/>
                <w:szCs w:val="21"/>
              </w:rPr>
              <w:t>日第十届全国人民代表大会常务委员会第十一次会议通过）第十条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奖励形式</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发放国家鼓励公路工作方面的科学技术研究个人或单位奖章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奖励范围</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公路工作方面的科学技术研究个人或单位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奖励条件</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对公路工作方面的科学技术研究个人或单位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奖励材料</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研究内容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108" w:type="dxa"/>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804" w:type="dxa"/>
            <w:vAlign w:val="center"/>
          </w:tcPr>
          <w:p>
            <w:pPr>
              <w:widowControl/>
              <w:textAlignment w:val="center"/>
              <w:rPr>
                <w:rFonts w:ascii="仿宋" w:hAnsi="仿宋" w:eastAsia="仿宋"/>
                <w:szCs w:val="21"/>
              </w:rPr>
            </w:pPr>
            <w:r>
              <w:rPr>
                <w:rFonts w:ascii="仿宋" w:hAnsi="仿宋" w:eastAsia="仿宋"/>
                <w:szCs w:val="21"/>
              </w:rPr>
              <w:t>20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申请→受理→审查→决定→送达→存档送结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证照名称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年检要求</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表格下载</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1" w:type="dxa"/>
            <w:gridSpan w:val="4"/>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交通运输局行政奖励服务指南</w:t>
      </w:r>
    </w:p>
    <w:p>
      <w:pPr>
        <w:widowControl/>
        <w:textAlignment w:val="cente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224</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383"/>
        <w:gridCol w:w="176"/>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4108" w:type="dxa"/>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JYJQZ-224</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职权类别</w:t>
            </w:r>
          </w:p>
        </w:tc>
        <w:tc>
          <w:tcPr>
            <w:tcW w:w="1804" w:type="dxa"/>
            <w:vAlign w:val="center"/>
          </w:tcPr>
          <w:p>
            <w:pPr>
              <w:widowControl/>
              <w:textAlignment w:val="center"/>
              <w:rPr>
                <w:rFonts w:ascii="仿宋" w:hAnsi="仿宋" w:eastAsia="仿宋"/>
                <w:szCs w:val="21"/>
              </w:rPr>
            </w:pPr>
            <w:r>
              <w:rPr>
                <w:rFonts w:hint="eastAsia" w:ascii="仿宋" w:hAnsi="仿宋" w:eastAsia="仿宋"/>
                <w:szCs w:val="21"/>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1" w:type="dxa"/>
            <w:gridSpan w:val="4"/>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对完成政府指令性运输任务成绩突出，经营管理、品牌建设、文明服务成绩显著，有拾金不昧、救死扶伤、见义勇为等先进事迹的出租汽车经营者和驾驶员的奖励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1"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2"/>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《出租汽车经营服务管理规定》（</w:t>
            </w:r>
            <w:r>
              <w:rPr>
                <w:rFonts w:ascii="仿宋" w:hAnsi="仿宋" w:eastAsia="仿宋"/>
                <w:szCs w:val="21"/>
              </w:rPr>
              <w:t>2014</w:t>
            </w:r>
            <w:r>
              <w:rPr>
                <w:rFonts w:hint="eastAsia" w:ascii="仿宋" w:hAnsi="仿宋" w:eastAsia="仿宋"/>
                <w:szCs w:val="21"/>
              </w:rPr>
              <w:t>年中华人民共和国交通运输部令第</w:t>
            </w:r>
            <w:r>
              <w:rPr>
                <w:rFonts w:ascii="仿宋" w:hAnsi="仿宋" w:eastAsia="仿宋"/>
                <w:szCs w:val="21"/>
              </w:rPr>
              <w:t>16</w:t>
            </w:r>
            <w:r>
              <w:rPr>
                <w:rFonts w:hint="eastAsia" w:ascii="仿宋" w:hAnsi="仿宋" w:eastAsia="仿宋"/>
                <w:szCs w:val="21"/>
              </w:rPr>
              <w:t>号）第四十六条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奖励形式</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发放先进事迹个人奖章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奖励范围</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对完成政府指令性运输任务成绩突出，经营管理、品牌建设、文明服务成绩显著，有拾金不昧、救死扶伤、见义勇为等先进事迹的出租汽车经营者和驾驶员，予以表彰和奖励。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奖励条件</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对完成政府指令性运输任务成绩突出，经营管理、品牌建设、文明服务成绩显著，有拾金不昧、救死扶伤、见义勇为等先进事迹的出租汽车经营者和驾驶员，予以表彰和奖励。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奖励材料</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108" w:type="dxa"/>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559" w:type="dxa"/>
            <w:gridSpan w:val="2"/>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804" w:type="dxa"/>
            <w:vAlign w:val="center"/>
          </w:tcPr>
          <w:p>
            <w:pPr>
              <w:widowControl/>
              <w:textAlignment w:val="center"/>
              <w:rPr>
                <w:rFonts w:ascii="仿宋" w:hAnsi="仿宋" w:eastAsia="仿宋"/>
                <w:szCs w:val="21"/>
              </w:rPr>
            </w:pPr>
            <w:r>
              <w:rPr>
                <w:rFonts w:ascii="仿宋" w:hAnsi="仿宋" w:eastAsia="仿宋"/>
                <w:szCs w:val="21"/>
              </w:rPr>
              <w:t>20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报送→受理→审查→决定→送达奖章→存档办结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证照名称</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年检要求</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表格下载</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1" w:type="dxa"/>
            <w:gridSpan w:val="4"/>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9"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1" w:type="dxa"/>
            <w:gridSpan w:val="4"/>
            <w:vAlign w:val="center"/>
          </w:tcPr>
          <w:p>
            <w:pPr>
              <w:widowControl/>
              <w:textAlignment w:val="center"/>
              <w:rPr>
                <w:rFonts w:ascii="仿宋" w:hAnsi="仿宋" w:eastAsia="仿宋"/>
                <w:szCs w:val="21"/>
              </w:rPr>
            </w:pPr>
          </w:p>
        </w:tc>
      </w:tr>
    </w:tbl>
    <w:p>
      <w:pPr>
        <w:rPr>
          <w:rFonts w:ascii="宋体" w:cs="仿宋_GB2312"/>
          <w:sz w:val="28"/>
          <w:szCs w:val="28"/>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225</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JYJQZ-225</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变更经营主体、客运班线、经营场所等许可事项或者终止经营的备案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3"/>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《西藏自治区道路运输条例》（</w:t>
            </w:r>
            <w:r>
              <w:rPr>
                <w:rFonts w:ascii="仿宋" w:hAnsi="仿宋" w:eastAsia="仿宋"/>
                <w:szCs w:val="21"/>
              </w:rPr>
              <w:t>2000</w:t>
            </w:r>
            <w:r>
              <w:rPr>
                <w:rFonts w:hint="eastAsia" w:ascii="仿宋" w:hAnsi="仿宋" w:eastAsia="仿宋"/>
                <w:szCs w:val="21"/>
              </w:rPr>
              <w:t>年</w:t>
            </w:r>
            <w:r>
              <w:rPr>
                <w:rFonts w:ascii="仿宋" w:hAnsi="仿宋" w:eastAsia="仿宋"/>
                <w:szCs w:val="21"/>
              </w:rPr>
              <w:t>5</w:t>
            </w:r>
            <w:r>
              <w:rPr>
                <w:rFonts w:hint="eastAsia" w:ascii="仿宋" w:hAnsi="仿宋" w:eastAsia="仿宋"/>
                <w:szCs w:val="21"/>
              </w:rPr>
              <w:t>月</w:t>
            </w:r>
            <w:r>
              <w:rPr>
                <w:rFonts w:ascii="仿宋" w:hAnsi="仿宋" w:eastAsia="仿宋"/>
                <w:szCs w:val="21"/>
              </w:rPr>
              <w:t>18</w:t>
            </w:r>
            <w:r>
              <w:rPr>
                <w:rFonts w:hint="eastAsia" w:ascii="仿宋" w:hAnsi="仿宋" w:eastAsia="仿宋"/>
                <w:szCs w:val="21"/>
              </w:rPr>
              <w:t>日西藏自治区第七届人民代表大会常务委员会第十三次会议通过，</w:t>
            </w:r>
            <w:r>
              <w:rPr>
                <w:rFonts w:ascii="仿宋" w:hAnsi="仿宋" w:eastAsia="仿宋"/>
                <w:szCs w:val="21"/>
              </w:rPr>
              <w:t>2007</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28</w:t>
            </w:r>
            <w:r>
              <w:rPr>
                <w:rFonts w:hint="eastAsia" w:ascii="仿宋" w:hAnsi="仿宋" w:eastAsia="仿宋"/>
                <w:szCs w:val="21"/>
              </w:rPr>
              <w:t>日西藏自治区第八届人民代表大会常务委员会第三十次会议修正）第十条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变更经营主体、客运班线、经营场所等许可事项或者终止经营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变更经营主体、客运班线、经营场所等许可事项或者终止经营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、变更名称、注册地址的，应当自变更之日起</w:t>
            </w:r>
            <w:r>
              <w:rPr>
                <w:rFonts w:ascii="仿宋" w:hAnsi="仿宋" w:eastAsia="仿宋"/>
                <w:szCs w:val="21"/>
              </w:rPr>
              <w:t>15</w:t>
            </w:r>
            <w:r>
              <w:rPr>
                <w:rFonts w:hint="eastAsia" w:ascii="仿宋" w:hAnsi="仿宋" w:eastAsia="仿宋"/>
                <w:szCs w:val="21"/>
              </w:rPr>
              <w:t>日内向原许可机关办理备案手续</w:t>
            </w:r>
            <w:r>
              <w:rPr>
                <w:rFonts w:ascii="仿宋" w:hAnsi="仿宋" w:eastAsia="仿宋"/>
                <w:szCs w:val="21"/>
              </w:rPr>
              <w:t>2</w:t>
            </w:r>
            <w:r>
              <w:rPr>
                <w:rFonts w:hint="eastAsia" w:ascii="仿宋" w:hAnsi="仿宋" w:eastAsia="仿宋"/>
                <w:szCs w:val="21"/>
              </w:rPr>
              <w:t>、。客运经营者、客货运站（场）经营者需要暂停或终止经营的，应当提前</w:t>
            </w:r>
            <w:r>
              <w:rPr>
                <w:rFonts w:ascii="仿宋" w:hAnsi="仿宋" w:eastAsia="仿宋"/>
                <w:szCs w:val="21"/>
              </w:rPr>
              <w:t>30</w:t>
            </w:r>
            <w:r>
              <w:rPr>
                <w:rFonts w:hint="eastAsia" w:ascii="仿宋" w:hAnsi="仿宋" w:eastAsia="仿宋"/>
                <w:szCs w:val="21"/>
              </w:rPr>
              <w:t>日告知原许可机关。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ascii="仿宋" w:hAnsi="仿宋" w:eastAsia="仿宋"/>
                <w:szCs w:val="21"/>
              </w:rPr>
              <w:t>15</w:t>
            </w:r>
            <w:r>
              <w:rPr>
                <w:rFonts w:hint="eastAsia" w:ascii="仿宋" w:hAnsi="仿宋" w:eastAsia="仿宋"/>
                <w:szCs w:val="21"/>
              </w:rPr>
              <w:t>日</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226</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JYJQZ-226</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机动车维修经营者机动车维修工时和单价的备案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3"/>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《西藏自治区道路运输条例》（</w:t>
            </w:r>
            <w:r>
              <w:rPr>
                <w:rFonts w:ascii="仿宋" w:hAnsi="仿宋" w:eastAsia="仿宋"/>
                <w:szCs w:val="21"/>
              </w:rPr>
              <w:t>2000</w:t>
            </w:r>
            <w:r>
              <w:rPr>
                <w:rFonts w:hint="eastAsia" w:ascii="仿宋" w:hAnsi="仿宋" w:eastAsia="仿宋"/>
                <w:szCs w:val="21"/>
              </w:rPr>
              <w:t>年</w:t>
            </w:r>
            <w:r>
              <w:rPr>
                <w:rFonts w:ascii="仿宋" w:hAnsi="仿宋" w:eastAsia="仿宋"/>
                <w:szCs w:val="21"/>
              </w:rPr>
              <w:t>5</w:t>
            </w:r>
            <w:r>
              <w:rPr>
                <w:rFonts w:hint="eastAsia" w:ascii="仿宋" w:hAnsi="仿宋" w:eastAsia="仿宋"/>
                <w:szCs w:val="21"/>
              </w:rPr>
              <w:t>月</w:t>
            </w:r>
            <w:r>
              <w:rPr>
                <w:rFonts w:ascii="仿宋" w:hAnsi="仿宋" w:eastAsia="仿宋"/>
                <w:szCs w:val="21"/>
              </w:rPr>
              <w:t>18</w:t>
            </w:r>
            <w:r>
              <w:rPr>
                <w:rFonts w:hint="eastAsia" w:ascii="仿宋" w:hAnsi="仿宋" w:eastAsia="仿宋"/>
                <w:szCs w:val="21"/>
              </w:rPr>
              <w:t>日西藏自治区第七届人民代表大会常务委员会第十三次会议通过，</w:t>
            </w:r>
            <w:r>
              <w:rPr>
                <w:rFonts w:ascii="仿宋" w:hAnsi="仿宋" w:eastAsia="仿宋"/>
                <w:szCs w:val="21"/>
              </w:rPr>
              <w:t>2007</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28</w:t>
            </w:r>
            <w:r>
              <w:rPr>
                <w:rFonts w:hint="eastAsia" w:ascii="仿宋" w:hAnsi="仿宋" w:eastAsia="仿宋"/>
                <w:szCs w:val="21"/>
              </w:rPr>
              <w:t>日西藏自治区第八届人民代表大会常务委员会第三十次会议修正）第四十三条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机动车维修经营者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报废配件、总成，应当进行登记，并按照国家有关规定处理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widowControl/>
        <w:textAlignment w:val="center"/>
        <w:rPr>
          <w:rFonts w:ascii="仿宋" w:hAnsi="仿宋" w:eastAsia="仿宋"/>
          <w:szCs w:val="21"/>
        </w:rPr>
      </w:pPr>
    </w:p>
    <w:p>
      <w:pPr>
        <w:rPr>
          <w:rFonts w:ascii="宋体" w:cs="仿宋_GB2312"/>
          <w:sz w:val="28"/>
          <w:szCs w:val="28"/>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227</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JYJQZ-227</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机动车驾驶员培训机构应学时收费标准的备案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3"/>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《机动车驾驶员培训管理规定》（交通部令</w:t>
            </w:r>
            <w:r>
              <w:rPr>
                <w:rFonts w:ascii="仿宋" w:hAnsi="仿宋" w:eastAsia="仿宋"/>
                <w:szCs w:val="21"/>
              </w:rPr>
              <w:t>2006</w:t>
            </w:r>
            <w:r>
              <w:rPr>
                <w:rFonts w:hint="eastAsia" w:ascii="仿宋" w:hAnsi="仿宋" w:eastAsia="仿宋"/>
                <w:szCs w:val="21"/>
              </w:rPr>
              <w:t>年第</w:t>
            </w:r>
            <w:r>
              <w:rPr>
                <w:rFonts w:ascii="仿宋" w:hAnsi="仿宋" w:eastAsia="仿宋"/>
                <w:szCs w:val="21"/>
              </w:rPr>
              <w:t>2</w:t>
            </w:r>
            <w:r>
              <w:rPr>
                <w:rFonts w:hint="eastAsia" w:ascii="仿宋" w:hAnsi="仿宋" w:eastAsia="仿宋"/>
                <w:szCs w:val="21"/>
              </w:rPr>
              <w:t>号）第二十九条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机动车驾驶员培训机构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机动车驾驶员培训机构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实行学时制，按照学时合理收取费用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widowControl/>
        <w:textAlignment w:val="center"/>
        <w:rPr>
          <w:rFonts w:ascii="仿宋" w:hAnsi="仿宋" w:eastAsia="仿宋"/>
          <w:szCs w:val="21"/>
        </w:rPr>
      </w:pPr>
    </w:p>
    <w:p>
      <w:pPr>
        <w:rPr>
          <w:rFonts w:ascii="宋体" w:cs="仿宋_GB2312"/>
          <w:sz w:val="28"/>
          <w:szCs w:val="28"/>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228</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JYJQZ-228</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道路运输企业新建或者变更监控平台的备案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3"/>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《道路运输车辆动态监督管理办法》</w:t>
            </w:r>
            <w:r>
              <w:rPr>
                <w:rFonts w:ascii="仿宋" w:hAnsi="仿宋" w:eastAsia="仿宋"/>
                <w:szCs w:val="21"/>
              </w:rPr>
              <w:t>(2014</w:t>
            </w:r>
            <w:r>
              <w:rPr>
                <w:rFonts w:hint="eastAsia" w:ascii="仿宋" w:hAnsi="仿宋" w:eastAsia="仿宋"/>
                <w:szCs w:val="21"/>
              </w:rPr>
              <w:t>年中华人民共和国交通运输部、中华人民共和国公安部、国家安全生产监督管理总局令第</w:t>
            </w:r>
            <w:r>
              <w:rPr>
                <w:rFonts w:ascii="仿宋" w:hAnsi="仿宋" w:eastAsia="仿宋"/>
                <w:szCs w:val="21"/>
              </w:rPr>
              <w:t>5</w:t>
            </w:r>
            <w:r>
              <w:rPr>
                <w:rFonts w:hint="eastAsia" w:ascii="仿宋" w:hAnsi="仿宋" w:eastAsia="仿宋"/>
                <w:szCs w:val="21"/>
              </w:rPr>
              <w:t>号</w:t>
            </w:r>
            <w:r>
              <w:rPr>
                <w:rFonts w:ascii="仿宋" w:hAnsi="仿宋" w:eastAsia="仿宋"/>
                <w:szCs w:val="21"/>
              </w:rPr>
              <w:t>)</w:t>
            </w:r>
            <w:r>
              <w:rPr>
                <w:rFonts w:hint="eastAsia" w:ascii="仿宋" w:hAnsi="仿宋" w:eastAsia="仿宋"/>
                <w:szCs w:val="21"/>
              </w:rPr>
              <w:t>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道路运输企业新建或者变更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道路运输企业新建或者变更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应当通过有关专业机构的系统平台标准符合性技术审查，并向原发放《道路运输经营许可证》的道路运输管理机构备案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widowControl/>
        <w:textAlignment w:val="center"/>
        <w:rPr>
          <w:rFonts w:ascii="仿宋" w:hAnsi="仿宋" w:eastAsia="仿宋"/>
          <w:szCs w:val="21"/>
        </w:rPr>
      </w:pPr>
    </w:p>
    <w:p>
      <w:pPr>
        <w:rPr>
          <w:rFonts w:ascii="宋体" w:cs="仿宋_GB2312"/>
          <w:sz w:val="28"/>
          <w:szCs w:val="28"/>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229</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JYJQZ-229</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公路工程施工作业完毕验收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3"/>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《中华人民共和国道路交通安全法》第三十二条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施工作业单位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未在施工作业的路段和时间内施工作业，距离施工作业地点来车方向安全距离处设置明显的安全警示标志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经批准的路段和时间内施工作业，并在距离施工作业地点来车方向安全距离处设置明显的安全警示标志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230</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JYJQZ-230</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对违反机动车驾驶员培训管理有关规定的通报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3"/>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《机动车驾驶员培训管理规定》（交通部令第</w:t>
            </w:r>
            <w:r>
              <w:rPr>
                <w:rFonts w:ascii="仿宋" w:hAnsi="仿宋" w:eastAsia="仿宋"/>
                <w:szCs w:val="21"/>
              </w:rPr>
              <w:t>2</w:t>
            </w:r>
            <w:r>
              <w:rPr>
                <w:rFonts w:hint="eastAsia" w:ascii="仿宋" w:hAnsi="仿宋" w:eastAsia="仿宋"/>
                <w:szCs w:val="21"/>
              </w:rPr>
              <w:t>号</w:t>
            </w:r>
            <w:r>
              <w:rPr>
                <w:rFonts w:ascii="仿宋" w:hAnsi="仿宋" w:eastAsia="仿宋"/>
                <w:szCs w:val="21"/>
              </w:rPr>
              <w:t>2006</w:t>
            </w:r>
            <w:r>
              <w:rPr>
                <w:rFonts w:hint="eastAsia" w:ascii="仿宋" w:hAnsi="仿宋" w:eastAsia="仿宋"/>
                <w:szCs w:val="21"/>
              </w:rPr>
              <w:t>年</w:t>
            </w:r>
            <w:r>
              <w:rPr>
                <w:rFonts w:ascii="仿宋" w:hAnsi="仿宋" w:eastAsia="仿宋"/>
                <w:szCs w:val="21"/>
              </w:rPr>
              <w:t>1</w:t>
            </w:r>
            <w:r>
              <w:rPr>
                <w:rFonts w:hint="eastAsia" w:ascii="仿宋" w:hAnsi="仿宋" w:eastAsia="仿宋"/>
                <w:szCs w:val="21"/>
              </w:rPr>
              <w:t>月</w:t>
            </w:r>
            <w:r>
              <w:rPr>
                <w:rFonts w:ascii="仿宋" w:hAnsi="仿宋" w:eastAsia="仿宋"/>
                <w:szCs w:val="21"/>
              </w:rPr>
              <w:t>12</w:t>
            </w:r>
            <w:r>
              <w:rPr>
                <w:rFonts w:hint="eastAsia" w:ascii="仿宋" w:hAnsi="仿宋" w:eastAsia="仿宋"/>
                <w:szCs w:val="21"/>
              </w:rPr>
              <w:t>日）第五十五条；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机动车驾驶员培训机构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、未在经营场所醒目位置悬挂机动车驾驶员培训经营许可证件</w:t>
            </w:r>
            <w:r>
              <w:rPr>
                <w:rFonts w:ascii="仿宋" w:hAnsi="仿宋" w:eastAsia="仿宋"/>
                <w:szCs w:val="21"/>
              </w:rPr>
              <w:t>2</w:t>
            </w:r>
            <w:r>
              <w:rPr>
                <w:rFonts w:hint="eastAsia" w:ascii="仿宋" w:hAnsi="仿宋" w:eastAsia="仿宋"/>
                <w:szCs w:val="21"/>
              </w:rPr>
              <w:t>、未在经营场所公示其经营类别、培训范围、收费项目、收费标准、教练员、教学场地等情况</w:t>
            </w:r>
            <w:r>
              <w:rPr>
                <w:rFonts w:ascii="仿宋" w:hAnsi="仿宋" w:eastAsia="仿宋"/>
                <w:szCs w:val="21"/>
              </w:rPr>
              <w:t>3</w:t>
            </w:r>
            <w:r>
              <w:rPr>
                <w:rFonts w:hint="eastAsia" w:ascii="仿宋" w:hAnsi="仿宋" w:eastAsia="仿宋"/>
                <w:szCs w:val="21"/>
              </w:rPr>
              <w:t>、未按照要求聘用教学人员</w:t>
            </w:r>
            <w:r>
              <w:rPr>
                <w:rFonts w:ascii="仿宋" w:hAnsi="仿宋" w:eastAsia="仿宋"/>
                <w:szCs w:val="21"/>
              </w:rPr>
              <w:t>4</w:t>
            </w:r>
            <w:r>
              <w:rPr>
                <w:rFonts w:hint="eastAsia" w:ascii="仿宋" w:hAnsi="仿宋" w:eastAsia="仿宋"/>
                <w:szCs w:val="21"/>
              </w:rPr>
              <w:t>、未按规定建立学员档案、教学车辆档案</w:t>
            </w:r>
            <w:r>
              <w:rPr>
                <w:rFonts w:ascii="仿宋" w:hAnsi="仿宋" w:eastAsia="仿宋"/>
                <w:szCs w:val="21"/>
              </w:rPr>
              <w:t>5</w:t>
            </w:r>
            <w:r>
              <w:rPr>
                <w:rFonts w:hint="eastAsia" w:ascii="仿宋" w:hAnsi="仿宋" w:eastAsia="仿宋"/>
                <w:szCs w:val="21"/>
              </w:rPr>
              <w:t>、未按规定报送《培训记录》和有关统计资料</w:t>
            </w:r>
            <w:r>
              <w:rPr>
                <w:rFonts w:ascii="仿宋" w:hAnsi="仿宋" w:eastAsia="仿宋"/>
                <w:szCs w:val="21"/>
              </w:rPr>
              <w:t>6</w:t>
            </w:r>
            <w:r>
              <w:rPr>
                <w:rFonts w:hint="eastAsia" w:ascii="仿宋" w:hAnsi="仿宋" w:eastAsia="仿宋"/>
                <w:szCs w:val="21"/>
              </w:rPr>
              <w:t>、使用不符合规定的车辆及设施、设备从事教学活动</w:t>
            </w:r>
            <w:r>
              <w:rPr>
                <w:rFonts w:ascii="仿宋" w:hAnsi="仿宋" w:eastAsia="仿宋"/>
                <w:szCs w:val="21"/>
              </w:rPr>
              <w:t>7</w:t>
            </w:r>
            <w:r>
              <w:rPr>
                <w:rFonts w:hint="eastAsia" w:ascii="仿宋" w:hAnsi="仿宋" w:eastAsia="仿宋"/>
                <w:szCs w:val="21"/>
              </w:rPr>
              <w:t>、存在索取、收受学员财物，或者谋取其他利益等不良行为</w:t>
            </w:r>
            <w:r>
              <w:rPr>
                <w:rFonts w:ascii="仿宋" w:hAnsi="仿宋" w:eastAsia="仿宋"/>
                <w:szCs w:val="21"/>
              </w:rPr>
              <w:t>8</w:t>
            </w:r>
            <w:r>
              <w:rPr>
                <w:rFonts w:hint="eastAsia" w:ascii="仿宋" w:hAnsi="仿宋" w:eastAsia="仿宋"/>
                <w:szCs w:val="21"/>
              </w:rPr>
              <w:t>、未定期公布教练员教学质量排行情况</w:t>
            </w:r>
            <w:r>
              <w:rPr>
                <w:rFonts w:ascii="仿宋" w:hAnsi="仿宋" w:eastAsia="仿宋"/>
                <w:szCs w:val="21"/>
              </w:rPr>
              <w:t>9</w:t>
            </w:r>
            <w:r>
              <w:rPr>
                <w:rFonts w:hint="eastAsia" w:ascii="仿宋" w:hAnsi="仿宋" w:eastAsia="仿宋"/>
                <w:szCs w:val="21"/>
              </w:rPr>
              <w:t>、存在索取、收受学员财物，或者谋取其他利益等不良行为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、未按规定报送《培训记录》和有关统计资料</w:t>
            </w:r>
            <w:r>
              <w:rPr>
                <w:rFonts w:ascii="仿宋" w:hAnsi="仿宋" w:eastAsia="仿宋"/>
                <w:szCs w:val="21"/>
              </w:rPr>
              <w:t>2</w:t>
            </w:r>
            <w:r>
              <w:rPr>
                <w:rFonts w:hint="eastAsia" w:ascii="仿宋" w:hAnsi="仿宋" w:eastAsia="仿宋"/>
                <w:szCs w:val="21"/>
              </w:rPr>
              <w:t>、填写《教学日志》、《培训记录》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231</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JYJQZ-231</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公路建设项目招标文件备案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3"/>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《公路工程施工招标投标管理办法》</w:t>
            </w:r>
            <w:r>
              <w:rPr>
                <w:rFonts w:ascii="仿宋" w:hAnsi="仿宋" w:eastAsia="仿宋"/>
                <w:szCs w:val="21"/>
              </w:rPr>
              <w:t>(</w:t>
            </w:r>
            <w:r>
              <w:rPr>
                <w:rFonts w:hint="eastAsia" w:ascii="仿宋" w:hAnsi="仿宋" w:eastAsia="仿宋"/>
                <w:szCs w:val="21"/>
              </w:rPr>
              <w:t>交通部令第</w:t>
            </w:r>
            <w:r>
              <w:rPr>
                <w:rFonts w:ascii="仿宋" w:hAnsi="仿宋" w:eastAsia="仿宋"/>
                <w:szCs w:val="21"/>
              </w:rPr>
              <w:t>7</w:t>
            </w:r>
            <w:r>
              <w:rPr>
                <w:rFonts w:hint="eastAsia" w:ascii="仿宋" w:hAnsi="仿宋" w:eastAsia="仿宋"/>
                <w:szCs w:val="21"/>
              </w:rPr>
              <w:t>号</w:t>
            </w:r>
            <w:r>
              <w:rPr>
                <w:rFonts w:ascii="仿宋" w:hAnsi="仿宋" w:eastAsia="仿宋"/>
                <w:szCs w:val="21"/>
              </w:rPr>
              <w:t>)</w:t>
            </w:r>
            <w:r>
              <w:rPr>
                <w:rFonts w:hint="eastAsia" w:ascii="仿宋" w:hAnsi="仿宋" w:eastAsia="仿宋"/>
                <w:szCs w:val="21"/>
              </w:rPr>
              <w:t>第二十二条；《公路工程建设项目招标投标管理办法》（交通部令</w:t>
            </w:r>
            <w:r>
              <w:rPr>
                <w:rFonts w:ascii="仿宋" w:hAnsi="仿宋" w:eastAsia="仿宋"/>
                <w:szCs w:val="21"/>
              </w:rPr>
              <w:t>2015</w:t>
            </w:r>
            <w:r>
              <w:rPr>
                <w:rFonts w:hint="eastAsia" w:ascii="仿宋" w:hAnsi="仿宋" w:eastAsia="仿宋"/>
                <w:szCs w:val="21"/>
              </w:rPr>
              <w:t>年第</w:t>
            </w:r>
            <w:r>
              <w:rPr>
                <w:rFonts w:ascii="仿宋" w:hAnsi="仿宋" w:eastAsia="仿宋"/>
                <w:szCs w:val="21"/>
              </w:rPr>
              <w:t>24</w:t>
            </w:r>
            <w:r>
              <w:rPr>
                <w:rFonts w:hint="eastAsia" w:ascii="仿宋" w:hAnsi="仿宋" w:eastAsia="仿宋"/>
                <w:szCs w:val="21"/>
              </w:rPr>
              <w:t>号）第五十五条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公路建设项目的工程施工招标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按照项目管理权限报县级以上地方人民政府交通主管部门备案。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按照项目管理权限报县级以上地方人民政府交通主管部门备案。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232</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JYJQZ-232</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交通工程设计文件审查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3"/>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《建设工程质量管理条例》（国务院令第</w:t>
            </w:r>
            <w:r>
              <w:rPr>
                <w:rFonts w:ascii="仿宋" w:hAnsi="仿宋" w:eastAsia="仿宋"/>
                <w:szCs w:val="21"/>
              </w:rPr>
              <w:t>279</w:t>
            </w:r>
            <w:r>
              <w:rPr>
                <w:rFonts w:hint="eastAsia" w:ascii="仿宋" w:hAnsi="仿宋" w:eastAsia="仿宋"/>
                <w:szCs w:val="21"/>
              </w:rPr>
              <w:t>号）第十一条；《建设工程勘察设计管理条例》（国务院令第</w:t>
            </w:r>
            <w:r>
              <w:rPr>
                <w:rFonts w:ascii="仿宋" w:hAnsi="仿宋" w:eastAsia="仿宋"/>
                <w:szCs w:val="21"/>
              </w:rPr>
              <w:t>293</w:t>
            </w:r>
            <w:r>
              <w:rPr>
                <w:rFonts w:hint="eastAsia" w:ascii="仿宋" w:hAnsi="仿宋" w:eastAsia="仿宋"/>
                <w:szCs w:val="21"/>
              </w:rPr>
              <w:t>号）第二十六条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建设单位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施工图设计文件报县级以上人民政府建设行政主管部门或者其他有关部门审查。施工图设计文件未经审查批准的，不得使用。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主要设备材料订货和编制施工图设计文件的需要；编制施工图设计文件，应当满足设备材料采购、非标准设备制作和施工的需要，并注明建设工程合理使用年限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233</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JYJQZ-233</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处置突发事件情况下的船舶征用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3"/>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《中华人民共和国突发事件应对法》第五十二条；《国内水路运输管理条例》（国务院令第</w:t>
            </w:r>
            <w:r>
              <w:rPr>
                <w:rFonts w:ascii="仿宋" w:hAnsi="仿宋" w:eastAsia="仿宋"/>
                <w:szCs w:val="21"/>
              </w:rPr>
              <w:t>625</w:t>
            </w:r>
            <w:r>
              <w:rPr>
                <w:rFonts w:hint="eastAsia" w:ascii="仿宋" w:hAnsi="仿宋" w:eastAsia="仿宋"/>
                <w:szCs w:val="21"/>
              </w:rPr>
              <w:t>号）第二十三条；《国内水路运输管理规定》（交通运输部令</w:t>
            </w:r>
            <w:r>
              <w:rPr>
                <w:rFonts w:ascii="仿宋" w:hAnsi="仿宋" w:eastAsia="仿宋"/>
                <w:szCs w:val="21"/>
              </w:rPr>
              <w:t>2</w:t>
            </w:r>
            <w:r>
              <w:rPr>
                <w:rFonts w:hint="eastAsia" w:ascii="仿宋" w:hAnsi="仿宋" w:eastAsia="仿宋"/>
                <w:szCs w:val="21"/>
              </w:rPr>
              <w:t>第</w:t>
            </w:r>
            <w:r>
              <w:rPr>
                <w:rFonts w:ascii="仿宋" w:hAnsi="仿宋" w:eastAsia="仿宋"/>
                <w:szCs w:val="21"/>
              </w:rPr>
              <w:t>5</w:t>
            </w:r>
            <w:r>
              <w:rPr>
                <w:rFonts w:hint="eastAsia" w:ascii="仿宋" w:hAnsi="仿宋" w:eastAsia="仿宋"/>
                <w:szCs w:val="21"/>
              </w:rPr>
              <w:t>号</w:t>
            </w:r>
            <w:r>
              <w:rPr>
                <w:rFonts w:ascii="仿宋" w:hAnsi="仿宋" w:eastAsia="仿宋"/>
                <w:szCs w:val="21"/>
              </w:rPr>
              <w:t>2015</w:t>
            </w:r>
            <w:r>
              <w:rPr>
                <w:rFonts w:hint="eastAsia" w:ascii="仿宋" w:hAnsi="仿宋" w:eastAsia="仿宋"/>
                <w:szCs w:val="21"/>
              </w:rPr>
              <w:t>年</w:t>
            </w:r>
            <w:r>
              <w:rPr>
                <w:rFonts w:ascii="仿宋" w:hAnsi="仿宋" w:eastAsia="仿宋"/>
                <w:szCs w:val="21"/>
              </w:rPr>
              <w:t>5</w:t>
            </w:r>
            <w:r>
              <w:rPr>
                <w:rFonts w:hint="eastAsia" w:ascii="仿宋" w:hAnsi="仿宋" w:eastAsia="仿宋"/>
                <w:szCs w:val="21"/>
              </w:rPr>
              <w:t>月</w:t>
            </w:r>
            <w:r>
              <w:rPr>
                <w:rFonts w:ascii="仿宋" w:hAnsi="仿宋" w:eastAsia="仿宋"/>
                <w:szCs w:val="21"/>
              </w:rPr>
              <w:t>12</w:t>
            </w:r>
            <w:r>
              <w:rPr>
                <w:rFonts w:hint="eastAsia" w:ascii="仿宋" w:hAnsi="仿宋" w:eastAsia="仿宋"/>
                <w:szCs w:val="21"/>
              </w:rPr>
              <w:t>日）第三十二条；《西藏自治区水上交通安全管理办法》（西藏自治区人民政府令</w:t>
            </w:r>
            <w:r>
              <w:rPr>
                <w:rFonts w:ascii="仿宋" w:hAnsi="仿宋" w:eastAsia="仿宋"/>
                <w:szCs w:val="21"/>
              </w:rPr>
              <w:t>2008</w:t>
            </w:r>
            <w:r>
              <w:rPr>
                <w:rFonts w:hint="eastAsia" w:ascii="仿宋" w:hAnsi="仿宋" w:eastAsia="仿宋"/>
                <w:szCs w:val="21"/>
              </w:rPr>
              <w:t>年第</w:t>
            </w:r>
            <w:r>
              <w:rPr>
                <w:rFonts w:ascii="仿宋" w:hAnsi="仿宋" w:eastAsia="仿宋"/>
                <w:szCs w:val="21"/>
              </w:rPr>
              <w:t>88</w:t>
            </w:r>
            <w:r>
              <w:rPr>
                <w:rFonts w:hint="eastAsia" w:ascii="仿宋" w:hAnsi="仿宋" w:eastAsia="仿宋"/>
                <w:szCs w:val="21"/>
              </w:rPr>
              <w:t>号</w:t>
            </w:r>
            <w:r>
              <w:rPr>
                <w:rFonts w:ascii="仿宋" w:hAnsi="仿宋" w:eastAsia="仿宋"/>
                <w:szCs w:val="21"/>
              </w:rPr>
              <w:t>2008</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w:t>
            </w:r>
            <w:r>
              <w:rPr>
                <w:rFonts w:ascii="仿宋" w:hAnsi="仿宋" w:eastAsia="仿宋"/>
                <w:szCs w:val="21"/>
              </w:rPr>
              <w:t>25</w:t>
            </w:r>
            <w:r>
              <w:rPr>
                <w:rFonts w:hint="eastAsia" w:ascii="仿宋" w:hAnsi="仿宋" w:eastAsia="仿宋"/>
                <w:szCs w:val="21"/>
              </w:rPr>
              <w:t>日）第二十四条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水路运输经营者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优先运送处置突发事件所需的物资、设备、工具、应急救援人员和受到突发事件危害的人员，重点保障紧急、重要的军事运输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应急救援所需设备、设施、场地、交通工具和其他物资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234</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JYJQZ-234</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从事道路运输站（场）经营、机动车维修经营和机动车驾驶员培训业务审查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3"/>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《中华人民共和国道路运输条例》（国务院令第</w:t>
            </w:r>
            <w:r>
              <w:rPr>
                <w:rFonts w:ascii="仿宋" w:hAnsi="仿宋" w:eastAsia="仿宋"/>
                <w:szCs w:val="21"/>
              </w:rPr>
              <w:t>406</w:t>
            </w:r>
            <w:r>
              <w:rPr>
                <w:rFonts w:hint="eastAsia" w:ascii="仿宋" w:hAnsi="仿宋" w:eastAsia="仿宋"/>
                <w:szCs w:val="21"/>
              </w:rPr>
              <w:t>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从事道路运输站（场）经营；从事机动车维修经营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ascii="仿宋" w:hAnsi="仿宋" w:eastAsia="仿宋"/>
                <w:szCs w:val="21"/>
              </w:rPr>
              <w:t>1</w:t>
            </w:r>
            <w:r>
              <w:rPr>
                <w:rFonts w:hint="eastAsia" w:ascii="仿宋" w:hAnsi="仿宋" w:eastAsia="仿宋"/>
                <w:szCs w:val="21"/>
              </w:rPr>
              <w:t>、有经验收合格的运输站（场）；（二）有相应的专业人员和管理人员；（三）有相应的设备设施；（四）有健全的业务操作规程和安全管理制度</w:t>
            </w:r>
            <w:r>
              <w:rPr>
                <w:rFonts w:ascii="仿宋" w:hAnsi="仿宋" w:eastAsia="仿宋"/>
                <w:szCs w:val="21"/>
              </w:rPr>
              <w:t>2</w:t>
            </w:r>
            <w:r>
              <w:rPr>
                <w:rFonts w:hint="eastAsia" w:ascii="仿宋" w:hAnsi="仿宋" w:eastAsia="仿宋"/>
                <w:szCs w:val="21"/>
              </w:rPr>
              <w:t>、（一）有相应的机动车维修场地；（二）有必要的设备、设施和技术人员；（三）有健全的机动车维修管理制度；（四）有必要的环境保护措施</w:t>
            </w:r>
            <w:r>
              <w:rPr>
                <w:rFonts w:ascii="仿宋" w:hAnsi="仿宋" w:eastAsia="仿宋"/>
                <w:szCs w:val="21"/>
              </w:rPr>
              <w:t>3</w:t>
            </w:r>
            <w:r>
              <w:rPr>
                <w:rFonts w:hint="eastAsia" w:ascii="仿宋" w:hAnsi="仿宋" w:eastAsia="仿宋"/>
                <w:szCs w:val="21"/>
              </w:rPr>
              <w:t>、有健全的培训机构和管理制度；（二）有与培训业务相适应的教学人员、管理人员；（三）有必要的教学车辆和其他教学设施、设备、场地。第四十条：申请从事道路运输站（场）经营、机动车维修经营和机动车驾驶员培训业务的，应当向所在地县两级道路运输管理机构提出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规定条件的相关材料。县级道路运输管理机构应当自受理申请之日起</w:t>
            </w:r>
            <w:r>
              <w:rPr>
                <w:rFonts w:ascii="仿宋" w:hAnsi="仿宋" w:eastAsia="仿宋"/>
                <w:szCs w:val="21"/>
              </w:rPr>
              <w:t>15</w:t>
            </w:r>
            <w:r>
              <w:rPr>
                <w:rFonts w:hint="eastAsia" w:ascii="仿宋" w:hAnsi="仿宋" w:eastAsia="仿宋"/>
                <w:szCs w:val="21"/>
              </w:rPr>
              <w:t>日内审查完毕，作出许可或者不予许可的决定，并书面通知申请人。道理运输站（场）经营者、机动车维修经营者和机动车驾驶员培训机构，应当持许可证明依法向工商行政管理机关办理有关登记手续。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235</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JYJQZ-235</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对违反道路货物运输及站场管理有关规定的通报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3"/>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《道路货物运输及站场管理规定》（交通运输部令第</w:t>
            </w:r>
            <w:r>
              <w:rPr>
                <w:rFonts w:ascii="仿宋" w:hAnsi="仿宋" w:eastAsia="仿宋"/>
                <w:szCs w:val="21"/>
              </w:rPr>
              <w:t>1</w:t>
            </w:r>
            <w:r>
              <w:rPr>
                <w:rFonts w:hint="eastAsia" w:ascii="仿宋" w:hAnsi="仿宋" w:eastAsia="仿宋"/>
                <w:szCs w:val="21"/>
              </w:rPr>
              <w:t>号</w:t>
            </w:r>
            <w:r>
              <w:rPr>
                <w:rFonts w:ascii="仿宋" w:hAnsi="仿宋" w:eastAsia="仿宋"/>
                <w:szCs w:val="21"/>
              </w:rPr>
              <w:t>2012</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14</w:t>
            </w:r>
            <w:r>
              <w:rPr>
                <w:rFonts w:hint="eastAsia" w:ascii="仿宋" w:hAnsi="仿宋" w:eastAsia="仿宋"/>
                <w:szCs w:val="21"/>
              </w:rPr>
              <w:t>日）第七十四条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货运车辆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一）没有建立货运车辆技术档案的；（二）没有按照国家有关规定在货运车辆上安装行驶记录仪的；（三）大型物件运输车辆不按规定悬挂、标明运输标志的；（四）发生公共突发性事件，不接受当地政府统一调度安排的；（五）因配载造成超限、超载的；（六）运输没有限运证明物资的；（七）未查验禁运、限运物资证明，配载禁运、限运物资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一）没有建立货运车辆技术档案的；（二）没有按照国家有关规定在货运车辆上安装行驶记录仪的；（三）大型物件运输车辆不按规定悬挂、标明运输标志的；（四）发生公共突发性事件，不接受当地政府统一调度安排的；（五）因配载造成超限、超载的；（六）运输没有限运证明物资的；（七）未查验禁运、限运物资证明，配载禁运、限运物资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236</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JYJQZ-236</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对违反机动车维修管理有关规定的通报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3"/>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《机动车维修管理规定》（交通运输部令第</w:t>
            </w:r>
            <w:r>
              <w:rPr>
                <w:rFonts w:ascii="仿宋" w:hAnsi="仿宋" w:eastAsia="仿宋"/>
                <w:szCs w:val="21"/>
              </w:rPr>
              <w:t>17</w:t>
            </w:r>
            <w:r>
              <w:rPr>
                <w:rFonts w:hint="eastAsia" w:ascii="仿宋" w:hAnsi="仿宋" w:eastAsia="仿宋"/>
                <w:szCs w:val="21"/>
              </w:rPr>
              <w:t>号</w:t>
            </w:r>
            <w:r>
              <w:rPr>
                <w:rFonts w:ascii="仿宋" w:hAnsi="仿宋" w:eastAsia="仿宋"/>
                <w:szCs w:val="21"/>
              </w:rPr>
              <w:t>2015</w:t>
            </w:r>
            <w:r>
              <w:rPr>
                <w:rFonts w:hint="eastAsia" w:ascii="仿宋" w:hAnsi="仿宋" w:eastAsia="仿宋"/>
                <w:szCs w:val="21"/>
              </w:rPr>
              <w:t>年</w:t>
            </w:r>
            <w:r>
              <w:rPr>
                <w:rFonts w:ascii="仿宋" w:hAnsi="仿宋" w:eastAsia="仿宋"/>
                <w:szCs w:val="21"/>
              </w:rPr>
              <w:t>8</w:t>
            </w:r>
            <w:r>
              <w:rPr>
                <w:rFonts w:hint="eastAsia" w:ascii="仿宋" w:hAnsi="仿宋" w:eastAsia="仿宋"/>
                <w:szCs w:val="21"/>
              </w:rPr>
              <w:t>月</w:t>
            </w:r>
            <w:r>
              <w:rPr>
                <w:rFonts w:ascii="仿宋" w:hAnsi="仿宋" w:eastAsia="仿宋"/>
                <w:szCs w:val="21"/>
              </w:rPr>
              <w:t>8</w:t>
            </w:r>
            <w:r>
              <w:rPr>
                <w:rFonts w:hint="eastAsia" w:ascii="仿宋" w:hAnsi="仿宋" w:eastAsia="仿宋"/>
                <w:szCs w:val="21"/>
              </w:rPr>
              <w:t>日）第五十三条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机动车维修经营者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时单价的；（七）机动车维修经营者超出公布的结算工时定额、结算工时单价向托修方收费的；（八）机动车维修经营者不按照规定建立维修档案和报送统计资料的；（九）违反本规定其他有关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时单价的；（七）机动车维修经营者超出公布的结算工时定额、结算工时单价向托修方收费的；（八）机动车维修经营者不按照规定建立维修档案和报送统计资料的；（九）违反本规定其他有关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spacing w:line="580" w:lineRule="exact"/>
        <w:jc w:val="center"/>
        <w:rPr>
          <w:rFonts w:ascii="宋体" w:cs="方正小标宋简体"/>
          <w:b/>
          <w:color w:val="000000"/>
          <w:sz w:val="44"/>
          <w:szCs w:val="44"/>
        </w:rPr>
      </w:pPr>
      <w:r>
        <w:rPr>
          <w:rFonts w:hint="eastAsia" w:ascii="宋体" w:hAnsi="宋体" w:cs="方正小标宋简体"/>
          <w:b/>
          <w:color w:val="000000"/>
          <w:sz w:val="44"/>
          <w:szCs w:val="44"/>
        </w:rPr>
        <w:t>那曲地区</w:t>
      </w:r>
      <w:r>
        <w:rPr>
          <w:rFonts w:hint="eastAsia" w:ascii="宋体" w:hAnsi="宋体" w:cs="方正小标宋简体"/>
          <w:b/>
          <w:color w:val="000000"/>
          <w:sz w:val="44"/>
          <w:szCs w:val="44"/>
          <w:lang w:eastAsia="zh-CN"/>
        </w:rPr>
        <w:t>索县</w:t>
      </w:r>
      <w:r>
        <w:rPr>
          <w:rFonts w:hint="eastAsia" w:ascii="宋体" w:hAnsi="宋体" w:cs="方正小标宋简体"/>
          <w:b/>
          <w:color w:val="000000"/>
          <w:sz w:val="44"/>
          <w:szCs w:val="44"/>
        </w:rPr>
        <w:t>交通运输局其他类服务</w:t>
      </w:r>
    </w:p>
    <w:p>
      <w:pPr>
        <w:spacing w:line="580" w:lineRule="exact"/>
        <w:jc w:val="center"/>
        <w:rPr>
          <w:rFonts w:ascii="宋体" w:cs="方正小标宋简体"/>
          <w:color w:val="000000"/>
          <w:sz w:val="44"/>
          <w:szCs w:val="44"/>
        </w:rPr>
      </w:pPr>
      <w:r>
        <w:rPr>
          <w:rFonts w:hint="eastAsia" w:ascii="宋体" w:hAnsi="宋体" w:cs="方正小标宋简体"/>
          <w:b/>
          <w:color w:val="000000"/>
          <w:sz w:val="44"/>
          <w:szCs w:val="44"/>
        </w:rPr>
        <w:t>指南</w:t>
      </w:r>
    </w:p>
    <w:p>
      <w:pPr>
        <w:spacing w:line="580" w:lineRule="exact"/>
        <w:rPr>
          <w:rFonts w:ascii="宋体" w:cs="仿宋_GB2312"/>
          <w:color w:val="000000"/>
          <w:sz w:val="28"/>
          <w:szCs w:val="28"/>
        </w:rPr>
      </w:pPr>
      <w:r>
        <w:rPr>
          <w:rFonts w:hint="eastAsia" w:ascii="宋体" w:hAnsi="宋体" w:cs="仿宋_GB2312"/>
          <w:color w:val="000000"/>
          <w:sz w:val="28"/>
          <w:szCs w:val="28"/>
        </w:rPr>
        <w:t>序号：</w:t>
      </w:r>
      <w:r>
        <w:rPr>
          <w:rFonts w:ascii="宋体" w:hAnsi="宋体" w:cs="仿宋_GB2312"/>
          <w:color w:val="000000"/>
          <w:sz w:val="28"/>
          <w:szCs w:val="28"/>
        </w:rPr>
        <w:t>237</w:t>
      </w:r>
    </w:p>
    <w:tbl>
      <w:tblPr>
        <w:tblStyle w:val="7"/>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002"/>
        <w:gridCol w:w="1491"/>
        <w:gridCol w:w="164"/>
        <w:gridCol w:w="46"/>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职权编码</w:t>
            </w:r>
          </w:p>
        </w:tc>
        <w:tc>
          <w:tcPr>
            <w:tcW w:w="5657" w:type="dxa"/>
            <w:gridSpan w:val="3"/>
            <w:vAlign w:val="center"/>
          </w:tcPr>
          <w:p>
            <w:pPr>
              <w:widowControl/>
              <w:textAlignment w:val="center"/>
              <w:rPr>
                <w:rFonts w:ascii="仿宋" w:hAnsi="仿宋" w:eastAsia="仿宋"/>
                <w:szCs w:val="21"/>
              </w:rPr>
            </w:pPr>
            <w:r>
              <w:rPr>
                <w:rFonts w:ascii="Times New Roman" w:hAnsi="Times New Roman" w:eastAsia="仿宋"/>
                <w:sz w:val="28"/>
                <w:szCs w:val="28"/>
              </w:rPr>
              <w:t>11NQ</w:t>
            </w:r>
            <w:r>
              <w:rPr>
                <w:rFonts w:hint="eastAsia" w:ascii="Times New Roman" w:hAnsi="Times New Roman" w:eastAsia="仿宋"/>
                <w:sz w:val="28"/>
                <w:szCs w:val="28"/>
                <w:lang w:eastAsia="zh-CN"/>
              </w:rPr>
              <w:t>SX</w:t>
            </w:r>
            <w:r>
              <w:rPr>
                <w:rFonts w:ascii="Times New Roman" w:hAnsi="Times New Roman" w:eastAsia="仿宋"/>
                <w:sz w:val="28"/>
                <w:szCs w:val="28"/>
              </w:rPr>
              <w:t>JYJQZ-237</w:t>
            </w:r>
          </w:p>
        </w:tc>
        <w:tc>
          <w:tcPr>
            <w:tcW w:w="1816" w:type="dxa"/>
            <w:gridSpan w:val="2"/>
            <w:vAlign w:val="center"/>
          </w:tcPr>
          <w:p>
            <w:pPr>
              <w:widowControl/>
              <w:textAlignment w:val="center"/>
              <w:rPr>
                <w:rFonts w:ascii="仿宋" w:hAnsi="仿宋" w:eastAsia="仿宋"/>
                <w:szCs w:val="21"/>
              </w:rPr>
            </w:pPr>
            <w:r>
              <w:rPr>
                <w:rFonts w:hint="eastAsia" w:ascii="仿宋" w:hAnsi="仿宋" w:eastAsia="仿宋"/>
                <w:szCs w:val="21"/>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职权名称</w:t>
            </w:r>
          </w:p>
        </w:tc>
        <w:tc>
          <w:tcPr>
            <w:tcW w:w="7473" w:type="dxa"/>
            <w:gridSpan w:val="5"/>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公路工程竣（交）工验收报告备案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子项名称</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行使主体</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承办机构及电话</w:t>
            </w:r>
          </w:p>
        </w:tc>
        <w:tc>
          <w:tcPr>
            <w:tcW w:w="5493" w:type="dxa"/>
            <w:gridSpan w:val="2"/>
            <w:shd w:val="clear" w:color="auto" w:fill="FFFFFF"/>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交运局办公室</w:t>
            </w:r>
          </w:p>
        </w:tc>
        <w:tc>
          <w:tcPr>
            <w:tcW w:w="1980" w:type="dxa"/>
            <w:gridSpan w:val="3"/>
            <w:vAlign w:val="center"/>
          </w:tcPr>
          <w:p>
            <w:pPr>
              <w:widowControl/>
              <w:textAlignment w:val="center"/>
              <w:rPr>
                <w:rFonts w:hint="eastAsia" w:ascii="仿宋" w:hAnsi="仿宋" w:eastAsia="仿宋"/>
                <w:szCs w:val="21"/>
                <w:lang w:eastAsia="zh-CN"/>
              </w:rPr>
            </w:pPr>
            <w:r>
              <w:rPr>
                <w:rFonts w:hint="eastAsia" w:ascii="仿宋" w:hAnsi="仿宋" w:eastAsia="仿宋"/>
                <w:szCs w:val="21"/>
                <w:lang w:eastAsia="zh-CN"/>
              </w:rPr>
              <w:t>0896-3702285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设定依据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《公路工程竣（交）工验收办法》（交通部令第</w:t>
            </w:r>
            <w:r>
              <w:rPr>
                <w:rFonts w:ascii="仿宋" w:hAnsi="仿宋" w:eastAsia="仿宋"/>
                <w:szCs w:val="21"/>
              </w:rPr>
              <w:t>3</w:t>
            </w:r>
            <w:r>
              <w:rPr>
                <w:rFonts w:hint="eastAsia" w:ascii="仿宋" w:hAnsi="仿宋" w:eastAsia="仿宋"/>
                <w:szCs w:val="21"/>
              </w:rPr>
              <w:t>号</w:t>
            </w:r>
            <w:r>
              <w:rPr>
                <w:rFonts w:ascii="仿宋" w:hAnsi="仿宋" w:eastAsia="仿宋"/>
                <w:szCs w:val="21"/>
              </w:rPr>
              <w:t>2004</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31</w:t>
            </w:r>
            <w:r>
              <w:rPr>
                <w:rFonts w:hint="eastAsia" w:ascii="仿宋" w:hAnsi="仿宋" w:eastAsia="仿宋"/>
                <w:szCs w:val="21"/>
              </w:rPr>
              <w:t>日）第十四条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受理范围</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机动车维修经营者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受理条件</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公路工程项目法人竣工验收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提供材料</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公路工程各合同段验收合格后，项目法人应按交通部规定的要求及时完成项目交工验收报告，并向交通主管部门备案。国家、部重点公路工程项目中</w:t>
            </w:r>
            <w:r>
              <w:rPr>
                <w:rFonts w:ascii="仿宋" w:hAnsi="仿宋" w:eastAsia="仿宋"/>
                <w:szCs w:val="21"/>
              </w:rPr>
              <w:t>100</w:t>
            </w:r>
            <w:r>
              <w:rPr>
                <w:rFonts w:hint="eastAsia" w:ascii="仿宋" w:hAnsi="仿宋" w:eastAsia="仿宋"/>
                <w:szCs w:val="21"/>
              </w:rPr>
              <w:t>公里以上的高速公路、独立特大型桥梁和特长隧道工程向省级人民政府交通主管部门备案，其它公路工程按省级人民政府交通主管部门的规定向相应的交通主管部门备案。公路工程各合同段验收合格后，质量监督机构应向交通主管部门提交项目的检测报告。交通主管部门在</w:t>
            </w:r>
            <w:r>
              <w:rPr>
                <w:rFonts w:ascii="仿宋" w:hAnsi="仿宋" w:eastAsia="仿宋"/>
                <w:szCs w:val="21"/>
              </w:rPr>
              <w:t>15</w:t>
            </w:r>
            <w:r>
              <w:rPr>
                <w:rFonts w:hint="eastAsia" w:ascii="仿宋" w:hAnsi="仿宋" w:eastAsia="仿宋"/>
                <w:szCs w:val="21"/>
              </w:rPr>
              <w:t>天内未对备案项目交工验收报告提出异议，项目法人可开放交通进入试运营期。试运营期不得超过</w:t>
            </w:r>
            <w:r>
              <w:rPr>
                <w:rFonts w:ascii="仿宋" w:hAnsi="仿宋" w:eastAsia="仿宋"/>
                <w:szCs w:val="21"/>
              </w:rPr>
              <w:t>3</w:t>
            </w:r>
            <w:r>
              <w:rPr>
                <w:rFonts w:hint="eastAsia" w:ascii="仿宋" w:hAnsi="仿宋" w:eastAsia="仿宋"/>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法定期限</w:t>
            </w:r>
          </w:p>
        </w:tc>
        <w:tc>
          <w:tcPr>
            <w:tcW w:w="4002" w:type="dxa"/>
            <w:tcBorders>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无明确规定</w:t>
            </w:r>
          </w:p>
        </w:tc>
        <w:tc>
          <w:tcPr>
            <w:tcW w:w="1701" w:type="dxa"/>
            <w:gridSpan w:val="3"/>
            <w:tcBorders>
              <w:left w:val="single" w:color="auto" w:sz="4" w:space="0"/>
              <w:right w:val="single" w:color="auto" w:sz="4" w:space="0"/>
            </w:tcBorders>
            <w:vAlign w:val="center"/>
          </w:tcPr>
          <w:p>
            <w:pPr>
              <w:widowControl/>
              <w:textAlignment w:val="center"/>
              <w:rPr>
                <w:rFonts w:ascii="仿宋" w:hAnsi="仿宋" w:eastAsia="仿宋"/>
                <w:szCs w:val="21"/>
              </w:rPr>
            </w:pPr>
            <w:r>
              <w:rPr>
                <w:rFonts w:hint="eastAsia" w:ascii="仿宋" w:hAnsi="仿宋" w:eastAsia="仿宋"/>
                <w:szCs w:val="21"/>
              </w:rPr>
              <w:t>承诺期限</w:t>
            </w:r>
          </w:p>
        </w:tc>
        <w:tc>
          <w:tcPr>
            <w:tcW w:w="1770" w:type="dxa"/>
            <w:tcBorders>
              <w:left w:val="single" w:color="auto" w:sz="4" w:space="0"/>
            </w:tcBorders>
            <w:vAlign w:val="center"/>
          </w:tcPr>
          <w:p>
            <w:pPr>
              <w:widowControl/>
              <w:textAlignment w:val="center"/>
              <w:rPr>
                <w:rFonts w:ascii="仿宋" w:hAnsi="仿宋" w:eastAsia="仿宋"/>
                <w:szCs w:val="21"/>
              </w:rPr>
            </w:pPr>
            <w:r>
              <w:rPr>
                <w:rFonts w:ascii="仿宋" w:hAnsi="仿宋" w:eastAsia="仿宋"/>
                <w:szCs w:val="21"/>
              </w:rPr>
              <w:t>30</w:t>
            </w:r>
            <w:r>
              <w:rPr>
                <w:rFonts w:hint="eastAsia" w:ascii="仿宋" w:hAnsi="仿宋" w:eastAsia="仿宋"/>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收费标准</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收费依据</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基本流程</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报送→受理→审查→决定→备案登记→存档办结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工作时间</w:t>
            </w:r>
          </w:p>
          <w:p>
            <w:pPr>
              <w:widowControl/>
              <w:textAlignment w:val="center"/>
              <w:rPr>
                <w:rFonts w:ascii="仿宋" w:hAnsi="仿宋" w:eastAsia="仿宋"/>
                <w:szCs w:val="21"/>
              </w:rPr>
            </w:pPr>
            <w:r>
              <w:rPr>
                <w:rFonts w:hint="eastAsia" w:ascii="仿宋" w:hAnsi="仿宋" w:eastAsia="仿宋"/>
                <w:szCs w:val="21"/>
              </w:rPr>
              <w:t>和地址</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夏季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09:00-12:30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冬季</w:t>
            </w:r>
            <w:r>
              <w:rPr>
                <w:rFonts w:ascii="仿宋" w:hAnsi="仿宋" w:eastAsia="仿宋"/>
                <w:szCs w:val="21"/>
              </w:rPr>
              <w:t xml:space="preserve">  </w:t>
            </w:r>
            <w:r>
              <w:rPr>
                <w:rFonts w:hint="eastAsia" w:ascii="仿宋" w:hAnsi="仿宋" w:eastAsia="仿宋"/>
                <w:szCs w:val="21"/>
              </w:rPr>
              <w:t>上午：</w:t>
            </w:r>
            <w:r>
              <w:rPr>
                <w:rFonts w:hint="eastAsia" w:ascii="仿宋" w:hAnsi="仿宋" w:eastAsia="仿宋"/>
                <w:szCs w:val="21"/>
                <w:lang w:eastAsia="zh-CN"/>
              </w:rPr>
              <w:t>09:30-13:00</w:t>
            </w:r>
            <w:r>
              <w:rPr>
                <w:rFonts w:hint="eastAsia" w:ascii="仿宋" w:hAnsi="仿宋" w:eastAsia="仿宋"/>
                <w:szCs w:val="21"/>
              </w:rPr>
              <w:t>；下午：</w:t>
            </w:r>
            <w:r>
              <w:rPr>
                <w:rFonts w:ascii="仿宋" w:hAnsi="仿宋" w:eastAsia="仿宋"/>
                <w:szCs w:val="21"/>
              </w:rPr>
              <w:t>15:30-18:30</w:t>
            </w:r>
          </w:p>
          <w:p>
            <w:pPr>
              <w:widowControl/>
              <w:textAlignment w:val="center"/>
              <w:rPr>
                <w:rFonts w:ascii="仿宋" w:hAnsi="仿宋" w:eastAsia="仿宋"/>
                <w:szCs w:val="21"/>
              </w:rPr>
            </w:pPr>
            <w:r>
              <w:rPr>
                <w:rFonts w:hint="eastAsia" w:ascii="仿宋" w:hAnsi="仿宋" w:eastAsia="仿宋"/>
                <w:szCs w:val="21"/>
              </w:rPr>
              <w:t>地址：那曲地区</w:t>
            </w:r>
            <w:r>
              <w:rPr>
                <w:rFonts w:hint="eastAsia" w:ascii="仿宋" w:hAnsi="仿宋" w:eastAsia="仿宋"/>
                <w:szCs w:val="21"/>
                <w:lang w:eastAsia="zh-CN"/>
              </w:rPr>
              <w:t>索县</w:t>
            </w:r>
            <w:r>
              <w:rPr>
                <w:rFonts w:hint="eastAsia" w:ascii="仿宋" w:hAnsi="仿宋" w:eastAsia="仿宋"/>
                <w:szCs w:val="21"/>
              </w:rPr>
              <w:t>中信路</w:t>
            </w:r>
            <w:r>
              <w:rPr>
                <w:rFonts w:ascii="仿宋" w:hAnsi="仿宋" w:eastAsia="仿宋"/>
                <w:szCs w:val="21"/>
              </w:rPr>
              <w:t>12</w:t>
            </w:r>
            <w:r>
              <w:rPr>
                <w:rFonts w:hint="eastAsia" w:ascii="仿宋" w:hAnsi="仿宋" w:eastAsia="仿宋"/>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监督投诉机构及电话</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那曲地区</w:t>
            </w:r>
            <w:r>
              <w:rPr>
                <w:rFonts w:hint="eastAsia" w:ascii="仿宋" w:hAnsi="仿宋" w:eastAsia="仿宋"/>
                <w:szCs w:val="21"/>
                <w:lang w:eastAsia="zh-CN"/>
              </w:rPr>
              <w:t>索县</w:t>
            </w:r>
            <w:r>
              <w:rPr>
                <w:rFonts w:hint="eastAsia" w:ascii="仿宋" w:hAnsi="仿宋" w:eastAsia="仿宋"/>
                <w:szCs w:val="21"/>
              </w:rPr>
              <w:t>纪律检查委员会</w:t>
            </w:r>
            <w:r>
              <w:rPr>
                <w:rFonts w:ascii="仿宋" w:hAnsi="仿宋" w:eastAsia="仿宋"/>
                <w:szCs w:val="21"/>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注意事项</w:t>
            </w:r>
          </w:p>
        </w:tc>
        <w:tc>
          <w:tcPr>
            <w:tcW w:w="7473" w:type="dxa"/>
            <w:gridSpan w:val="5"/>
            <w:vAlign w:val="center"/>
          </w:tcPr>
          <w:p>
            <w:pPr>
              <w:widowControl/>
              <w:textAlignment w:val="center"/>
              <w:rPr>
                <w:rFonts w:ascii="仿宋" w:hAnsi="仿宋" w:eastAsia="仿宋"/>
                <w:szCs w:val="21"/>
              </w:rPr>
            </w:pPr>
            <w:r>
              <w:rPr>
                <w:rFonts w:hint="eastAsia" w:ascii="仿宋" w:hAnsi="仿宋" w:eastAsia="仿宋"/>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7" w:type="dxa"/>
            <w:vAlign w:val="center"/>
          </w:tcPr>
          <w:p>
            <w:pPr>
              <w:widowControl/>
              <w:textAlignment w:val="center"/>
              <w:rPr>
                <w:rFonts w:ascii="仿宋" w:hAnsi="仿宋" w:eastAsia="仿宋"/>
                <w:szCs w:val="21"/>
              </w:rPr>
            </w:pPr>
            <w:r>
              <w:rPr>
                <w:rFonts w:hint="eastAsia" w:ascii="仿宋" w:hAnsi="仿宋" w:eastAsia="仿宋"/>
                <w:szCs w:val="21"/>
              </w:rPr>
              <w:t>备注</w:t>
            </w:r>
          </w:p>
        </w:tc>
        <w:tc>
          <w:tcPr>
            <w:tcW w:w="7473" w:type="dxa"/>
            <w:gridSpan w:val="5"/>
            <w:vAlign w:val="center"/>
          </w:tcPr>
          <w:p>
            <w:pPr>
              <w:widowControl/>
              <w:textAlignment w:val="center"/>
              <w:rPr>
                <w:rFonts w:ascii="仿宋" w:hAnsi="仿宋" w:eastAsia="仿宋"/>
                <w:szCs w:val="21"/>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36"/>
          <w:szCs w:val="36"/>
          <w:lang w:val="zh-CN"/>
        </w:rPr>
      </w:pPr>
    </w:p>
    <w:p>
      <w:pPr>
        <w:rPr>
          <w:szCs w:val="21"/>
        </w:rPr>
      </w:pPr>
    </w:p>
    <w:p/>
    <w:p>
      <w:pPr>
        <w:rPr>
          <w:rFonts w:ascii="Times New Roman" w:hAnsi="Times New Roman"/>
        </w:rPr>
      </w:pPr>
    </w:p>
    <w:p/>
    <w:sectPr>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E4D2"/>
    <w:multiLevelType w:val="singleLevel"/>
    <w:tmpl w:val="56A5E4D2"/>
    <w:lvl w:ilvl="0" w:tentative="0">
      <w:start w:val="1"/>
      <w:numFmt w:val="decimal"/>
      <w:suff w:val="nothing"/>
      <w:lvlText w:val="%1、"/>
      <w:lvlJc w:val="left"/>
      <w:rPr>
        <w:rFonts w:cs="Times New Roman"/>
      </w:rPr>
    </w:lvl>
  </w:abstractNum>
  <w:abstractNum w:abstractNumId="1">
    <w:nsid w:val="56A5E59B"/>
    <w:multiLevelType w:val="singleLevel"/>
    <w:tmpl w:val="56A5E59B"/>
    <w:lvl w:ilvl="0" w:tentative="0">
      <w:start w:val="1"/>
      <w:numFmt w:val="decimal"/>
      <w:suff w:val="nothing"/>
      <w:lvlText w:val="%1、"/>
      <w:lvlJc w:val="left"/>
      <w:rPr>
        <w:rFonts w:cs="Times New Roman"/>
      </w:rPr>
    </w:lvl>
  </w:abstractNum>
  <w:abstractNum w:abstractNumId="2">
    <w:nsid w:val="56A5E6EE"/>
    <w:multiLevelType w:val="singleLevel"/>
    <w:tmpl w:val="56A5E6EE"/>
    <w:lvl w:ilvl="0" w:tentative="0">
      <w:start w:val="1"/>
      <w:numFmt w:val="decimal"/>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717"/>
    <w:rsid w:val="00000FF7"/>
    <w:rsid w:val="00004905"/>
    <w:rsid w:val="0000688A"/>
    <w:rsid w:val="000124FD"/>
    <w:rsid w:val="00015371"/>
    <w:rsid w:val="00030646"/>
    <w:rsid w:val="0003241A"/>
    <w:rsid w:val="00037F55"/>
    <w:rsid w:val="00047306"/>
    <w:rsid w:val="00051FCE"/>
    <w:rsid w:val="00052289"/>
    <w:rsid w:val="00055A6B"/>
    <w:rsid w:val="000655CC"/>
    <w:rsid w:val="00065E2D"/>
    <w:rsid w:val="00073A97"/>
    <w:rsid w:val="0008156D"/>
    <w:rsid w:val="00081FB5"/>
    <w:rsid w:val="000A0DCA"/>
    <w:rsid w:val="000A1750"/>
    <w:rsid w:val="000A7BE1"/>
    <w:rsid w:val="000B4944"/>
    <w:rsid w:val="000C46BD"/>
    <w:rsid w:val="000D3555"/>
    <w:rsid w:val="000D4325"/>
    <w:rsid w:val="000E163D"/>
    <w:rsid w:val="000E6793"/>
    <w:rsid w:val="000F2DCF"/>
    <w:rsid w:val="00113C09"/>
    <w:rsid w:val="00115C65"/>
    <w:rsid w:val="00131F09"/>
    <w:rsid w:val="00142581"/>
    <w:rsid w:val="00144D76"/>
    <w:rsid w:val="0015339A"/>
    <w:rsid w:val="00153A2D"/>
    <w:rsid w:val="001560A0"/>
    <w:rsid w:val="00167AC0"/>
    <w:rsid w:val="00183032"/>
    <w:rsid w:val="00192F22"/>
    <w:rsid w:val="00195504"/>
    <w:rsid w:val="00197958"/>
    <w:rsid w:val="001A0F40"/>
    <w:rsid w:val="001A2FCA"/>
    <w:rsid w:val="001B26B8"/>
    <w:rsid w:val="001B491E"/>
    <w:rsid w:val="001B4DF9"/>
    <w:rsid w:val="001B648B"/>
    <w:rsid w:val="001C0039"/>
    <w:rsid w:val="001C261C"/>
    <w:rsid w:val="001C7C95"/>
    <w:rsid w:val="001D19AB"/>
    <w:rsid w:val="001D2C9E"/>
    <w:rsid w:val="001D61A4"/>
    <w:rsid w:val="001D7FAD"/>
    <w:rsid w:val="001E01D9"/>
    <w:rsid w:val="001E22AB"/>
    <w:rsid w:val="001E5E79"/>
    <w:rsid w:val="001E755E"/>
    <w:rsid w:val="001F3642"/>
    <w:rsid w:val="00200941"/>
    <w:rsid w:val="00202B7A"/>
    <w:rsid w:val="002060AD"/>
    <w:rsid w:val="0020676D"/>
    <w:rsid w:val="00210577"/>
    <w:rsid w:val="00222BF9"/>
    <w:rsid w:val="0022583F"/>
    <w:rsid w:val="002360B5"/>
    <w:rsid w:val="002436FB"/>
    <w:rsid w:val="00244401"/>
    <w:rsid w:val="002471F1"/>
    <w:rsid w:val="0025262E"/>
    <w:rsid w:val="00262662"/>
    <w:rsid w:val="002654F8"/>
    <w:rsid w:val="00267CEA"/>
    <w:rsid w:val="002722D1"/>
    <w:rsid w:val="00274470"/>
    <w:rsid w:val="00290577"/>
    <w:rsid w:val="0029581A"/>
    <w:rsid w:val="00297768"/>
    <w:rsid w:val="002A2B27"/>
    <w:rsid w:val="002A40F6"/>
    <w:rsid w:val="002B0FC8"/>
    <w:rsid w:val="002B5B9D"/>
    <w:rsid w:val="002D258C"/>
    <w:rsid w:val="002E20B0"/>
    <w:rsid w:val="002E3414"/>
    <w:rsid w:val="002F1C84"/>
    <w:rsid w:val="002F3F95"/>
    <w:rsid w:val="002F6DE7"/>
    <w:rsid w:val="0030117A"/>
    <w:rsid w:val="00301746"/>
    <w:rsid w:val="00324526"/>
    <w:rsid w:val="00346C06"/>
    <w:rsid w:val="003629FF"/>
    <w:rsid w:val="00371F9F"/>
    <w:rsid w:val="00373924"/>
    <w:rsid w:val="003762E0"/>
    <w:rsid w:val="003777D3"/>
    <w:rsid w:val="00381DAE"/>
    <w:rsid w:val="00382FD3"/>
    <w:rsid w:val="003835D5"/>
    <w:rsid w:val="003B3016"/>
    <w:rsid w:val="003B5EA8"/>
    <w:rsid w:val="003B60DE"/>
    <w:rsid w:val="003B70F8"/>
    <w:rsid w:val="003C2587"/>
    <w:rsid w:val="003C6926"/>
    <w:rsid w:val="003C76EA"/>
    <w:rsid w:val="003E14FD"/>
    <w:rsid w:val="003F3138"/>
    <w:rsid w:val="003F5061"/>
    <w:rsid w:val="00400887"/>
    <w:rsid w:val="00401BD0"/>
    <w:rsid w:val="0040276D"/>
    <w:rsid w:val="004039A2"/>
    <w:rsid w:val="00404FD3"/>
    <w:rsid w:val="00410DFC"/>
    <w:rsid w:val="004118B2"/>
    <w:rsid w:val="0042550E"/>
    <w:rsid w:val="00430624"/>
    <w:rsid w:val="00437662"/>
    <w:rsid w:val="004408EF"/>
    <w:rsid w:val="004425FA"/>
    <w:rsid w:val="00476338"/>
    <w:rsid w:val="00494446"/>
    <w:rsid w:val="00497929"/>
    <w:rsid w:val="004A07BA"/>
    <w:rsid w:val="004A48E4"/>
    <w:rsid w:val="004A6EAA"/>
    <w:rsid w:val="004A78B6"/>
    <w:rsid w:val="004B4AAD"/>
    <w:rsid w:val="004D4AB8"/>
    <w:rsid w:val="004D67F1"/>
    <w:rsid w:val="004E5BF5"/>
    <w:rsid w:val="004F4BAC"/>
    <w:rsid w:val="0050201E"/>
    <w:rsid w:val="00513568"/>
    <w:rsid w:val="0054714E"/>
    <w:rsid w:val="00556356"/>
    <w:rsid w:val="00572DDB"/>
    <w:rsid w:val="00580EB3"/>
    <w:rsid w:val="005827C8"/>
    <w:rsid w:val="00586B14"/>
    <w:rsid w:val="005918A3"/>
    <w:rsid w:val="00591935"/>
    <w:rsid w:val="00594056"/>
    <w:rsid w:val="0059745E"/>
    <w:rsid w:val="005A1F0E"/>
    <w:rsid w:val="005C1F8D"/>
    <w:rsid w:val="005D17E9"/>
    <w:rsid w:val="005D3D4B"/>
    <w:rsid w:val="005D4630"/>
    <w:rsid w:val="005E3086"/>
    <w:rsid w:val="005E3C3E"/>
    <w:rsid w:val="005E6CB3"/>
    <w:rsid w:val="006032A0"/>
    <w:rsid w:val="0062231A"/>
    <w:rsid w:val="006241D0"/>
    <w:rsid w:val="006268FE"/>
    <w:rsid w:val="00627A08"/>
    <w:rsid w:val="00634D4C"/>
    <w:rsid w:val="00654338"/>
    <w:rsid w:val="006559C7"/>
    <w:rsid w:val="00656D2B"/>
    <w:rsid w:val="00671DF6"/>
    <w:rsid w:val="00675838"/>
    <w:rsid w:val="006A2963"/>
    <w:rsid w:val="006A4F3F"/>
    <w:rsid w:val="006B7089"/>
    <w:rsid w:val="006B7823"/>
    <w:rsid w:val="006C4928"/>
    <w:rsid w:val="006D7E66"/>
    <w:rsid w:val="006E51DC"/>
    <w:rsid w:val="006F63E1"/>
    <w:rsid w:val="0070129F"/>
    <w:rsid w:val="00701740"/>
    <w:rsid w:val="00703E92"/>
    <w:rsid w:val="00723525"/>
    <w:rsid w:val="0072369A"/>
    <w:rsid w:val="00732087"/>
    <w:rsid w:val="00743752"/>
    <w:rsid w:val="007467D4"/>
    <w:rsid w:val="00750A57"/>
    <w:rsid w:val="00751AAF"/>
    <w:rsid w:val="00754299"/>
    <w:rsid w:val="00757776"/>
    <w:rsid w:val="00760449"/>
    <w:rsid w:val="00767A5B"/>
    <w:rsid w:val="0077031C"/>
    <w:rsid w:val="0078100E"/>
    <w:rsid w:val="00794DC4"/>
    <w:rsid w:val="00796FAB"/>
    <w:rsid w:val="007B3BDD"/>
    <w:rsid w:val="007B564F"/>
    <w:rsid w:val="007C0C3C"/>
    <w:rsid w:val="007C37F8"/>
    <w:rsid w:val="007C796C"/>
    <w:rsid w:val="007E612C"/>
    <w:rsid w:val="007E69DB"/>
    <w:rsid w:val="007E6DB8"/>
    <w:rsid w:val="008021BD"/>
    <w:rsid w:val="008111CF"/>
    <w:rsid w:val="00822BA9"/>
    <w:rsid w:val="00831770"/>
    <w:rsid w:val="008413A6"/>
    <w:rsid w:val="00847615"/>
    <w:rsid w:val="00863450"/>
    <w:rsid w:val="00870261"/>
    <w:rsid w:val="00875406"/>
    <w:rsid w:val="008861F3"/>
    <w:rsid w:val="00891B6A"/>
    <w:rsid w:val="008A6B86"/>
    <w:rsid w:val="008C0B8C"/>
    <w:rsid w:val="008C0EBB"/>
    <w:rsid w:val="008C60CD"/>
    <w:rsid w:val="008D03EF"/>
    <w:rsid w:val="008D1B95"/>
    <w:rsid w:val="008D2063"/>
    <w:rsid w:val="008E2D26"/>
    <w:rsid w:val="008E4BFD"/>
    <w:rsid w:val="008E7DBD"/>
    <w:rsid w:val="00907A13"/>
    <w:rsid w:val="009161E2"/>
    <w:rsid w:val="00917390"/>
    <w:rsid w:val="00917D56"/>
    <w:rsid w:val="009344E7"/>
    <w:rsid w:val="009407A5"/>
    <w:rsid w:val="00942437"/>
    <w:rsid w:val="0094665C"/>
    <w:rsid w:val="009467DC"/>
    <w:rsid w:val="009629C9"/>
    <w:rsid w:val="00971EB9"/>
    <w:rsid w:val="00987179"/>
    <w:rsid w:val="00987932"/>
    <w:rsid w:val="009B47F0"/>
    <w:rsid w:val="009C65BA"/>
    <w:rsid w:val="009C6935"/>
    <w:rsid w:val="009D6F4B"/>
    <w:rsid w:val="009D7F25"/>
    <w:rsid w:val="009E77E6"/>
    <w:rsid w:val="009F1FBD"/>
    <w:rsid w:val="00A0065A"/>
    <w:rsid w:val="00A11026"/>
    <w:rsid w:val="00A24465"/>
    <w:rsid w:val="00A63B44"/>
    <w:rsid w:val="00A643D7"/>
    <w:rsid w:val="00A72066"/>
    <w:rsid w:val="00A735F1"/>
    <w:rsid w:val="00A75641"/>
    <w:rsid w:val="00A77496"/>
    <w:rsid w:val="00A80A4D"/>
    <w:rsid w:val="00A80D25"/>
    <w:rsid w:val="00A814B0"/>
    <w:rsid w:val="00A9121D"/>
    <w:rsid w:val="00A92A3C"/>
    <w:rsid w:val="00A960AA"/>
    <w:rsid w:val="00AA3592"/>
    <w:rsid w:val="00AC7BEC"/>
    <w:rsid w:val="00AE521D"/>
    <w:rsid w:val="00AF1544"/>
    <w:rsid w:val="00AF3E57"/>
    <w:rsid w:val="00B01277"/>
    <w:rsid w:val="00B11FDC"/>
    <w:rsid w:val="00B12CEE"/>
    <w:rsid w:val="00B1317B"/>
    <w:rsid w:val="00B16EBE"/>
    <w:rsid w:val="00B240D5"/>
    <w:rsid w:val="00B25184"/>
    <w:rsid w:val="00B25A5D"/>
    <w:rsid w:val="00B41BDA"/>
    <w:rsid w:val="00B44B80"/>
    <w:rsid w:val="00B600C0"/>
    <w:rsid w:val="00B67A92"/>
    <w:rsid w:val="00B77403"/>
    <w:rsid w:val="00B902A3"/>
    <w:rsid w:val="00B94A93"/>
    <w:rsid w:val="00BA0582"/>
    <w:rsid w:val="00BA6F56"/>
    <w:rsid w:val="00BC7395"/>
    <w:rsid w:val="00BE6209"/>
    <w:rsid w:val="00BF3BC3"/>
    <w:rsid w:val="00BF76FF"/>
    <w:rsid w:val="00C03E24"/>
    <w:rsid w:val="00C06B10"/>
    <w:rsid w:val="00C06D08"/>
    <w:rsid w:val="00C128E7"/>
    <w:rsid w:val="00C23521"/>
    <w:rsid w:val="00C25ADB"/>
    <w:rsid w:val="00C516F5"/>
    <w:rsid w:val="00C525A9"/>
    <w:rsid w:val="00C6614F"/>
    <w:rsid w:val="00C71995"/>
    <w:rsid w:val="00C74D94"/>
    <w:rsid w:val="00CA72CB"/>
    <w:rsid w:val="00CB44EE"/>
    <w:rsid w:val="00CB475B"/>
    <w:rsid w:val="00CB4C97"/>
    <w:rsid w:val="00CD34BE"/>
    <w:rsid w:val="00CD4E8F"/>
    <w:rsid w:val="00CD59C9"/>
    <w:rsid w:val="00CE29AB"/>
    <w:rsid w:val="00D21FE2"/>
    <w:rsid w:val="00D231D3"/>
    <w:rsid w:val="00D251BA"/>
    <w:rsid w:val="00D25CFF"/>
    <w:rsid w:val="00D34670"/>
    <w:rsid w:val="00D349EE"/>
    <w:rsid w:val="00D43D56"/>
    <w:rsid w:val="00D51DF2"/>
    <w:rsid w:val="00D51F71"/>
    <w:rsid w:val="00D5233F"/>
    <w:rsid w:val="00D5740A"/>
    <w:rsid w:val="00D660A2"/>
    <w:rsid w:val="00D6770A"/>
    <w:rsid w:val="00D716D8"/>
    <w:rsid w:val="00D751E3"/>
    <w:rsid w:val="00D81745"/>
    <w:rsid w:val="00D83C78"/>
    <w:rsid w:val="00D90A72"/>
    <w:rsid w:val="00D91D8A"/>
    <w:rsid w:val="00D96A73"/>
    <w:rsid w:val="00DA3EAF"/>
    <w:rsid w:val="00DA607A"/>
    <w:rsid w:val="00DA6587"/>
    <w:rsid w:val="00DB0125"/>
    <w:rsid w:val="00DB0880"/>
    <w:rsid w:val="00DB3736"/>
    <w:rsid w:val="00DB7CA3"/>
    <w:rsid w:val="00DC6675"/>
    <w:rsid w:val="00E0557B"/>
    <w:rsid w:val="00E07A2B"/>
    <w:rsid w:val="00E12717"/>
    <w:rsid w:val="00E227BC"/>
    <w:rsid w:val="00E26C9F"/>
    <w:rsid w:val="00E40CB4"/>
    <w:rsid w:val="00E455B0"/>
    <w:rsid w:val="00E56E0A"/>
    <w:rsid w:val="00E76E5E"/>
    <w:rsid w:val="00E808AF"/>
    <w:rsid w:val="00E80CC2"/>
    <w:rsid w:val="00E8687D"/>
    <w:rsid w:val="00E90B84"/>
    <w:rsid w:val="00EA01D2"/>
    <w:rsid w:val="00EB1B49"/>
    <w:rsid w:val="00EC13C6"/>
    <w:rsid w:val="00EC3955"/>
    <w:rsid w:val="00EC7054"/>
    <w:rsid w:val="00ED31B4"/>
    <w:rsid w:val="00EE0912"/>
    <w:rsid w:val="00EE4370"/>
    <w:rsid w:val="00EF66D9"/>
    <w:rsid w:val="00F0221A"/>
    <w:rsid w:val="00F023F9"/>
    <w:rsid w:val="00F15ACF"/>
    <w:rsid w:val="00F23D1B"/>
    <w:rsid w:val="00F30CAA"/>
    <w:rsid w:val="00F36680"/>
    <w:rsid w:val="00F43D3B"/>
    <w:rsid w:val="00F626B5"/>
    <w:rsid w:val="00F72798"/>
    <w:rsid w:val="00F8189C"/>
    <w:rsid w:val="00F87C86"/>
    <w:rsid w:val="00FA3CFC"/>
    <w:rsid w:val="00FB48C0"/>
    <w:rsid w:val="00FB7CE4"/>
    <w:rsid w:val="00FC08AB"/>
    <w:rsid w:val="00FD0E17"/>
    <w:rsid w:val="00FD48BC"/>
    <w:rsid w:val="00FD53EE"/>
    <w:rsid w:val="00FE0BCA"/>
    <w:rsid w:val="00FE22CF"/>
    <w:rsid w:val="00FE78AF"/>
    <w:rsid w:val="00FF2E70"/>
    <w:rsid w:val="00FF5A63"/>
    <w:rsid w:val="02D93D1F"/>
    <w:rsid w:val="064A51E8"/>
    <w:rsid w:val="1B225A52"/>
    <w:rsid w:val="2217513E"/>
    <w:rsid w:val="4198166D"/>
    <w:rsid w:val="491833C6"/>
    <w:rsid w:val="60F03655"/>
    <w:rsid w:val="60F52611"/>
    <w:rsid w:val="644E3A69"/>
    <w:rsid w:val="71B454E0"/>
    <w:rsid w:val="73194439"/>
    <w:rsid w:val="785F72F7"/>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kern w:val="0"/>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99"/>
    <w:pPr>
      <w:jc w:val="left"/>
    </w:pPr>
    <w:rPr>
      <w:rFonts w:ascii="Times New Roman" w:hAnsi="Times New Roman"/>
      <w:kern w:val="0"/>
      <w:sz w:val="24"/>
      <w:szCs w:val="24"/>
    </w:rPr>
  </w:style>
  <w:style w:type="character" w:styleId="6">
    <w:name w:val="Hyperlink"/>
    <w:basedOn w:val="5"/>
    <w:qFormat/>
    <w:uiPriority w:val="99"/>
    <w:rPr>
      <w:rFonts w:cs="Times New Roman"/>
      <w:color w:val="0000FF"/>
      <w:u w:val="single"/>
    </w:rPr>
  </w:style>
  <w:style w:type="character" w:customStyle="1" w:styleId="8">
    <w:name w:val="Header Char1"/>
    <w:semiHidden/>
    <w:qFormat/>
    <w:locked/>
    <w:uiPriority w:val="99"/>
    <w:rPr>
      <w:sz w:val="18"/>
    </w:rPr>
  </w:style>
  <w:style w:type="character" w:customStyle="1" w:styleId="9">
    <w:name w:val="font01"/>
    <w:basedOn w:val="5"/>
    <w:qFormat/>
    <w:uiPriority w:val="99"/>
    <w:rPr>
      <w:rFonts w:ascii="宋体" w:hAnsi="宋体" w:eastAsia="宋体" w:cs="宋体"/>
      <w:color w:val="000000"/>
      <w:sz w:val="16"/>
      <w:szCs w:val="16"/>
      <w:u w:val="none"/>
    </w:rPr>
  </w:style>
  <w:style w:type="character" w:customStyle="1" w:styleId="10">
    <w:name w:val="Footer Char1"/>
    <w:qFormat/>
    <w:locked/>
    <w:uiPriority w:val="99"/>
    <w:rPr>
      <w:sz w:val="18"/>
    </w:rPr>
  </w:style>
  <w:style w:type="character" w:customStyle="1" w:styleId="11">
    <w:name w:val="页脚 Char"/>
    <w:basedOn w:val="5"/>
    <w:link w:val="2"/>
    <w:semiHidden/>
    <w:qFormat/>
    <w:locked/>
    <w:uiPriority w:val="99"/>
    <w:rPr>
      <w:rFonts w:cs="Times New Roman"/>
      <w:sz w:val="18"/>
      <w:szCs w:val="18"/>
    </w:rPr>
  </w:style>
  <w:style w:type="character" w:customStyle="1" w:styleId="12">
    <w:name w:val="页眉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241</Pages>
  <Words>26735</Words>
  <Characters>152395</Characters>
  <Lines>1269</Lines>
  <Paragraphs>357</Paragraphs>
  <ScaleCrop>false</ScaleCrop>
  <LinksUpToDate>false</LinksUpToDate>
  <CharactersWithSpaces>178773</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2016-10-25T02:29:00Z</dcterms:created>
  <dc:creator>Sky123.Org</dc:creator>
  <cp:lastModifiedBy>Administrator</cp:lastModifiedBy>
  <dcterms:modified xsi:type="dcterms:W3CDTF">2016-12-31T11:48:04Z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